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684"/>
        <w:rPr>
          <w:sz w:val="20"/>
        </w:rPr>
      </w:pPr>
      <w:r>
        <w:rPr>
          <w:sz w:val="20"/>
        </w:rPr>
        <w:drawing>
          <wp:inline distT="0" distB="0" distL="0" distR="0">
            <wp:extent cx="963450" cy="1030224"/>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963450" cy="1030224"/>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3"/>
      </w:pPr>
    </w:p>
    <w:p>
      <w:pPr>
        <w:spacing w:line="480" w:lineRule="auto" w:before="1"/>
        <w:ind w:left="2669" w:right="3153" w:firstLine="487"/>
        <w:jc w:val="left"/>
        <w:rPr>
          <w:b/>
          <w:sz w:val="24"/>
        </w:rPr>
      </w:pPr>
      <w:r>
        <w:rPr>
          <w:b/>
          <w:sz w:val="24"/>
        </w:rPr>
        <w:t>Universidad de Palermo Máster</w:t>
      </w:r>
      <w:r>
        <w:rPr>
          <w:b/>
          <w:spacing w:val="-9"/>
          <w:sz w:val="24"/>
        </w:rPr>
        <w:t> </w:t>
      </w:r>
      <w:r>
        <w:rPr>
          <w:b/>
          <w:sz w:val="24"/>
        </w:rPr>
        <w:t>en</w:t>
      </w:r>
      <w:r>
        <w:rPr>
          <w:b/>
          <w:spacing w:val="-10"/>
          <w:sz w:val="24"/>
        </w:rPr>
        <w:t> </w:t>
      </w:r>
      <w:r>
        <w:rPr>
          <w:b/>
          <w:sz w:val="24"/>
        </w:rPr>
        <w:t>Dirección</w:t>
      </w:r>
      <w:r>
        <w:rPr>
          <w:b/>
          <w:spacing w:val="-9"/>
          <w:sz w:val="24"/>
        </w:rPr>
        <w:t> </w:t>
      </w:r>
      <w:r>
        <w:rPr>
          <w:b/>
          <w:sz w:val="24"/>
        </w:rPr>
        <w:t>de</w:t>
      </w:r>
      <w:r>
        <w:rPr>
          <w:b/>
          <w:spacing w:val="-10"/>
          <w:sz w:val="24"/>
        </w:rPr>
        <w:t> </w:t>
      </w:r>
      <w:r>
        <w:rPr>
          <w:b/>
          <w:sz w:val="24"/>
        </w:rPr>
        <w:t>Empresas</w:t>
      </w:r>
    </w:p>
    <w:p>
      <w:pPr>
        <w:spacing w:line="480" w:lineRule="auto" w:before="0"/>
        <w:ind w:left="3216" w:right="782" w:hanging="2811"/>
        <w:jc w:val="left"/>
        <w:rPr>
          <w:b/>
          <w:sz w:val="24"/>
        </w:rPr>
      </w:pPr>
      <w:r>
        <w:rPr>
          <w:b/>
          <w:sz w:val="24"/>
        </w:rPr>
        <w:t>Trabajo</w:t>
      </w:r>
      <w:r>
        <w:rPr>
          <w:b/>
          <w:spacing w:val="-3"/>
          <w:sz w:val="24"/>
        </w:rPr>
        <w:t> </w:t>
      </w:r>
      <w:r>
        <w:rPr>
          <w:b/>
          <w:sz w:val="24"/>
        </w:rPr>
        <w:t>Final</w:t>
      </w:r>
      <w:r>
        <w:rPr>
          <w:b/>
          <w:spacing w:val="-2"/>
          <w:sz w:val="24"/>
        </w:rPr>
        <w:t> </w:t>
      </w:r>
      <w:r>
        <w:rPr>
          <w:b/>
          <w:sz w:val="24"/>
        </w:rPr>
        <w:t>para</w:t>
      </w:r>
      <w:r>
        <w:rPr>
          <w:b/>
          <w:spacing w:val="-3"/>
          <w:sz w:val="24"/>
        </w:rPr>
        <w:t> </w:t>
      </w:r>
      <w:r>
        <w:rPr>
          <w:b/>
          <w:sz w:val="24"/>
        </w:rPr>
        <w:t>optar</w:t>
      </w:r>
      <w:r>
        <w:rPr>
          <w:b/>
          <w:spacing w:val="-4"/>
          <w:sz w:val="24"/>
        </w:rPr>
        <w:t> </w:t>
      </w:r>
      <w:r>
        <w:rPr>
          <w:b/>
          <w:sz w:val="24"/>
        </w:rPr>
        <w:t>al</w:t>
      </w:r>
      <w:r>
        <w:rPr>
          <w:b/>
          <w:spacing w:val="-3"/>
          <w:sz w:val="24"/>
        </w:rPr>
        <w:t> </w:t>
      </w:r>
      <w:r>
        <w:rPr>
          <w:b/>
          <w:sz w:val="24"/>
        </w:rPr>
        <w:t>grado</w:t>
      </w:r>
      <w:r>
        <w:rPr>
          <w:b/>
          <w:spacing w:val="-3"/>
          <w:sz w:val="24"/>
        </w:rPr>
        <w:t> </w:t>
      </w:r>
      <w:r>
        <w:rPr>
          <w:b/>
          <w:sz w:val="24"/>
        </w:rPr>
        <w:t>de</w:t>
      </w:r>
      <w:r>
        <w:rPr>
          <w:b/>
          <w:spacing w:val="-4"/>
          <w:sz w:val="24"/>
        </w:rPr>
        <w:t> </w:t>
      </w:r>
      <w:r>
        <w:rPr>
          <w:b/>
          <w:sz w:val="24"/>
        </w:rPr>
        <w:t>Máster</w:t>
      </w:r>
      <w:r>
        <w:rPr>
          <w:b/>
          <w:spacing w:val="-4"/>
          <w:sz w:val="24"/>
        </w:rPr>
        <w:t> </w:t>
      </w:r>
      <w:r>
        <w:rPr>
          <w:b/>
          <w:sz w:val="24"/>
        </w:rPr>
        <w:t>de</w:t>
      </w:r>
      <w:r>
        <w:rPr>
          <w:b/>
          <w:spacing w:val="-4"/>
          <w:sz w:val="24"/>
        </w:rPr>
        <w:t> </w:t>
      </w:r>
      <w:r>
        <w:rPr>
          <w:b/>
          <w:sz w:val="24"/>
        </w:rPr>
        <w:t>la</w:t>
      </w:r>
      <w:r>
        <w:rPr>
          <w:b/>
          <w:spacing w:val="-3"/>
          <w:sz w:val="24"/>
        </w:rPr>
        <w:t> </w:t>
      </w:r>
      <w:r>
        <w:rPr>
          <w:b/>
          <w:sz w:val="24"/>
        </w:rPr>
        <w:t>Universidad</w:t>
      </w:r>
      <w:r>
        <w:rPr>
          <w:b/>
          <w:spacing w:val="-3"/>
          <w:sz w:val="24"/>
        </w:rPr>
        <w:t> </w:t>
      </w:r>
      <w:r>
        <w:rPr>
          <w:b/>
          <w:sz w:val="24"/>
        </w:rPr>
        <w:t>de</w:t>
      </w:r>
      <w:r>
        <w:rPr>
          <w:b/>
          <w:spacing w:val="-4"/>
          <w:sz w:val="24"/>
        </w:rPr>
        <w:t> </w:t>
      </w:r>
      <w:r>
        <w:rPr>
          <w:b/>
          <w:sz w:val="24"/>
        </w:rPr>
        <w:t>Palermo</w:t>
      </w:r>
      <w:r>
        <w:rPr>
          <w:b/>
          <w:spacing w:val="-3"/>
          <w:sz w:val="24"/>
        </w:rPr>
        <w:t> </w:t>
      </w:r>
      <w:r>
        <w:rPr>
          <w:b/>
          <w:sz w:val="24"/>
        </w:rPr>
        <w:t>en Dirección de Empresas</w:t>
      </w:r>
    </w:p>
    <w:p>
      <w:pPr>
        <w:pStyle w:val="BodyText"/>
        <w:rPr>
          <w:b/>
        </w:rPr>
      </w:pPr>
    </w:p>
    <w:p>
      <w:pPr>
        <w:pStyle w:val="BodyText"/>
        <w:rPr>
          <w:b/>
        </w:rPr>
      </w:pPr>
    </w:p>
    <w:p>
      <w:pPr>
        <w:spacing w:line="480" w:lineRule="auto" w:before="0"/>
        <w:ind w:left="26" w:right="731" w:hanging="8"/>
        <w:jc w:val="center"/>
        <w:rPr>
          <w:b/>
          <w:i/>
          <w:sz w:val="24"/>
        </w:rPr>
      </w:pPr>
      <w:r>
        <w:rPr>
          <w:b/>
          <w:i/>
          <w:sz w:val="24"/>
        </w:rPr>
        <w:t>PLAN DE NEGOCIOS PARA EL DESARROLLO DE UNA PLATAFORMA ORIENTADA</w:t>
      </w:r>
      <w:r>
        <w:rPr>
          <w:b/>
          <w:i/>
          <w:spacing w:val="-4"/>
          <w:sz w:val="24"/>
        </w:rPr>
        <w:t> </w:t>
      </w:r>
      <w:r>
        <w:rPr>
          <w:b/>
          <w:i/>
          <w:sz w:val="24"/>
        </w:rPr>
        <w:t>A</w:t>
      </w:r>
      <w:r>
        <w:rPr>
          <w:b/>
          <w:i/>
          <w:spacing w:val="-4"/>
          <w:sz w:val="24"/>
        </w:rPr>
        <w:t> </w:t>
      </w:r>
      <w:r>
        <w:rPr>
          <w:b/>
          <w:i/>
          <w:sz w:val="24"/>
        </w:rPr>
        <w:t>LA</w:t>
      </w:r>
      <w:r>
        <w:rPr>
          <w:b/>
          <w:i/>
          <w:spacing w:val="-4"/>
          <w:sz w:val="24"/>
        </w:rPr>
        <w:t> </w:t>
      </w:r>
      <w:r>
        <w:rPr>
          <w:b/>
          <w:i/>
          <w:sz w:val="24"/>
        </w:rPr>
        <w:t>PRESTACIÓN</w:t>
      </w:r>
      <w:r>
        <w:rPr>
          <w:b/>
          <w:i/>
          <w:spacing w:val="-5"/>
          <w:sz w:val="24"/>
        </w:rPr>
        <w:t> </w:t>
      </w:r>
      <w:r>
        <w:rPr>
          <w:b/>
          <w:i/>
          <w:sz w:val="24"/>
        </w:rPr>
        <w:t>DE</w:t>
      </w:r>
      <w:r>
        <w:rPr>
          <w:b/>
          <w:i/>
          <w:spacing w:val="-4"/>
          <w:sz w:val="24"/>
        </w:rPr>
        <w:t> </w:t>
      </w:r>
      <w:r>
        <w:rPr>
          <w:b/>
          <w:i/>
          <w:sz w:val="24"/>
        </w:rPr>
        <w:t>SERVICIOS</w:t>
      </w:r>
      <w:r>
        <w:rPr>
          <w:b/>
          <w:i/>
          <w:spacing w:val="-5"/>
          <w:sz w:val="24"/>
        </w:rPr>
        <w:t> </w:t>
      </w:r>
      <w:r>
        <w:rPr>
          <w:b/>
          <w:i/>
          <w:sz w:val="24"/>
        </w:rPr>
        <w:t>DE</w:t>
      </w:r>
      <w:r>
        <w:rPr>
          <w:b/>
          <w:i/>
          <w:spacing w:val="-4"/>
          <w:sz w:val="24"/>
        </w:rPr>
        <w:t> </w:t>
      </w:r>
      <w:r>
        <w:rPr>
          <w:b/>
          <w:i/>
          <w:sz w:val="24"/>
        </w:rPr>
        <w:t>LA</w:t>
      </w:r>
      <w:r>
        <w:rPr>
          <w:b/>
          <w:i/>
          <w:spacing w:val="-4"/>
          <w:sz w:val="24"/>
        </w:rPr>
        <w:t> </w:t>
      </w:r>
      <w:r>
        <w:rPr>
          <w:b/>
          <w:i/>
          <w:sz w:val="24"/>
        </w:rPr>
        <w:t>SALUD</w:t>
      </w:r>
      <w:r>
        <w:rPr>
          <w:b/>
          <w:i/>
          <w:spacing w:val="-1"/>
          <w:sz w:val="24"/>
        </w:rPr>
        <w:t> </w:t>
      </w:r>
      <w:r>
        <w:rPr>
          <w:b/>
          <w:i/>
          <w:sz w:val="24"/>
        </w:rPr>
        <w:t>EN</w:t>
      </w:r>
      <w:r>
        <w:rPr>
          <w:b/>
          <w:i/>
          <w:spacing w:val="-4"/>
          <w:sz w:val="24"/>
        </w:rPr>
        <w:t> </w:t>
      </w:r>
      <w:r>
        <w:rPr>
          <w:b/>
          <w:i/>
          <w:sz w:val="24"/>
        </w:rPr>
        <w:t>ARGENTINA</w:t>
      </w:r>
    </w:p>
    <w:p>
      <w:pPr>
        <w:pStyle w:val="BodyText"/>
        <w:rPr>
          <w:b/>
          <w:i/>
        </w:rPr>
      </w:pPr>
    </w:p>
    <w:p>
      <w:pPr>
        <w:pStyle w:val="BodyText"/>
        <w:rPr>
          <w:b/>
          <w:i/>
        </w:rPr>
      </w:pPr>
    </w:p>
    <w:p>
      <w:pPr>
        <w:spacing w:before="1"/>
        <w:ind w:left="2" w:right="0" w:firstLine="0"/>
        <w:jc w:val="left"/>
        <w:rPr>
          <w:sz w:val="24"/>
        </w:rPr>
      </w:pPr>
      <w:r>
        <w:rPr>
          <w:b/>
          <w:sz w:val="24"/>
        </w:rPr>
        <w:t>Nombre</w:t>
      </w:r>
      <w:r>
        <w:rPr>
          <w:b/>
          <w:spacing w:val="-5"/>
          <w:sz w:val="24"/>
        </w:rPr>
        <w:t> </w:t>
      </w:r>
      <w:r>
        <w:rPr>
          <w:b/>
          <w:sz w:val="24"/>
        </w:rPr>
        <w:t>de</w:t>
      </w:r>
      <w:r>
        <w:rPr>
          <w:b/>
          <w:spacing w:val="-3"/>
          <w:sz w:val="24"/>
        </w:rPr>
        <w:t> </w:t>
      </w:r>
      <w:r>
        <w:rPr>
          <w:b/>
          <w:sz w:val="24"/>
        </w:rPr>
        <w:t>estudiante:</w:t>
      </w:r>
      <w:r>
        <w:rPr>
          <w:b/>
          <w:spacing w:val="-3"/>
          <w:sz w:val="24"/>
        </w:rPr>
        <w:t> </w:t>
      </w:r>
      <w:r>
        <w:rPr>
          <w:sz w:val="24"/>
        </w:rPr>
        <w:t>Quisamas,</w:t>
      </w:r>
      <w:r>
        <w:rPr>
          <w:spacing w:val="-2"/>
          <w:sz w:val="24"/>
        </w:rPr>
        <w:t> </w:t>
      </w:r>
      <w:r>
        <w:rPr>
          <w:sz w:val="24"/>
        </w:rPr>
        <w:t>Nicolás</w:t>
      </w:r>
      <w:r>
        <w:rPr>
          <w:spacing w:val="-2"/>
          <w:sz w:val="24"/>
        </w:rPr>
        <w:t> Gabriel</w:t>
      </w:r>
    </w:p>
    <w:p>
      <w:pPr>
        <w:pStyle w:val="BodyText"/>
      </w:pPr>
    </w:p>
    <w:p>
      <w:pPr>
        <w:spacing w:before="0"/>
        <w:ind w:left="2" w:right="0" w:firstLine="0"/>
        <w:jc w:val="left"/>
        <w:rPr>
          <w:sz w:val="24"/>
        </w:rPr>
      </w:pPr>
      <w:r>
        <w:rPr>
          <w:b/>
          <w:sz w:val="24"/>
        </w:rPr>
        <w:t>E-mail: </w:t>
      </w:r>
      <w:hyperlink r:id="rId7">
        <w:r>
          <w:rPr>
            <w:spacing w:val="-2"/>
            <w:sz w:val="24"/>
          </w:rPr>
          <w:t>nquisamas@gmail.com</w:t>
        </w:r>
      </w:hyperlink>
    </w:p>
    <w:p>
      <w:pPr>
        <w:pStyle w:val="BodyText"/>
      </w:pPr>
    </w:p>
    <w:p>
      <w:pPr>
        <w:spacing w:before="0"/>
        <w:ind w:left="2" w:right="0" w:firstLine="0"/>
        <w:jc w:val="left"/>
        <w:rPr>
          <w:sz w:val="24"/>
        </w:rPr>
      </w:pPr>
      <w:r>
        <w:rPr>
          <w:b/>
          <w:sz w:val="24"/>
        </w:rPr>
        <w:t>Perfil</w:t>
      </w:r>
      <w:r>
        <w:rPr>
          <w:b/>
          <w:spacing w:val="-4"/>
          <w:sz w:val="24"/>
        </w:rPr>
        <w:t> </w:t>
      </w:r>
      <w:r>
        <w:rPr>
          <w:b/>
          <w:sz w:val="24"/>
        </w:rPr>
        <w:t>de</w:t>
      </w:r>
      <w:r>
        <w:rPr>
          <w:b/>
          <w:spacing w:val="-1"/>
          <w:sz w:val="24"/>
        </w:rPr>
        <w:t> </w:t>
      </w:r>
      <w:r>
        <w:rPr>
          <w:b/>
          <w:sz w:val="24"/>
        </w:rPr>
        <w:t>LinkedIn:</w:t>
      </w:r>
      <w:r>
        <w:rPr>
          <w:b/>
          <w:spacing w:val="-2"/>
          <w:sz w:val="24"/>
        </w:rPr>
        <w:t> </w:t>
      </w:r>
      <w:r>
        <w:rPr>
          <w:spacing w:val="-2"/>
          <w:sz w:val="24"/>
        </w:rPr>
        <w:t>https:/</w:t>
      </w:r>
      <w:hyperlink r:id="rId8">
        <w:r>
          <w:rPr>
            <w:spacing w:val="-2"/>
            <w:sz w:val="24"/>
          </w:rPr>
          <w:t>/www.linkedin.com/in/nquisamas/</w:t>
        </w:r>
      </w:hyperlink>
    </w:p>
    <w:p>
      <w:pPr>
        <w:spacing w:before="274"/>
        <w:ind w:left="2" w:right="0" w:firstLine="0"/>
        <w:jc w:val="left"/>
        <w:rPr>
          <w:sz w:val="24"/>
        </w:rPr>
      </w:pPr>
      <w:r>
        <w:rPr>
          <w:b/>
          <w:sz w:val="24"/>
        </w:rPr>
        <w:t>Número</w:t>
      </w:r>
      <w:r>
        <w:rPr>
          <w:b/>
          <w:spacing w:val="-2"/>
          <w:sz w:val="24"/>
        </w:rPr>
        <w:t> </w:t>
      </w:r>
      <w:r>
        <w:rPr>
          <w:b/>
          <w:sz w:val="24"/>
        </w:rPr>
        <w:t>de</w:t>
      </w:r>
      <w:r>
        <w:rPr>
          <w:b/>
          <w:spacing w:val="-1"/>
          <w:sz w:val="24"/>
        </w:rPr>
        <w:t> </w:t>
      </w:r>
      <w:r>
        <w:rPr>
          <w:b/>
          <w:sz w:val="24"/>
        </w:rPr>
        <w:t>legajo:</w:t>
      </w:r>
      <w:r>
        <w:rPr>
          <w:b/>
          <w:spacing w:val="-2"/>
          <w:sz w:val="24"/>
        </w:rPr>
        <w:t> </w:t>
      </w:r>
      <w:r>
        <w:rPr>
          <w:spacing w:val="-2"/>
          <w:sz w:val="24"/>
        </w:rPr>
        <w:t>0127101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480" w:lineRule="auto" w:before="0"/>
        <w:ind w:left="3043" w:right="3751" w:firstLine="0"/>
        <w:jc w:val="center"/>
        <w:rPr>
          <w:b/>
          <w:sz w:val="24"/>
        </w:rPr>
      </w:pPr>
      <w:r>
        <w:rPr>
          <w:b/>
          <w:sz w:val="24"/>
        </w:rPr>
        <w:t>Fecha: Agosto 2025 Buenos</w:t>
      </w:r>
      <w:r>
        <w:rPr>
          <w:b/>
          <w:spacing w:val="-12"/>
          <w:sz w:val="24"/>
        </w:rPr>
        <w:t> </w:t>
      </w:r>
      <w:r>
        <w:rPr>
          <w:b/>
          <w:sz w:val="24"/>
        </w:rPr>
        <w:t>Aires</w:t>
      </w:r>
      <w:r>
        <w:rPr>
          <w:b/>
          <w:spacing w:val="-11"/>
          <w:sz w:val="24"/>
        </w:rPr>
        <w:t> </w:t>
      </w:r>
      <w:r>
        <w:rPr>
          <w:b/>
          <w:sz w:val="24"/>
        </w:rPr>
        <w:t>–</w:t>
      </w:r>
      <w:r>
        <w:rPr>
          <w:b/>
          <w:spacing w:val="-11"/>
          <w:sz w:val="24"/>
        </w:rPr>
        <w:t> </w:t>
      </w:r>
      <w:r>
        <w:rPr>
          <w:b/>
          <w:sz w:val="24"/>
        </w:rPr>
        <w:t>Argentina</w:t>
      </w:r>
    </w:p>
    <w:p>
      <w:pPr>
        <w:spacing w:after="0" w:line="480" w:lineRule="auto"/>
        <w:jc w:val="center"/>
        <w:rPr>
          <w:b/>
          <w:sz w:val="24"/>
        </w:rPr>
        <w:sectPr>
          <w:footerReference w:type="default" r:id="rId5"/>
          <w:type w:val="continuous"/>
          <w:pgSz w:w="11910" w:h="16840"/>
          <w:pgMar w:header="0" w:footer="1082" w:top="1400" w:bottom="1280" w:left="1700" w:right="708"/>
          <w:pgNumType w:start="1"/>
        </w:sectPr>
      </w:pPr>
    </w:p>
    <w:p>
      <w:pPr>
        <w:pStyle w:val="BodyText"/>
        <w:spacing w:before="79"/>
        <w:ind w:left="2"/>
      </w:pPr>
      <w:r>
        <w:rPr>
          <w:color w:val="365F91"/>
        </w:rPr>
        <w:t>Tabla</w:t>
      </w:r>
      <w:r>
        <w:rPr>
          <w:color w:val="365F91"/>
          <w:spacing w:val="-2"/>
        </w:rPr>
        <w:t> </w:t>
      </w:r>
      <w:r>
        <w:rPr>
          <w:color w:val="365F91"/>
        </w:rPr>
        <w:t>de</w:t>
      </w:r>
      <w:r>
        <w:rPr>
          <w:color w:val="365F91"/>
          <w:spacing w:val="-2"/>
        </w:rPr>
        <w:t> contenidos</w:t>
      </w:r>
    </w:p>
    <w:p>
      <w:pPr>
        <w:pStyle w:val="BodyText"/>
        <w:spacing w:after="0"/>
        <w:sectPr>
          <w:pgSz w:w="11910" w:h="16840"/>
          <w:pgMar w:header="0" w:footer="1082" w:top="1320" w:bottom="1739" w:left="1700" w:right="708"/>
        </w:sectPr>
      </w:pPr>
    </w:p>
    <w:sdt>
      <w:sdtPr>
        <w:docPartObj>
          <w:docPartGallery w:val="Table of Contents"/>
          <w:docPartUnique/>
        </w:docPartObj>
      </w:sdtPr>
      <w:sdtEndPr/>
      <w:sdtContent>
        <w:p>
          <w:pPr>
            <w:pStyle w:val="TOC1"/>
            <w:tabs>
              <w:tab w:pos="8780" w:val="right" w:leader="dot"/>
            </w:tabs>
            <w:spacing w:before="22"/>
            <w:rPr>
              <w:rFonts w:ascii="Cambria" w:hAnsi="Cambria"/>
            </w:rPr>
          </w:pPr>
          <w:hyperlink w:history="true" w:anchor="_bookmark0">
            <w:r>
              <w:rPr>
                <w:spacing w:val="-2"/>
              </w:rPr>
              <w:t>INTRODUCCIÓN</w:t>
            </w:r>
            <w:r>
              <w:rPr/>
              <w:tab/>
            </w:r>
            <w:r>
              <w:rPr>
                <w:rFonts w:ascii="Cambria" w:hAnsi="Cambria"/>
                <w:spacing w:val="-10"/>
              </w:rPr>
              <w:t>5</w:t>
            </w:r>
          </w:hyperlink>
        </w:p>
        <w:p>
          <w:pPr>
            <w:pStyle w:val="TOC2"/>
            <w:tabs>
              <w:tab w:pos="8781" w:val="right" w:leader="dot"/>
            </w:tabs>
            <w:spacing w:before="139"/>
            <w:rPr>
              <w:rFonts w:ascii="Cambria" w:hAnsi="Cambria"/>
            </w:rPr>
          </w:pPr>
          <w:hyperlink w:history="true" w:anchor="_bookmark1">
            <w:r>
              <w:rPr>
                <w:spacing w:val="-2"/>
              </w:rPr>
              <w:t>Justificación</w:t>
            </w:r>
            <w:r>
              <w:rPr/>
              <w:tab/>
            </w:r>
            <w:r>
              <w:rPr>
                <w:rFonts w:ascii="Cambria" w:hAnsi="Cambria"/>
                <w:spacing w:val="-10"/>
              </w:rPr>
              <w:t>7</w:t>
            </w:r>
          </w:hyperlink>
        </w:p>
        <w:p>
          <w:pPr>
            <w:pStyle w:val="TOC2"/>
            <w:tabs>
              <w:tab w:pos="8781" w:val="right" w:leader="dot"/>
            </w:tabs>
            <w:rPr>
              <w:rFonts w:ascii="Cambria"/>
            </w:rPr>
          </w:pPr>
          <w:hyperlink w:history="true" w:anchor="_bookmark2">
            <w:r>
              <w:rPr>
                <w:spacing w:val="-2"/>
              </w:rPr>
              <w:t>Objetivos</w:t>
            </w:r>
            <w:r>
              <w:rPr/>
              <w:tab/>
            </w:r>
            <w:r>
              <w:rPr>
                <w:rFonts w:ascii="Cambria"/>
                <w:spacing w:val="-10"/>
              </w:rPr>
              <w:t>8</w:t>
            </w:r>
          </w:hyperlink>
        </w:p>
        <w:p>
          <w:pPr>
            <w:pStyle w:val="TOC3"/>
            <w:tabs>
              <w:tab w:pos="8781" w:val="right" w:leader="dot"/>
            </w:tabs>
            <w:rPr>
              <w:rFonts w:ascii="Cambria"/>
            </w:rPr>
          </w:pPr>
          <w:hyperlink w:history="true" w:anchor="_bookmark3">
            <w:r>
              <w:rPr/>
              <w:t>Objetivo</w:t>
            </w:r>
            <w:r>
              <w:rPr>
                <w:spacing w:val="-1"/>
              </w:rPr>
              <w:t> </w:t>
            </w:r>
            <w:r>
              <w:rPr>
                <w:spacing w:val="-2"/>
              </w:rPr>
              <w:t>general</w:t>
            </w:r>
            <w:r>
              <w:rPr/>
              <w:tab/>
            </w:r>
            <w:r>
              <w:rPr>
                <w:rFonts w:ascii="Cambria"/>
                <w:spacing w:val="-10"/>
              </w:rPr>
              <w:t>8</w:t>
            </w:r>
          </w:hyperlink>
        </w:p>
        <w:p>
          <w:pPr>
            <w:pStyle w:val="TOC3"/>
            <w:tabs>
              <w:tab w:pos="8781" w:val="right" w:leader="dot"/>
            </w:tabs>
            <w:rPr>
              <w:rFonts w:ascii="Cambria" w:hAnsi="Cambria"/>
            </w:rPr>
          </w:pPr>
          <w:hyperlink w:history="true" w:anchor="_bookmark4">
            <w:r>
              <w:rPr/>
              <w:t>Objetivos</w:t>
            </w:r>
            <w:r>
              <w:rPr>
                <w:spacing w:val="-4"/>
              </w:rPr>
              <w:t> </w:t>
            </w:r>
            <w:r>
              <w:rPr>
                <w:spacing w:val="-2"/>
              </w:rPr>
              <w:t>específicos</w:t>
            </w:r>
            <w:r>
              <w:rPr/>
              <w:tab/>
            </w:r>
            <w:r>
              <w:rPr>
                <w:rFonts w:ascii="Cambria" w:hAnsi="Cambria"/>
                <w:spacing w:val="-10"/>
              </w:rPr>
              <w:t>8</w:t>
            </w:r>
          </w:hyperlink>
        </w:p>
        <w:p>
          <w:pPr>
            <w:pStyle w:val="TOC2"/>
            <w:tabs>
              <w:tab w:pos="8781" w:val="right" w:leader="dot"/>
            </w:tabs>
            <w:spacing w:before="101"/>
            <w:rPr>
              <w:rFonts w:ascii="Cambria" w:hAnsi="Cambria"/>
            </w:rPr>
          </w:pPr>
          <w:hyperlink w:history="true" w:anchor="_bookmark5">
            <w:r>
              <w:rPr>
                <w:spacing w:val="-2"/>
              </w:rPr>
              <w:t>Hipótesis</w:t>
            </w:r>
            <w:r>
              <w:rPr/>
              <w:tab/>
            </w:r>
            <w:r>
              <w:rPr>
                <w:rFonts w:ascii="Cambria" w:hAnsi="Cambria"/>
                <w:spacing w:val="-10"/>
              </w:rPr>
              <w:t>8</w:t>
            </w:r>
          </w:hyperlink>
        </w:p>
        <w:p>
          <w:pPr>
            <w:pStyle w:val="TOC2"/>
            <w:tabs>
              <w:tab w:pos="8781" w:val="right" w:leader="dot"/>
            </w:tabs>
            <w:rPr>
              <w:rFonts w:ascii="Cambria" w:hAnsi="Cambria"/>
            </w:rPr>
          </w:pPr>
          <w:hyperlink w:history="true" w:anchor="_bookmark6">
            <w:r>
              <w:rPr/>
              <w:t>Metodología</w:t>
            </w:r>
            <w:r>
              <w:rPr>
                <w:spacing w:val="-1"/>
              </w:rPr>
              <w:t> </w:t>
            </w:r>
            <w:r>
              <w:rPr/>
              <w:t>de</w:t>
            </w:r>
            <w:r>
              <w:rPr>
                <w:spacing w:val="-2"/>
              </w:rPr>
              <w:t> investigación</w:t>
            </w:r>
            <w:r>
              <w:rPr/>
              <w:tab/>
            </w:r>
            <w:r>
              <w:rPr>
                <w:rFonts w:ascii="Cambria" w:hAnsi="Cambria"/>
                <w:spacing w:val="-10"/>
              </w:rPr>
              <w:t>9</w:t>
            </w:r>
          </w:hyperlink>
        </w:p>
        <w:p>
          <w:pPr>
            <w:pStyle w:val="TOC1"/>
            <w:tabs>
              <w:tab w:pos="8780" w:val="right" w:leader="dot"/>
            </w:tabs>
            <w:rPr>
              <w:rFonts w:ascii="Cambria" w:hAnsi="Cambria"/>
            </w:rPr>
          </w:pPr>
          <w:hyperlink w:history="true" w:anchor="_bookmark7">
            <w:r>
              <w:rPr/>
              <w:t>CAPÍTULO</w:t>
            </w:r>
            <w:r>
              <w:rPr>
                <w:spacing w:val="-6"/>
              </w:rPr>
              <w:t> </w:t>
            </w:r>
            <w:r>
              <w:rPr/>
              <w:t>1:</w:t>
            </w:r>
            <w:r>
              <w:rPr>
                <w:spacing w:val="-4"/>
              </w:rPr>
              <w:t> </w:t>
            </w:r>
            <w:r>
              <w:rPr/>
              <w:t>MARCO</w:t>
            </w:r>
            <w:r>
              <w:rPr>
                <w:spacing w:val="-4"/>
              </w:rPr>
              <w:t> </w:t>
            </w:r>
            <w:r>
              <w:rPr>
                <w:spacing w:val="-2"/>
              </w:rPr>
              <w:t>TEÓRICO</w:t>
            </w:r>
            <w:r>
              <w:rPr/>
              <w:tab/>
            </w:r>
            <w:r>
              <w:rPr>
                <w:rFonts w:ascii="Cambria" w:hAnsi="Cambria"/>
                <w:spacing w:val="-5"/>
              </w:rPr>
              <w:t>10</w:t>
            </w:r>
          </w:hyperlink>
        </w:p>
        <w:p>
          <w:pPr>
            <w:pStyle w:val="TOC2"/>
            <w:tabs>
              <w:tab w:pos="8777" w:val="right" w:leader="dot"/>
            </w:tabs>
            <w:spacing w:before="138"/>
            <w:rPr>
              <w:rFonts w:ascii="Cambria"/>
            </w:rPr>
          </w:pPr>
          <w:hyperlink w:history="true" w:anchor="_bookmark8">
            <w:r>
              <w:rPr/>
              <w:t>Plan de</w:t>
            </w:r>
            <w:r>
              <w:rPr>
                <w:spacing w:val="-2"/>
              </w:rPr>
              <w:t> negocios</w:t>
            </w:r>
            <w:r>
              <w:rPr/>
              <w:tab/>
            </w:r>
            <w:r>
              <w:rPr>
                <w:rFonts w:ascii="Cambria"/>
                <w:spacing w:val="-5"/>
              </w:rPr>
              <w:t>10</w:t>
            </w:r>
          </w:hyperlink>
        </w:p>
        <w:p>
          <w:pPr>
            <w:pStyle w:val="TOC2"/>
            <w:tabs>
              <w:tab w:pos="8777" w:val="right" w:leader="dot"/>
            </w:tabs>
            <w:rPr>
              <w:rFonts w:ascii="Cambria" w:hAnsi="Cambria"/>
            </w:rPr>
          </w:pPr>
          <w:hyperlink w:history="true" w:anchor="_bookmark9">
            <w:r>
              <w:rPr/>
              <w:t>Transformación</w:t>
            </w:r>
            <w:r>
              <w:rPr>
                <w:spacing w:val="-4"/>
              </w:rPr>
              <w:t> </w:t>
            </w:r>
            <w:r>
              <w:rPr>
                <w:spacing w:val="-2"/>
              </w:rPr>
              <w:t>digital</w:t>
            </w:r>
            <w:r>
              <w:rPr/>
              <w:tab/>
            </w:r>
            <w:r>
              <w:rPr>
                <w:rFonts w:ascii="Cambria" w:hAnsi="Cambria"/>
                <w:spacing w:val="-5"/>
              </w:rPr>
              <w:t>10</w:t>
            </w:r>
          </w:hyperlink>
        </w:p>
        <w:p>
          <w:pPr>
            <w:pStyle w:val="TOC2"/>
            <w:tabs>
              <w:tab w:pos="8777" w:val="right" w:leader="dot"/>
            </w:tabs>
            <w:spacing w:before="101"/>
            <w:rPr>
              <w:rFonts w:ascii="Cambria"/>
            </w:rPr>
          </w:pPr>
          <w:hyperlink w:history="true" w:anchor="_bookmark10">
            <w:r>
              <w:rPr/>
              <w:t>Software</w:t>
            </w:r>
            <w:r>
              <w:rPr>
                <w:spacing w:val="-4"/>
              </w:rPr>
              <w:t> </w:t>
            </w:r>
            <w:r>
              <w:rPr/>
              <w:t>as a</w:t>
            </w:r>
            <w:r>
              <w:rPr>
                <w:spacing w:val="-2"/>
              </w:rPr>
              <w:t> </w:t>
            </w:r>
            <w:r>
              <w:rPr/>
              <w:t>Service</w:t>
            </w:r>
            <w:r>
              <w:rPr>
                <w:spacing w:val="-2"/>
              </w:rPr>
              <w:t> (SaaS)</w:t>
            </w:r>
            <w:r>
              <w:rPr/>
              <w:tab/>
            </w:r>
            <w:r>
              <w:rPr>
                <w:rFonts w:ascii="Cambria"/>
                <w:spacing w:val="-5"/>
              </w:rPr>
              <w:t>11</w:t>
            </w:r>
          </w:hyperlink>
        </w:p>
        <w:p>
          <w:pPr>
            <w:pStyle w:val="TOC2"/>
            <w:tabs>
              <w:tab w:pos="8777" w:val="right" w:leader="dot"/>
            </w:tabs>
            <w:spacing w:before="101"/>
            <w:rPr>
              <w:rFonts w:ascii="Cambria"/>
            </w:rPr>
          </w:pPr>
          <w:hyperlink w:history="true" w:anchor="_bookmark11">
            <w:r>
              <w:rPr/>
              <w:t>Plataforma</w:t>
            </w:r>
            <w:r>
              <w:rPr>
                <w:spacing w:val="-3"/>
              </w:rPr>
              <w:t> </w:t>
            </w:r>
            <w:r>
              <w:rPr>
                <w:spacing w:val="-2"/>
              </w:rPr>
              <w:t>digital</w:t>
            </w:r>
            <w:r>
              <w:rPr/>
              <w:tab/>
            </w:r>
            <w:r>
              <w:rPr>
                <w:rFonts w:ascii="Cambria"/>
                <w:spacing w:val="-5"/>
              </w:rPr>
              <w:t>11</w:t>
            </w:r>
          </w:hyperlink>
        </w:p>
        <w:p>
          <w:pPr>
            <w:pStyle w:val="TOC2"/>
            <w:tabs>
              <w:tab w:pos="8777" w:val="right" w:leader="dot"/>
            </w:tabs>
            <w:spacing w:before="97"/>
            <w:rPr>
              <w:rFonts w:ascii="Cambria"/>
            </w:rPr>
          </w:pPr>
          <w:hyperlink w:history="true" w:anchor="_bookmark12">
            <w:r>
              <w:rPr/>
              <w:t>Efectos</w:t>
            </w:r>
            <w:r>
              <w:rPr>
                <w:spacing w:val="-4"/>
              </w:rPr>
              <w:t> </w:t>
            </w:r>
            <w:r>
              <w:rPr/>
              <w:t>de</w:t>
            </w:r>
            <w:r>
              <w:rPr>
                <w:spacing w:val="-1"/>
              </w:rPr>
              <w:t> </w:t>
            </w:r>
            <w:r>
              <w:rPr>
                <w:spacing w:val="-5"/>
              </w:rPr>
              <w:t>red</w:t>
            </w:r>
            <w:r>
              <w:rPr/>
              <w:tab/>
            </w:r>
            <w:r>
              <w:rPr>
                <w:rFonts w:ascii="Cambria"/>
                <w:spacing w:val="-5"/>
              </w:rPr>
              <w:t>13</w:t>
            </w:r>
          </w:hyperlink>
        </w:p>
        <w:p>
          <w:pPr>
            <w:pStyle w:val="TOC2"/>
            <w:tabs>
              <w:tab w:pos="8777" w:val="right" w:leader="dot"/>
            </w:tabs>
            <w:spacing w:before="101"/>
            <w:rPr>
              <w:rFonts w:ascii="Cambria"/>
            </w:rPr>
          </w:pPr>
          <w:hyperlink w:history="true" w:anchor="_bookmark13">
            <w:r>
              <w:rPr/>
              <w:t>Lean</w:t>
            </w:r>
            <w:r>
              <w:rPr>
                <w:spacing w:val="-5"/>
              </w:rPr>
              <w:t> </w:t>
            </w:r>
            <w:r>
              <w:rPr>
                <w:spacing w:val="-2"/>
              </w:rPr>
              <w:t>Canvas</w:t>
            </w:r>
            <w:r>
              <w:rPr/>
              <w:tab/>
            </w:r>
            <w:r>
              <w:rPr>
                <w:rFonts w:ascii="Cambria"/>
                <w:spacing w:val="-5"/>
              </w:rPr>
              <w:t>14</w:t>
            </w:r>
          </w:hyperlink>
        </w:p>
        <w:p>
          <w:pPr>
            <w:pStyle w:val="TOC2"/>
            <w:tabs>
              <w:tab w:pos="8777" w:val="right" w:leader="dot"/>
            </w:tabs>
            <w:rPr>
              <w:rFonts w:ascii="Cambria" w:hAnsi="Cambria"/>
            </w:rPr>
          </w:pPr>
          <w:hyperlink w:history="true" w:anchor="_bookmark14">
            <w:r>
              <w:rPr/>
              <w:t>Análisis</w:t>
            </w:r>
            <w:r>
              <w:rPr>
                <w:spacing w:val="-1"/>
              </w:rPr>
              <w:t> </w:t>
            </w:r>
            <w:r>
              <w:rPr/>
              <w:t>de</w:t>
            </w:r>
            <w:r>
              <w:rPr>
                <w:spacing w:val="-2"/>
              </w:rPr>
              <w:t> </w:t>
            </w:r>
            <w:r>
              <w:rPr/>
              <w:t>mercado:</w:t>
            </w:r>
            <w:r>
              <w:rPr>
                <w:spacing w:val="-1"/>
              </w:rPr>
              <w:t> </w:t>
            </w:r>
            <w:r>
              <w:rPr/>
              <w:t>TAM,</w:t>
            </w:r>
            <w:r>
              <w:rPr>
                <w:spacing w:val="-1"/>
              </w:rPr>
              <w:t> </w:t>
            </w:r>
            <w:r>
              <w:rPr/>
              <w:t>SAM,</w:t>
            </w:r>
            <w:r>
              <w:rPr>
                <w:spacing w:val="-1"/>
              </w:rPr>
              <w:t> </w:t>
            </w:r>
            <w:r>
              <w:rPr>
                <w:spacing w:val="-5"/>
              </w:rPr>
              <w:t>SOM</w:t>
            </w:r>
            <w:r>
              <w:rPr/>
              <w:tab/>
            </w:r>
            <w:r>
              <w:rPr>
                <w:rFonts w:ascii="Cambria" w:hAnsi="Cambria"/>
                <w:spacing w:val="-5"/>
              </w:rPr>
              <w:t>15</w:t>
            </w:r>
          </w:hyperlink>
        </w:p>
        <w:p>
          <w:pPr>
            <w:pStyle w:val="TOC2"/>
            <w:tabs>
              <w:tab w:pos="8777" w:val="right" w:leader="dot"/>
            </w:tabs>
            <w:rPr>
              <w:rFonts w:ascii="Cambria"/>
            </w:rPr>
          </w:pPr>
          <w:hyperlink w:history="true" w:anchor="_bookmark15">
            <w:r>
              <w:rPr>
                <w:spacing w:val="-4"/>
              </w:rPr>
              <w:t>FODA</w:t>
            </w:r>
            <w:r>
              <w:rPr/>
              <w:tab/>
            </w:r>
            <w:r>
              <w:rPr>
                <w:rFonts w:ascii="Cambria"/>
                <w:spacing w:val="-5"/>
              </w:rPr>
              <w:t>16</w:t>
            </w:r>
          </w:hyperlink>
        </w:p>
        <w:p>
          <w:pPr>
            <w:pStyle w:val="TOC2"/>
            <w:tabs>
              <w:tab w:pos="8777" w:val="right" w:leader="dot"/>
            </w:tabs>
            <w:rPr>
              <w:rFonts w:ascii="Cambria"/>
            </w:rPr>
          </w:pPr>
          <w:hyperlink w:history="true" w:anchor="_bookmark16">
            <w:r>
              <w:rPr/>
              <w:t>5</w:t>
            </w:r>
            <w:r>
              <w:rPr>
                <w:spacing w:val="-2"/>
              </w:rPr>
              <w:t> </w:t>
            </w:r>
            <w:r>
              <w:rPr/>
              <w:t>Fuerzas</w:t>
            </w:r>
            <w:r>
              <w:rPr>
                <w:spacing w:val="-2"/>
              </w:rPr>
              <w:t> </w:t>
            </w:r>
            <w:r>
              <w:rPr/>
              <w:t>de</w:t>
            </w:r>
            <w:r>
              <w:rPr>
                <w:spacing w:val="-2"/>
              </w:rPr>
              <w:t> Porter</w:t>
            </w:r>
            <w:r>
              <w:rPr/>
              <w:tab/>
            </w:r>
            <w:r>
              <w:rPr>
                <w:rFonts w:ascii="Cambria"/>
                <w:spacing w:val="-5"/>
              </w:rPr>
              <w:t>18</w:t>
            </w:r>
          </w:hyperlink>
        </w:p>
        <w:p>
          <w:pPr>
            <w:pStyle w:val="TOC2"/>
            <w:tabs>
              <w:tab w:pos="8777" w:val="right" w:leader="dot"/>
            </w:tabs>
            <w:spacing w:before="101"/>
            <w:rPr>
              <w:rFonts w:ascii="Cambria" w:hAnsi="Cambria"/>
            </w:rPr>
          </w:pPr>
          <w:hyperlink w:history="true" w:anchor="_bookmark17">
            <w:r>
              <w:rPr/>
              <w:t>Análisis</w:t>
            </w:r>
            <w:r>
              <w:rPr>
                <w:spacing w:val="-4"/>
              </w:rPr>
              <w:t> </w:t>
            </w:r>
            <w:r>
              <w:rPr>
                <w:spacing w:val="-2"/>
              </w:rPr>
              <w:t>PEST/PESTEL</w:t>
            </w:r>
            <w:r>
              <w:rPr/>
              <w:tab/>
            </w:r>
            <w:r>
              <w:rPr>
                <w:rFonts w:ascii="Cambria" w:hAnsi="Cambria"/>
                <w:spacing w:val="-5"/>
              </w:rPr>
              <w:t>20</w:t>
            </w:r>
          </w:hyperlink>
        </w:p>
        <w:p>
          <w:pPr>
            <w:pStyle w:val="TOC2"/>
            <w:tabs>
              <w:tab w:pos="8777" w:val="right" w:leader="dot"/>
            </w:tabs>
            <w:rPr>
              <w:rFonts w:ascii="Cambria"/>
            </w:rPr>
          </w:pPr>
          <w:hyperlink w:history="true" w:anchor="_bookmark18">
            <w:r>
              <w:rPr>
                <w:spacing w:val="-2"/>
              </w:rPr>
              <w:t>Salud</w:t>
            </w:r>
            <w:r>
              <w:rPr/>
              <w:tab/>
            </w:r>
            <w:r>
              <w:rPr>
                <w:rFonts w:ascii="Cambria"/>
                <w:spacing w:val="-5"/>
              </w:rPr>
              <w:t>21</w:t>
            </w:r>
          </w:hyperlink>
        </w:p>
        <w:p>
          <w:pPr>
            <w:pStyle w:val="TOC2"/>
            <w:tabs>
              <w:tab w:pos="8777" w:val="right" w:leader="dot"/>
            </w:tabs>
            <w:rPr>
              <w:rFonts w:ascii="Cambria"/>
            </w:rPr>
          </w:pPr>
          <w:hyperlink w:history="true" w:anchor="_bookmark19">
            <w:r>
              <w:rPr>
                <w:spacing w:val="-2"/>
              </w:rPr>
              <w:t>Telemedicina</w:t>
            </w:r>
            <w:r>
              <w:rPr/>
              <w:tab/>
            </w:r>
            <w:r>
              <w:rPr>
                <w:rFonts w:ascii="Cambria"/>
                <w:spacing w:val="-5"/>
              </w:rPr>
              <w:t>22</w:t>
            </w:r>
          </w:hyperlink>
        </w:p>
        <w:p>
          <w:pPr>
            <w:pStyle w:val="TOC2"/>
            <w:tabs>
              <w:tab w:pos="8777" w:val="right" w:leader="dot"/>
            </w:tabs>
            <w:spacing w:before="101"/>
            <w:rPr>
              <w:rFonts w:ascii="Cambria" w:hAnsi="Cambria"/>
            </w:rPr>
          </w:pPr>
          <w:hyperlink w:history="true" w:anchor="_bookmark20">
            <w:r>
              <w:rPr/>
              <w:t>Modelo</w:t>
            </w:r>
            <w:r>
              <w:rPr>
                <w:spacing w:val="-2"/>
              </w:rPr>
              <w:t> </w:t>
            </w:r>
            <w:r>
              <w:rPr/>
              <w:t>STP:</w:t>
            </w:r>
            <w:r>
              <w:rPr>
                <w:spacing w:val="-1"/>
              </w:rPr>
              <w:t> </w:t>
            </w:r>
            <w:r>
              <w:rPr/>
              <w:t>Segmentación,</w:t>
            </w:r>
            <w:r>
              <w:rPr>
                <w:spacing w:val="-1"/>
              </w:rPr>
              <w:t> </w:t>
            </w:r>
            <w:r>
              <w:rPr/>
              <w:t>Targeting</w:t>
            </w:r>
            <w:r>
              <w:rPr>
                <w:spacing w:val="-1"/>
              </w:rPr>
              <w:t> </w:t>
            </w:r>
            <w:r>
              <w:rPr/>
              <w:t>y</w:t>
            </w:r>
            <w:r>
              <w:rPr>
                <w:spacing w:val="-1"/>
              </w:rPr>
              <w:t> </w:t>
            </w:r>
            <w:r>
              <w:rPr>
                <w:spacing w:val="-2"/>
              </w:rPr>
              <w:t>Posicionamiento</w:t>
            </w:r>
            <w:r>
              <w:rPr/>
              <w:tab/>
            </w:r>
            <w:r>
              <w:rPr>
                <w:rFonts w:ascii="Cambria" w:hAnsi="Cambria"/>
                <w:spacing w:val="-5"/>
              </w:rPr>
              <w:t>23</w:t>
            </w:r>
          </w:hyperlink>
        </w:p>
        <w:p>
          <w:pPr>
            <w:pStyle w:val="TOC2"/>
            <w:tabs>
              <w:tab w:pos="8777" w:val="right" w:leader="dot"/>
            </w:tabs>
            <w:rPr>
              <w:rFonts w:ascii="Cambria" w:hAnsi="Cambria"/>
            </w:rPr>
          </w:pPr>
          <w:hyperlink w:history="true" w:anchor="_bookmark21">
            <w:r>
              <w:rPr/>
              <w:t>Área</w:t>
            </w:r>
            <w:r>
              <w:rPr>
                <w:spacing w:val="-2"/>
              </w:rPr>
              <w:t> </w:t>
            </w:r>
            <w:r>
              <w:rPr/>
              <w:t>Metropolitana</w:t>
            </w:r>
            <w:r>
              <w:rPr>
                <w:spacing w:val="-3"/>
              </w:rPr>
              <w:t> </w:t>
            </w:r>
            <w:r>
              <w:rPr/>
              <w:t>de</w:t>
            </w:r>
            <w:r>
              <w:rPr>
                <w:spacing w:val="-2"/>
              </w:rPr>
              <w:t> </w:t>
            </w:r>
            <w:r>
              <w:rPr/>
              <w:t>Buenos</w:t>
            </w:r>
            <w:r>
              <w:rPr>
                <w:spacing w:val="-2"/>
              </w:rPr>
              <w:t> </w:t>
            </w:r>
            <w:r>
              <w:rPr/>
              <w:t>Aires – </w:t>
            </w:r>
            <w:r>
              <w:rPr>
                <w:spacing w:val="-4"/>
              </w:rPr>
              <w:t>AMBA</w:t>
            </w:r>
            <w:r>
              <w:rPr/>
              <w:tab/>
            </w:r>
            <w:r>
              <w:rPr>
                <w:rFonts w:ascii="Cambria" w:hAnsi="Cambria"/>
                <w:spacing w:val="-5"/>
              </w:rPr>
              <w:t>24</w:t>
            </w:r>
          </w:hyperlink>
        </w:p>
        <w:p>
          <w:pPr>
            <w:pStyle w:val="TOC2"/>
            <w:tabs>
              <w:tab w:pos="8777" w:val="right" w:leader="dot"/>
            </w:tabs>
            <w:spacing w:before="98"/>
            <w:rPr>
              <w:rFonts w:ascii="Cambria"/>
            </w:rPr>
          </w:pPr>
          <w:hyperlink w:history="true" w:anchor="_bookmark22">
            <w:r>
              <w:rPr/>
              <w:t>Marketing</w:t>
            </w:r>
            <w:r>
              <w:rPr>
                <w:spacing w:val="-4"/>
              </w:rPr>
              <w:t> </w:t>
            </w:r>
            <w:r>
              <w:rPr/>
              <w:t>Mix</w:t>
            </w:r>
            <w:r>
              <w:rPr>
                <w:spacing w:val="-1"/>
              </w:rPr>
              <w:t> </w:t>
            </w:r>
            <w:r>
              <w:rPr>
                <w:spacing w:val="-2"/>
              </w:rPr>
              <w:t>(4Ps)</w:t>
            </w:r>
            <w:r>
              <w:rPr/>
              <w:tab/>
            </w:r>
            <w:r>
              <w:rPr>
                <w:rFonts w:ascii="Cambria"/>
                <w:spacing w:val="-5"/>
              </w:rPr>
              <w:t>25</w:t>
            </w:r>
          </w:hyperlink>
        </w:p>
        <w:p>
          <w:pPr>
            <w:pStyle w:val="TOC1"/>
            <w:tabs>
              <w:tab w:pos="8780" w:val="right" w:leader="dot"/>
            </w:tabs>
            <w:rPr>
              <w:rFonts w:ascii="Cambria" w:hAnsi="Cambria"/>
            </w:rPr>
          </w:pPr>
          <w:hyperlink w:history="true" w:anchor="_bookmark23">
            <w:r>
              <w:rPr/>
              <w:t>CAPÍTULO</w:t>
            </w:r>
            <w:r>
              <w:rPr>
                <w:spacing w:val="-7"/>
              </w:rPr>
              <w:t> </w:t>
            </w:r>
            <w:r>
              <w:rPr/>
              <w:t>2:</w:t>
            </w:r>
            <w:r>
              <w:rPr>
                <w:spacing w:val="-3"/>
              </w:rPr>
              <w:t> </w:t>
            </w:r>
            <w:r>
              <w:rPr>
                <w:spacing w:val="-2"/>
              </w:rPr>
              <w:t>SECTOR</w:t>
            </w:r>
            <w:r>
              <w:rPr/>
              <w:tab/>
            </w:r>
            <w:r>
              <w:rPr>
                <w:rFonts w:ascii="Cambria" w:hAnsi="Cambria"/>
                <w:spacing w:val="-5"/>
              </w:rPr>
              <w:t>27</w:t>
            </w:r>
          </w:hyperlink>
        </w:p>
        <w:p>
          <w:pPr>
            <w:pStyle w:val="TOC2"/>
            <w:tabs>
              <w:tab w:pos="8777" w:val="right" w:leader="dot"/>
            </w:tabs>
            <w:spacing w:before="140"/>
            <w:rPr>
              <w:rFonts w:ascii="Cambria" w:hAnsi="Cambria"/>
            </w:rPr>
          </w:pPr>
          <w:hyperlink w:history="true" w:anchor="_bookmark24">
            <w:r>
              <w:rPr/>
              <w:t>Análisis</w:t>
            </w:r>
            <w:r>
              <w:rPr>
                <w:spacing w:val="-6"/>
              </w:rPr>
              <w:t> </w:t>
            </w:r>
            <w:r>
              <w:rPr>
                <w:spacing w:val="-4"/>
              </w:rPr>
              <w:t>PEST</w:t>
            </w:r>
            <w:r>
              <w:rPr/>
              <w:tab/>
            </w:r>
            <w:r>
              <w:rPr>
                <w:rFonts w:ascii="Cambria" w:hAnsi="Cambria"/>
                <w:spacing w:val="-5"/>
              </w:rPr>
              <w:t>28</w:t>
            </w:r>
          </w:hyperlink>
        </w:p>
        <w:p>
          <w:pPr>
            <w:pStyle w:val="TOC2"/>
            <w:tabs>
              <w:tab w:pos="8777" w:val="right" w:leader="dot"/>
            </w:tabs>
            <w:spacing w:before="101"/>
            <w:rPr>
              <w:rFonts w:ascii="Cambria"/>
            </w:rPr>
          </w:pPr>
          <w:hyperlink w:history="true" w:anchor="_bookmark25">
            <w:r>
              <w:rPr/>
              <w:t>5</w:t>
            </w:r>
            <w:r>
              <w:rPr>
                <w:spacing w:val="-2"/>
              </w:rPr>
              <w:t> </w:t>
            </w:r>
            <w:r>
              <w:rPr/>
              <w:t>Fuerzas</w:t>
            </w:r>
            <w:r>
              <w:rPr>
                <w:spacing w:val="-2"/>
              </w:rPr>
              <w:t> </w:t>
            </w:r>
            <w:r>
              <w:rPr/>
              <w:t>de</w:t>
            </w:r>
            <w:r>
              <w:rPr>
                <w:spacing w:val="-2"/>
              </w:rPr>
              <w:t> Porter</w:t>
            </w:r>
            <w:r>
              <w:rPr/>
              <w:tab/>
            </w:r>
            <w:r>
              <w:rPr>
                <w:rFonts w:ascii="Cambria"/>
                <w:spacing w:val="-5"/>
              </w:rPr>
              <w:t>34</w:t>
            </w:r>
          </w:hyperlink>
        </w:p>
        <w:p>
          <w:pPr>
            <w:pStyle w:val="TOC2"/>
            <w:tabs>
              <w:tab w:pos="8777" w:val="right" w:leader="dot"/>
            </w:tabs>
            <w:spacing w:before="97"/>
            <w:rPr>
              <w:rFonts w:ascii="Cambria"/>
            </w:rPr>
          </w:pPr>
          <w:hyperlink w:history="true" w:anchor="_bookmark26">
            <w:r>
              <w:rPr/>
              <w:t>La</w:t>
            </w:r>
            <w:r>
              <w:rPr>
                <w:spacing w:val="-4"/>
              </w:rPr>
              <w:t> </w:t>
            </w:r>
            <w:r>
              <w:rPr>
                <w:spacing w:val="-2"/>
              </w:rPr>
              <w:t>empresa</w:t>
            </w:r>
            <w:r>
              <w:rPr/>
              <w:tab/>
            </w:r>
            <w:r>
              <w:rPr>
                <w:rFonts w:ascii="Cambria"/>
                <w:spacing w:val="-5"/>
              </w:rPr>
              <w:t>36</w:t>
            </w:r>
          </w:hyperlink>
        </w:p>
        <w:p>
          <w:pPr>
            <w:pStyle w:val="TOC3"/>
            <w:tabs>
              <w:tab w:pos="8777" w:val="right" w:leader="dot"/>
            </w:tabs>
            <w:spacing w:before="101"/>
            <w:rPr>
              <w:rFonts w:ascii="Cambria"/>
            </w:rPr>
          </w:pPr>
          <w:hyperlink w:history="true" w:anchor="_bookmark27">
            <w:r>
              <w:rPr>
                <w:spacing w:val="-2"/>
              </w:rPr>
              <w:t>Clientes</w:t>
            </w:r>
            <w:r>
              <w:rPr/>
              <w:tab/>
            </w:r>
            <w:r>
              <w:rPr>
                <w:rFonts w:ascii="Cambria"/>
                <w:spacing w:val="-5"/>
              </w:rPr>
              <w:t>36</w:t>
            </w:r>
          </w:hyperlink>
        </w:p>
        <w:p>
          <w:pPr>
            <w:pStyle w:val="TOC3"/>
            <w:tabs>
              <w:tab w:pos="8777" w:val="right" w:leader="dot"/>
            </w:tabs>
            <w:rPr>
              <w:rFonts w:ascii="Cambria"/>
            </w:rPr>
          </w:pPr>
          <w:hyperlink w:history="true" w:anchor="_bookmark28">
            <w:r>
              <w:rPr>
                <w:spacing w:val="-2"/>
              </w:rPr>
              <w:t>Competidores</w:t>
            </w:r>
            <w:r>
              <w:rPr/>
              <w:tab/>
            </w:r>
            <w:r>
              <w:rPr>
                <w:rFonts w:ascii="Cambria"/>
                <w:spacing w:val="-5"/>
              </w:rPr>
              <w:t>37</w:t>
            </w:r>
          </w:hyperlink>
        </w:p>
        <w:p>
          <w:pPr>
            <w:pStyle w:val="TOC3"/>
            <w:tabs>
              <w:tab w:pos="8777" w:val="right" w:leader="dot"/>
            </w:tabs>
            <w:rPr>
              <w:rFonts w:ascii="Cambria"/>
            </w:rPr>
          </w:pPr>
          <w:hyperlink w:history="true" w:anchor="_bookmark29">
            <w:r>
              <w:rPr/>
              <w:t>Producto</w:t>
            </w:r>
            <w:r>
              <w:rPr>
                <w:spacing w:val="-3"/>
              </w:rPr>
              <w:t> </w:t>
            </w:r>
            <w:r>
              <w:rPr/>
              <w:t>o</w:t>
            </w:r>
            <w:r>
              <w:rPr>
                <w:spacing w:val="-1"/>
              </w:rPr>
              <w:t> </w:t>
            </w:r>
            <w:r>
              <w:rPr>
                <w:spacing w:val="-2"/>
              </w:rPr>
              <w:t>servicio</w:t>
            </w:r>
            <w:r>
              <w:rPr/>
              <w:tab/>
            </w:r>
            <w:r>
              <w:rPr>
                <w:rFonts w:ascii="Cambria"/>
                <w:spacing w:val="-5"/>
              </w:rPr>
              <w:t>38</w:t>
            </w:r>
          </w:hyperlink>
        </w:p>
        <w:p>
          <w:pPr>
            <w:pStyle w:val="TOC1"/>
            <w:tabs>
              <w:tab w:pos="8780" w:val="right" w:leader="dot"/>
            </w:tabs>
            <w:spacing w:before="101"/>
            <w:rPr>
              <w:rFonts w:ascii="Cambria" w:hAnsi="Cambria"/>
            </w:rPr>
          </w:pPr>
          <w:hyperlink w:history="true" w:anchor="_bookmark30">
            <w:r>
              <w:rPr/>
              <w:t>CAPÍTULO</w:t>
            </w:r>
            <w:r>
              <w:rPr>
                <w:spacing w:val="-10"/>
              </w:rPr>
              <w:t> </w:t>
            </w:r>
            <w:r>
              <w:rPr/>
              <w:t>3:</w:t>
            </w:r>
            <w:r>
              <w:rPr>
                <w:spacing w:val="-4"/>
              </w:rPr>
              <w:t> </w:t>
            </w:r>
            <w:r>
              <w:rPr/>
              <w:t>METODOLOGÍA</w:t>
            </w:r>
            <w:r>
              <w:rPr>
                <w:spacing w:val="-7"/>
              </w:rPr>
              <w:t> </w:t>
            </w:r>
            <w:r>
              <w:rPr/>
              <w:t>DE</w:t>
            </w:r>
            <w:r>
              <w:rPr>
                <w:spacing w:val="-5"/>
              </w:rPr>
              <w:t> </w:t>
            </w:r>
            <w:r>
              <w:rPr/>
              <w:t>LA</w:t>
            </w:r>
            <w:r>
              <w:rPr>
                <w:spacing w:val="-4"/>
              </w:rPr>
              <w:t> </w:t>
            </w:r>
            <w:r>
              <w:rPr>
                <w:spacing w:val="-2"/>
              </w:rPr>
              <w:t>INVESTIGACIÓN</w:t>
            </w:r>
            <w:r>
              <w:rPr/>
              <w:tab/>
            </w:r>
            <w:r>
              <w:rPr>
                <w:rFonts w:ascii="Cambria" w:hAnsi="Cambria"/>
                <w:spacing w:val="-5"/>
              </w:rPr>
              <w:t>39</w:t>
            </w:r>
          </w:hyperlink>
        </w:p>
        <w:p>
          <w:pPr>
            <w:pStyle w:val="TOC2"/>
            <w:tabs>
              <w:tab w:pos="8777" w:val="right" w:leader="dot"/>
            </w:tabs>
            <w:spacing w:before="138"/>
            <w:rPr>
              <w:rFonts w:ascii="Cambria" w:hAnsi="Cambria"/>
            </w:rPr>
          </w:pPr>
          <w:hyperlink w:history="true" w:anchor="_bookmark31">
            <w:r>
              <w:rPr/>
              <w:t>Justificación</w:t>
            </w:r>
            <w:r>
              <w:rPr>
                <w:spacing w:val="-1"/>
              </w:rPr>
              <w:t> </w:t>
            </w:r>
            <w:r>
              <w:rPr/>
              <w:t>de</w:t>
            </w:r>
            <w:r>
              <w:rPr>
                <w:spacing w:val="-1"/>
              </w:rPr>
              <w:t> </w:t>
            </w:r>
            <w:r>
              <w:rPr/>
              <w:t>la</w:t>
            </w:r>
            <w:r>
              <w:rPr>
                <w:spacing w:val="-1"/>
              </w:rPr>
              <w:t> </w:t>
            </w:r>
            <w:r>
              <w:rPr/>
              <w:t>investigación</w:t>
            </w:r>
            <w:r>
              <w:rPr>
                <w:spacing w:val="-1"/>
              </w:rPr>
              <w:t> </w:t>
            </w:r>
            <w:r>
              <w:rPr/>
              <w:t>de </w:t>
            </w:r>
            <w:r>
              <w:rPr>
                <w:spacing w:val="-2"/>
              </w:rPr>
              <w:t>mercado</w:t>
            </w:r>
            <w:r>
              <w:rPr/>
              <w:tab/>
            </w:r>
            <w:r>
              <w:rPr>
                <w:rFonts w:ascii="Cambria" w:hAnsi="Cambria"/>
                <w:spacing w:val="-5"/>
              </w:rPr>
              <w:t>39</w:t>
            </w:r>
          </w:hyperlink>
        </w:p>
        <w:p>
          <w:pPr>
            <w:pStyle w:val="TOC2"/>
            <w:tabs>
              <w:tab w:pos="8777" w:val="right" w:leader="dot"/>
            </w:tabs>
            <w:rPr>
              <w:rFonts w:ascii="Cambria" w:hAnsi="Cambria"/>
            </w:rPr>
          </w:pPr>
          <w:hyperlink w:history="true" w:anchor="_bookmark32">
            <w:r>
              <w:rPr/>
              <w:t>Objetivo</w:t>
            </w:r>
            <w:r>
              <w:rPr>
                <w:spacing w:val="-1"/>
              </w:rPr>
              <w:t> </w:t>
            </w:r>
            <w:r>
              <w:rPr/>
              <w:t>general de</w:t>
            </w:r>
            <w:r>
              <w:rPr>
                <w:spacing w:val="-2"/>
              </w:rPr>
              <w:t> </w:t>
            </w:r>
            <w:r>
              <w:rPr/>
              <w:t>la investigación</w:t>
            </w:r>
            <w:r>
              <w:rPr>
                <w:spacing w:val="-1"/>
              </w:rPr>
              <w:t> </w:t>
            </w:r>
            <w:r>
              <w:rPr/>
              <w:t>de </w:t>
            </w:r>
            <w:r>
              <w:rPr>
                <w:spacing w:val="-2"/>
              </w:rPr>
              <w:t>mercado</w:t>
            </w:r>
            <w:r>
              <w:rPr/>
              <w:tab/>
            </w:r>
            <w:r>
              <w:rPr>
                <w:rFonts w:ascii="Cambria" w:hAnsi="Cambria"/>
                <w:spacing w:val="-5"/>
              </w:rPr>
              <w:t>39</w:t>
            </w:r>
          </w:hyperlink>
        </w:p>
        <w:p>
          <w:pPr>
            <w:pStyle w:val="TOC2"/>
            <w:tabs>
              <w:tab w:pos="8777" w:val="right" w:leader="dot"/>
            </w:tabs>
            <w:spacing w:before="101"/>
            <w:rPr>
              <w:rFonts w:ascii="Cambria" w:hAnsi="Cambria"/>
            </w:rPr>
          </w:pPr>
          <w:hyperlink w:history="true" w:anchor="_bookmark33">
            <w:r>
              <w:rPr/>
              <w:t>Diseño</w:t>
            </w:r>
            <w:r>
              <w:rPr>
                <w:spacing w:val="-1"/>
              </w:rPr>
              <w:t> </w:t>
            </w:r>
            <w:r>
              <w:rPr/>
              <w:t>de</w:t>
            </w:r>
            <w:r>
              <w:rPr>
                <w:spacing w:val="-1"/>
              </w:rPr>
              <w:t> </w:t>
            </w:r>
            <w:r>
              <w:rPr/>
              <w:t>la </w:t>
            </w:r>
            <w:r>
              <w:rPr>
                <w:spacing w:val="-2"/>
              </w:rPr>
              <w:t>investigación</w:t>
            </w:r>
            <w:r>
              <w:rPr/>
              <w:tab/>
            </w:r>
            <w:r>
              <w:rPr>
                <w:rFonts w:ascii="Cambria" w:hAnsi="Cambria"/>
                <w:spacing w:val="-5"/>
              </w:rPr>
              <w:t>39</w:t>
            </w:r>
          </w:hyperlink>
        </w:p>
        <w:p>
          <w:pPr>
            <w:pStyle w:val="TOC2"/>
            <w:tabs>
              <w:tab w:pos="8777" w:val="right" w:leader="dot"/>
            </w:tabs>
            <w:spacing w:after="72"/>
            <w:rPr>
              <w:rFonts w:ascii="Cambria" w:hAnsi="Cambria"/>
            </w:rPr>
          </w:pPr>
          <w:hyperlink w:history="true" w:anchor="_bookmark34">
            <w:r>
              <w:rPr/>
              <w:t>Desarrollo</w:t>
            </w:r>
            <w:r>
              <w:rPr>
                <w:spacing w:val="-1"/>
              </w:rPr>
              <w:t> </w:t>
            </w:r>
            <w:r>
              <w:rPr/>
              <w:t>de</w:t>
            </w:r>
            <w:r>
              <w:rPr>
                <w:spacing w:val="-2"/>
              </w:rPr>
              <w:t> </w:t>
            </w:r>
            <w:r>
              <w:rPr/>
              <w:t>la </w:t>
            </w:r>
            <w:r>
              <w:rPr>
                <w:spacing w:val="-2"/>
              </w:rPr>
              <w:t>metodología</w:t>
            </w:r>
            <w:r>
              <w:rPr/>
              <w:tab/>
            </w:r>
            <w:r>
              <w:rPr>
                <w:rFonts w:ascii="Cambria" w:hAnsi="Cambria"/>
                <w:spacing w:val="-5"/>
              </w:rPr>
              <w:t>40</w:t>
            </w:r>
          </w:hyperlink>
        </w:p>
        <w:p>
          <w:pPr>
            <w:pStyle w:val="TOC2"/>
            <w:tabs>
              <w:tab w:pos="8777" w:val="right" w:leader="dot"/>
            </w:tabs>
            <w:spacing w:before="81"/>
            <w:rPr>
              <w:rFonts w:ascii="Cambria" w:hAnsi="Cambria"/>
            </w:rPr>
          </w:pPr>
          <w:hyperlink w:history="true" w:anchor="_bookmark35">
            <w:r>
              <w:rPr/>
              <w:t>Cálculo</w:t>
            </w:r>
            <w:r>
              <w:rPr>
                <w:spacing w:val="-1"/>
              </w:rPr>
              <w:t> </w:t>
            </w:r>
            <w:r>
              <w:rPr/>
              <w:t>de</w:t>
            </w:r>
            <w:r>
              <w:rPr>
                <w:spacing w:val="-1"/>
              </w:rPr>
              <w:t> </w:t>
            </w:r>
            <w:r>
              <w:rPr>
                <w:spacing w:val="-2"/>
              </w:rPr>
              <w:t>muestra</w:t>
            </w:r>
            <w:r>
              <w:rPr/>
              <w:tab/>
            </w:r>
            <w:r>
              <w:rPr>
                <w:rFonts w:ascii="Cambria" w:hAnsi="Cambria"/>
                <w:spacing w:val="-5"/>
              </w:rPr>
              <w:t>40</w:t>
            </w:r>
          </w:hyperlink>
        </w:p>
        <w:p>
          <w:pPr>
            <w:pStyle w:val="TOC3"/>
            <w:tabs>
              <w:tab w:pos="8777" w:val="right" w:leader="dot"/>
            </w:tabs>
            <w:rPr>
              <w:rFonts w:ascii="Cambria"/>
            </w:rPr>
          </w:pPr>
          <w:hyperlink w:history="true" w:anchor="_bookmark36">
            <w:r>
              <w:rPr/>
              <w:t>Muestra</w:t>
            </w:r>
            <w:r>
              <w:rPr>
                <w:spacing w:val="-2"/>
              </w:rPr>
              <w:t> </w:t>
            </w:r>
            <w:r>
              <w:rPr/>
              <w:t>para</w:t>
            </w:r>
            <w:r>
              <w:rPr>
                <w:spacing w:val="-1"/>
              </w:rPr>
              <w:t> </w:t>
            </w:r>
            <w:r>
              <w:rPr/>
              <w:t>profesionales</w:t>
            </w:r>
            <w:r>
              <w:rPr>
                <w:spacing w:val="-1"/>
              </w:rPr>
              <w:t> </w:t>
            </w:r>
            <w:r>
              <w:rPr/>
              <w:t>de</w:t>
            </w:r>
            <w:r>
              <w:rPr>
                <w:spacing w:val="-1"/>
              </w:rPr>
              <w:t> </w:t>
            </w:r>
            <w:r>
              <w:rPr/>
              <w:t>la </w:t>
            </w:r>
            <w:r>
              <w:rPr>
                <w:spacing w:val="-2"/>
              </w:rPr>
              <w:t>salud</w:t>
            </w:r>
            <w:r>
              <w:rPr/>
              <w:tab/>
            </w:r>
            <w:r>
              <w:rPr>
                <w:rFonts w:ascii="Cambria"/>
                <w:spacing w:val="-5"/>
              </w:rPr>
              <w:t>41</w:t>
            </w:r>
          </w:hyperlink>
        </w:p>
        <w:p>
          <w:pPr>
            <w:pStyle w:val="TOC3"/>
            <w:tabs>
              <w:tab w:pos="8777" w:val="right" w:leader="dot"/>
            </w:tabs>
            <w:spacing w:before="101"/>
            <w:rPr>
              <w:rFonts w:ascii="Cambria"/>
            </w:rPr>
          </w:pPr>
          <w:hyperlink w:history="true" w:anchor="_bookmark37">
            <w:r>
              <w:rPr/>
              <w:t>Muestra</w:t>
            </w:r>
            <w:r>
              <w:rPr>
                <w:spacing w:val="-2"/>
              </w:rPr>
              <w:t> </w:t>
            </w:r>
            <w:r>
              <w:rPr/>
              <w:t>para</w:t>
            </w:r>
            <w:r>
              <w:rPr>
                <w:spacing w:val="-1"/>
              </w:rPr>
              <w:t> </w:t>
            </w:r>
            <w:r>
              <w:rPr>
                <w:spacing w:val="-2"/>
              </w:rPr>
              <w:t>pacientes/usuarios</w:t>
            </w:r>
            <w:r>
              <w:rPr/>
              <w:tab/>
            </w:r>
            <w:r>
              <w:rPr>
                <w:rFonts w:ascii="Cambria"/>
                <w:spacing w:val="-5"/>
              </w:rPr>
              <w:t>41</w:t>
            </w:r>
          </w:hyperlink>
        </w:p>
        <w:p>
          <w:pPr>
            <w:pStyle w:val="TOC1"/>
            <w:tabs>
              <w:tab w:pos="8780" w:val="right" w:leader="dot"/>
            </w:tabs>
            <w:rPr>
              <w:rFonts w:ascii="Cambria" w:hAnsi="Cambria"/>
            </w:rPr>
          </w:pPr>
          <w:hyperlink w:history="true" w:anchor="_bookmark38">
            <w:r>
              <w:rPr/>
              <w:t>CAPÍTULO</w:t>
            </w:r>
            <w:r>
              <w:rPr>
                <w:spacing w:val="-7"/>
              </w:rPr>
              <w:t> </w:t>
            </w:r>
            <w:r>
              <w:rPr/>
              <w:t>4:</w:t>
            </w:r>
            <w:r>
              <w:rPr>
                <w:spacing w:val="-3"/>
              </w:rPr>
              <w:t> </w:t>
            </w:r>
            <w:r>
              <w:rPr>
                <w:spacing w:val="-2"/>
              </w:rPr>
              <w:t>RESULTADOS</w:t>
            </w:r>
            <w:r>
              <w:rPr/>
              <w:tab/>
            </w:r>
            <w:r>
              <w:rPr>
                <w:rFonts w:ascii="Cambria" w:hAnsi="Cambria"/>
                <w:spacing w:val="-5"/>
              </w:rPr>
              <w:t>42</w:t>
            </w:r>
          </w:hyperlink>
        </w:p>
        <w:p>
          <w:pPr>
            <w:pStyle w:val="TOC1"/>
            <w:tabs>
              <w:tab w:pos="8780" w:val="right" w:leader="dot"/>
            </w:tabs>
            <w:spacing w:before="138"/>
            <w:rPr>
              <w:rFonts w:ascii="Cambria" w:hAnsi="Cambria"/>
            </w:rPr>
          </w:pPr>
          <w:hyperlink w:history="true" w:anchor="_bookmark39">
            <w:r>
              <w:rPr/>
              <w:t>CAPÍTULO</w:t>
            </w:r>
            <w:r>
              <w:rPr>
                <w:spacing w:val="-7"/>
              </w:rPr>
              <w:t> </w:t>
            </w:r>
            <w:r>
              <w:rPr/>
              <w:t>5:</w:t>
            </w:r>
            <w:r>
              <w:rPr>
                <w:spacing w:val="-4"/>
              </w:rPr>
              <w:t> </w:t>
            </w:r>
            <w:r>
              <w:rPr/>
              <w:t>PROPUESTA</w:t>
            </w:r>
            <w:r>
              <w:rPr>
                <w:spacing w:val="-7"/>
              </w:rPr>
              <w:t> </w:t>
            </w:r>
            <w:r>
              <w:rPr/>
              <w:t>DE</w:t>
            </w:r>
            <w:r>
              <w:rPr>
                <w:spacing w:val="-4"/>
              </w:rPr>
              <w:t> VALOR</w:t>
            </w:r>
            <w:r>
              <w:rPr/>
              <w:tab/>
            </w:r>
            <w:r>
              <w:rPr>
                <w:rFonts w:ascii="Cambria" w:hAnsi="Cambria"/>
                <w:spacing w:val="-5"/>
              </w:rPr>
              <w:t>43</w:t>
            </w:r>
          </w:hyperlink>
        </w:p>
        <w:p>
          <w:pPr>
            <w:pStyle w:val="TOC2"/>
            <w:tabs>
              <w:tab w:pos="8777" w:val="right" w:leader="dot"/>
            </w:tabs>
            <w:spacing w:before="138"/>
            <w:rPr>
              <w:rFonts w:ascii="Cambria" w:hAnsi="Cambria"/>
            </w:rPr>
          </w:pPr>
          <w:hyperlink w:history="true" w:anchor="_bookmark40">
            <w:r>
              <w:rPr/>
              <w:t>Lean</w:t>
            </w:r>
            <w:r>
              <w:rPr>
                <w:spacing w:val="-2"/>
              </w:rPr>
              <w:t> </w:t>
            </w:r>
            <w:r>
              <w:rPr/>
              <w:t>Canvas</w:t>
            </w:r>
            <w:r>
              <w:rPr>
                <w:spacing w:val="-2"/>
              </w:rPr>
              <w:t> </w:t>
            </w:r>
            <w:r>
              <w:rPr/>
              <w:t>–</w:t>
            </w:r>
            <w:r>
              <w:rPr>
                <w:spacing w:val="1"/>
              </w:rPr>
              <w:t> </w:t>
            </w:r>
            <w:r>
              <w:rPr>
                <w:spacing w:val="-2"/>
              </w:rPr>
              <w:t>Usuarios/Pacientes</w:t>
            </w:r>
            <w:r>
              <w:rPr/>
              <w:tab/>
            </w:r>
            <w:r>
              <w:rPr>
                <w:rFonts w:ascii="Cambria" w:hAnsi="Cambria"/>
                <w:spacing w:val="-5"/>
              </w:rPr>
              <w:t>43</w:t>
            </w:r>
          </w:hyperlink>
        </w:p>
        <w:p>
          <w:pPr>
            <w:pStyle w:val="TOC2"/>
            <w:tabs>
              <w:tab w:pos="8777" w:val="right" w:leader="dot"/>
            </w:tabs>
            <w:rPr>
              <w:rFonts w:ascii="Cambria" w:hAnsi="Cambria"/>
            </w:rPr>
          </w:pPr>
          <w:hyperlink w:history="true" w:anchor="_bookmark41">
            <w:r>
              <w:rPr/>
              <w:t>Lean</w:t>
            </w:r>
            <w:r>
              <w:rPr>
                <w:spacing w:val="-2"/>
              </w:rPr>
              <w:t> </w:t>
            </w:r>
            <w:r>
              <w:rPr/>
              <w:t>Canvas</w:t>
            </w:r>
            <w:r>
              <w:rPr>
                <w:spacing w:val="-1"/>
              </w:rPr>
              <w:t> </w:t>
            </w:r>
            <w:r>
              <w:rPr/>
              <w:t>–</w:t>
            </w:r>
            <w:r>
              <w:rPr>
                <w:spacing w:val="-1"/>
              </w:rPr>
              <w:t> </w:t>
            </w:r>
            <w:r>
              <w:rPr/>
              <w:t>Profesionales</w:t>
            </w:r>
            <w:r>
              <w:rPr>
                <w:spacing w:val="-2"/>
              </w:rPr>
              <w:t> </w:t>
            </w:r>
            <w:r>
              <w:rPr/>
              <w:t>de</w:t>
            </w:r>
            <w:r>
              <w:rPr>
                <w:spacing w:val="-3"/>
              </w:rPr>
              <w:t> </w:t>
            </w:r>
            <w:r>
              <w:rPr/>
              <w:t>la</w:t>
            </w:r>
            <w:r>
              <w:rPr>
                <w:spacing w:val="-1"/>
              </w:rPr>
              <w:t> </w:t>
            </w:r>
            <w:r>
              <w:rPr>
                <w:spacing w:val="-2"/>
              </w:rPr>
              <w:t>salud</w:t>
            </w:r>
            <w:r>
              <w:rPr/>
              <w:tab/>
            </w:r>
            <w:r>
              <w:rPr>
                <w:rFonts w:ascii="Cambria" w:hAnsi="Cambria"/>
                <w:spacing w:val="-5"/>
              </w:rPr>
              <w:t>44</w:t>
            </w:r>
          </w:hyperlink>
        </w:p>
        <w:p>
          <w:pPr>
            <w:pStyle w:val="TOC2"/>
            <w:tabs>
              <w:tab w:pos="8777" w:val="right" w:leader="dot"/>
            </w:tabs>
            <w:rPr>
              <w:rFonts w:ascii="Cambria" w:hAnsi="Cambria"/>
            </w:rPr>
          </w:pPr>
          <w:hyperlink w:history="true" w:anchor="_bookmark42">
            <w:r>
              <w:rPr/>
              <w:t>Modelo</w:t>
            </w:r>
            <w:r>
              <w:rPr>
                <w:spacing w:val="-2"/>
              </w:rPr>
              <w:t> </w:t>
            </w:r>
            <w:r>
              <w:rPr/>
              <w:t>STP:</w:t>
            </w:r>
            <w:r>
              <w:rPr>
                <w:spacing w:val="-1"/>
              </w:rPr>
              <w:t> </w:t>
            </w:r>
            <w:r>
              <w:rPr/>
              <w:t>Segmentación,</w:t>
            </w:r>
            <w:r>
              <w:rPr>
                <w:spacing w:val="-1"/>
              </w:rPr>
              <w:t> </w:t>
            </w:r>
            <w:r>
              <w:rPr/>
              <w:t>Targeting</w:t>
            </w:r>
            <w:r>
              <w:rPr>
                <w:spacing w:val="-1"/>
              </w:rPr>
              <w:t> </w:t>
            </w:r>
            <w:r>
              <w:rPr/>
              <w:t>y</w:t>
            </w:r>
            <w:r>
              <w:rPr>
                <w:spacing w:val="-1"/>
              </w:rPr>
              <w:t> </w:t>
            </w:r>
            <w:r>
              <w:rPr>
                <w:spacing w:val="-2"/>
              </w:rPr>
              <w:t>Posicionamiento</w:t>
            </w:r>
            <w:r>
              <w:rPr/>
              <w:tab/>
            </w:r>
            <w:r>
              <w:rPr>
                <w:rFonts w:ascii="Cambria" w:hAnsi="Cambria"/>
                <w:spacing w:val="-5"/>
              </w:rPr>
              <w:t>46</w:t>
            </w:r>
          </w:hyperlink>
        </w:p>
        <w:p>
          <w:pPr>
            <w:pStyle w:val="TOC3"/>
            <w:tabs>
              <w:tab w:pos="8777" w:val="right" w:leader="dot"/>
            </w:tabs>
            <w:spacing w:before="101"/>
            <w:rPr>
              <w:rFonts w:ascii="Cambria" w:hAnsi="Cambria"/>
            </w:rPr>
          </w:pPr>
          <w:hyperlink w:history="true" w:anchor="_bookmark43">
            <w:r>
              <w:rPr>
                <w:spacing w:val="-2"/>
              </w:rPr>
              <w:t>Segmentación</w:t>
            </w:r>
            <w:r>
              <w:rPr/>
              <w:tab/>
            </w:r>
            <w:r>
              <w:rPr>
                <w:rFonts w:ascii="Cambria" w:hAnsi="Cambria"/>
                <w:spacing w:val="-5"/>
              </w:rPr>
              <w:t>46</w:t>
            </w:r>
          </w:hyperlink>
        </w:p>
        <w:p>
          <w:pPr>
            <w:pStyle w:val="TOC3"/>
            <w:tabs>
              <w:tab w:pos="8777" w:val="right" w:leader="dot"/>
            </w:tabs>
            <w:rPr>
              <w:rFonts w:ascii="Cambria"/>
            </w:rPr>
          </w:pPr>
          <w:hyperlink w:history="true" w:anchor="_bookmark44">
            <w:r>
              <w:rPr>
                <w:spacing w:val="-2"/>
              </w:rPr>
              <w:t>Targeting</w:t>
            </w:r>
            <w:r>
              <w:rPr/>
              <w:tab/>
            </w:r>
            <w:r>
              <w:rPr>
                <w:rFonts w:ascii="Cambria"/>
                <w:spacing w:val="-5"/>
              </w:rPr>
              <w:t>47</w:t>
            </w:r>
          </w:hyperlink>
        </w:p>
        <w:p>
          <w:pPr>
            <w:pStyle w:val="TOC3"/>
            <w:tabs>
              <w:tab w:pos="8777" w:val="right" w:leader="dot"/>
            </w:tabs>
            <w:rPr>
              <w:rFonts w:ascii="Cambria"/>
            </w:rPr>
          </w:pPr>
          <w:hyperlink w:history="true" w:anchor="_bookmark45">
            <w:r>
              <w:rPr>
                <w:spacing w:val="-2"/>
              </w:rPr>
              <w:t>Posicionamiento</w:t>
            </w:r>
            <w:r>
              <w:rPr/>
              <w:tab/>
            </w:r>
            <w:r>
              <w:rPr>
                <w:rFonts w:ascii="Cambria"/>
                <w:spacing w:val="-5"/>
              </w:rPr>
              <w:t>47</w:t>
            </w:r>
          </w:hyperlink>
        </w:p>
        <w:p>
          <w:pPr>
            <w:pStyle w:val="TOC2"/>
            <w:tabs>
              <w:tab w:pos="8777" w:val="right" w:leader="dot"/>
            </w:tabs>
            <w:spacing w:before="99"/>
            <w:rPr>
              <w:rFonts w:ascii="Cambria"/>
            </w:rPr>
          </w:pPr>
          <w:hyperlink w:history="true" w:anchor="_bookmark46">
            <w:r>
              <w:rPr/>
              <w:t>Marketing</w:t>
            </w:r>
            <w:r>
              <w:rPr>
                <w:spacing w:val="-4"/>
              </w:rPr>
              <w:t> </w:t>
            </w:r>
            <w:r>
              <w:rPr/>
              <w:t>Mix</w:t>
            </w:r>
            <w:r>
              <w:rPr>
                <w:spacing w:val="-1"/>
              </w:rPr>
              <w:t> </w:t>
            </w:r>
            <w:r>
              <w:rPr>
                <w:spacing w:val="-2"/>
              </w:rPr>
              <w:t>(4Ps)</w:t>
            </w:r>
            <w:r>
              <w:rPr/>
              <w:tab/>
            </w:r>
            <w:r>
              <w:rPr>
                <w:rFonts w:ascii="Cambria"/>
                <w:spacing w:val="-5"/>
              </w:rPr>
              <w:t>48</w:t>
            </w:r>
          </w:hyperlink>
        </w:p>
        <w:p>
          <w:pPr>
            <w:pStyle w:val="TOC3"/>
            <w:tabs>
              <w:tab w:pos="8777" w:val="right" w:leader="dot"/>
            </w:tabs>
            <w:rPr>
              <w:rFonts w:ascii="Cambria"/>
            </w:rPr>
          </w:pPr>
          <w:hyperlink w:history="true" w:anchor="_bookmark47">
            <w:r>
              <w:rPr>
                <w:spacing w:val="-2"/>
              </w:rPr>
              <w:t>Producto</w:t>
            </w:r>
            <w:r>
              <w:rPr/>
              <w:tab/>
            </w:r>
            <w:r>
              <w:rPr>
                <w:rFonts w:ascii="Cambria"/>
                <w:spacing w:val="-5"/>
              </w:rPr>
              <w:t>48</w:t>
            </w:r>
          </w:hyperlink>
        </w:p>
        <w:p>
          <w:pPr>
            <w:pStyle w:val="TOC3"/>
            <w:tabs>
              <w:tab w:pos="8777" w:val="right" w:leader="dot"/>
            </w:tabs>
            <w:rPr>
              <w:rFonts w:ascii="Cambria"/>
            </w:rPr>
          </w:pPr>
          <w:hyperlink w:history="true" w:anchor="_bookmark48">
            <w:r>
              <w:rPr>
                <w:spacing w:val="-2"/>
              </w:rPr>
              <w:t>Precio</w:t>
            </w:r>
            <w:r>
              <w:rPr/>
              <w:tab/>
            </w:r>
            <w:r>
              <w:rPr>
                <w:rFonts w:ascii="Cambria"/>
                <w:spacing w:val="-5"/>
              </w:rPr>
              <w:t>49</w:t>
            </w:r>
          </w:hyperlink>
        </w:p>
        <w:p>
          <w:pPr>
            <w:pStyle w:val="TOC3"/>
            <w:tabs>
              <w:tab w:pos="8777" w:val="right" w:leader="dot"/>
            </w:tabs>
            <w:rPr>
              <w:rFonts w:ascii="Cambria"/>
            </w:rPr>
          </w:pPr>
          <w:hyperlink w:history="true" w:anchor="_bookmark49">
            <w:r>
              <w:rPr>
                <w:spacing w:val="-2"/>
              </w:rPr>
              <w:t>Plaza</w:t>
            </w:r>
            <w:r>
              <w:rPr/>
              <w:tab/>
            </w:r>
            <w:r>
              <w:rPr>
                <w:rFonts w:ascii="Cambria"/>
                <w:spacing w:val="-5"/>
              </w:rPr>
              <w:t>49</w:t>
            </w:r>
          </w:hyperlink>
        </w:p>
        <w:p>
          <w:pPr>
            <w:pStyle w:val="TOC3"/>
            <w:tabs>
              <w:tab w:pos="8777" w:val="right" w:leader="dot"/>
            </w:tabs>
            <w:rPr>
              <w:rFonts w:ascii="Cambria" w:hAnsi="Cambria"/>
            </w:rPr>
          </w:pPr>
          <w:hyperlink w:history="true" w:anchor="_bookmark50">
            <w:r>
              <w:rPr>
                <w:spacing w:val="-2"/>
              </w:rPr>
              <w:t>Promoción</w:t>
            </w:r>
            <w:r>
              <w:rPr/>
              <w:tab/>
            </w:r>
            <w:r>
              <w:rPr>
                <w:rFonts w:ascii="Cambria" w:hAnsi="Cambria"/>
                <w:spacing w:val="-5"/>
              </w:rPr>
              <w:t>50</w:t>
            </w:r>
          </w:hyperlink>
        </w:p>
        <w:p>
          <w:pPr>
            <w:pStyle w:val="TOC2"/>
            <w:tabs>
              <w:tab w:pos="8777" w:val="right" w:leader="dot"/>
            </w:tabs>
            <w:spacing w:before="101"/>
            <w:rPr>
              <w:rFonts w:ascii="Cambria" w:hAnsi="Cambria"/>
            </w:rPr>
          </w:pPr>
          <w:hyperlink w:history="true" w:anchor="_bookmark51">
            <w:r>
              <w:rPr/>
              <w:t>Buyer</w:t>
            </w:r>
            <w:r>
              <w:rPr>
                <w:spacing w:val="-1"/>
              </w:rPr>
              <w:t> </w:t>
            </w:r>
            <w:r>
              <w:rPr/>
              <w:t>persona</w:t>
            </w:r>
            <w:r>
              <w:rPr>
                <w:spacing w:val="-2"/>
              </w:rPr>
              <w:t> </w:t>
            </w:r>
            <w:r>
              <w:rPr/>
              <w:t>–</w:t>
            </w:r>
            <w:r>
              <w:rPr>
                <w:spacing w:val="-1"/>
              </w:rPr>
              <w:t> </w:t>
            </w:r>
            <w:r>
              <w:rPr/>
              <w:t>Profesional de</w:t>
            </w:r>
            <w:r>
              <w:rPr>
                <w:spacing w:val="-1"/>
              </w:rPr>
              <w:t> </w:t>
            </w:r>
            <w:r>
              <w:rPr/>
              <w:t>la</w:t>
            </w:r>
            <w:r>
              <w:rPr>
                <w:spacing w:val="-1"/>
              </w:rPr>
              <w:t> </w:t>
            </w:r>
            <w:r>
              <w:rPr>
                <w:spacing w:val="-2"/>
              </w:rPr>
              <w:t>salud</w:t>
            </w:r>
            <w:r>
              <w:rPr/>
              <w:tab/>
            </w:r>
            <w:r>
              <w:rPr>
                <w:rFonts w:ascii="Cambria" w:hAnsi="Cambria"/>
                <w:spacing w:val="-5"/>
              </w:rPr>
              <w:t>52</w:t>
            </w:r>
          </w:hyperlink>
        </w:p>
        <w:p>
          <w:pPr>
            <w:pStyle w:val="TOC2"/>
            <w:tabs>
              <w:tab w:pos="8777" w:val="right" w:leader="dot"/>
            </w:tabs>
            <w:rPr>
              <w:rFonts w:ascii="Cambria" w:hAnsi="Cambria"/>
            </w:rPr>
          </w:pPr>
          <w:hyperlink w:history="true" w:anchor="_bookmark52">
            <w:r>
              <w:rPr/>
              <w:t>Buyer</w:t>
            </w:r>
            <w:r>
              <w:rPr>
                <w:spacing w:val="-1"/>
              </w:rPr>
              <w:t> </w:t>
            </w:r>
            <w:r>
              <w:rPr/>
              <w:t>persona</w:t>
            </w:r>
            <w:r>
              <w:rPr>
                <w:spacing w:val="-3"/>
              </w:rPr>
              <w:t> </w:t>
            </w:r>
            <w:r>
              <w:rPr/>
              <w:t>–</w:t>
            </w:r>
            <w:r>
              <w:rPr>
                <w:spacing w:val="1"/>
              </w:rPr>
              <w:t> </w:t>
            </w:r>
            <w:r>
              <w:rPr>
                <w:spacing w:val="-2"/>
              </w:rPr>
              <w:t>Usuarios/Pacientes</w:t>
            </w:r>
            <w:r>
              <w:rPr/>
              <w:tab/>
            </w:r>
            <w:r>
              <w:rPr>
                <w:rFonts w:ascii="Cambria" w:hAnsi="Cambria"/>
                <w:spacing w:val="-5"/>
              </w:rPr>
              <w:t>53</w:t>
            </w:r>
          </w:hyperlink>
        </w:p>
        <w:p>
          <w:pPr>
            <w:pStyle w:val="TOC2"/>
            <w:tabs>
              <w:tab w:pos="8777" w:val="right" w:leader="dot"/>
            </w:tabs>
            <w:rPr>
              <w:rFonts w:ascii="Cambria" w:hAnsi="Cambria"/>
            </w:rPr>
          </w:pPr>
          <w:hyperlink w:history="true" w:anchor="_bookmark53">
            <w:r>
              <w:rPr/>
              <w:t>Métricas</w:t>
            </w:r>
            <w:r>
              <w:rPr>
                <w:spacing w:val="-3"/>
              </w:rPr>
              <w:t> </w:t>
            </w:r>
            <w:r>
              <w:rPr/>
              <w:t>Clave</w:t>
            </w:r>
            <w:r>
              <w:rPr>
                <w:spacing w:val="-3"/>
              </w:rPr>
              <w:t> </w:t>
            </w:r>
            <w:r>
              <w:rPr>
                <w:spacing w:val="-2"/>
              </w:rPr>
              <w:t>(KPIs)</w:t>
            </w:r>
            <w:r>
              <w:rPr/>
              <w:tab/>
            </w:r>
            <w:r>
              <w:rPr>
                <w:rFonts w:ascii="Cambria" w:hAnsi="Cambria"/>
                <w:spacing w:val="-5"/>
              </w:rPr>
              <w:t>54</w:t>
            </w:r>
          </w:hyperlink>
        </w:p>
        <w:p>
          <w:pPr>
            <w:pStyle w:val="TOC2"/>
            <w:tabs>
              <w:tab w:pos="8777" w:val="right" w:leader="dot"/>
            </w:tabs>
            <w:rPr>
              <w:rFonts w:ascii="Cambria" w:hAnsi="Cambria"/>
            </w:rPr>
          </w:pPr>
          <w:hyperlink w:history="true" w:anchor="_bookmark54">
            <w:r>
              <w:rPr/>
              <w:t>Tecnología</w:t>
            </w:r>
            <w:r>
              <w:rPr>
                <w:spacing w:val="-2"/>
              </w:rPr>
              <w:t> </w:t>
            </w:r>
            <w:r>
              <w:rPr/>
              <w:t>-</w:t>
            </w:r>
            <w:r>
              <w:rPr>
                <w:spacing w:val="-2"/>
              </w:rPr>
              <w:t> </w:t>
            </w:r>
            <w:r>
              <w:rPr/>
              <w:t>Plataforma </w:t>
            </w:r>
            <w:r>
              <w:rPr>
                <w:spacing w:val="-2"/>
              </w:rPr>
              <w:t>+Salud</w:t>
            </w:r>
            <w:r>
              <w:rPr/>
              <w:tab/>
            </w:r>
            <w:r>
              <w:rPr>
                <w:rFonts w:ascii="Cambria" w:hAnsi="Cambria"/>
                <w:spacing w:val="-5"/>
              </w:rPr>
              <w:t>55</w:t>
            </w:r>
          </w:hyperlink>
        </w:p>
        <w:p>
          <w:pPr>
            <w:pStyle w:val="TOC2"/>
            <w:tabs>
              <w:tab w:pos="8777" w:val="right" w:leader="dot"/>
            </w:tabs>
            <w:spacing w:before="101"/>
            <w:rPr>
              <w:rFonts w:ascii="Cambria"/>
            </w:rPr>
          </w:pPr>
          <w:hyperlink w:history="true" w:anchor="_bookmark55">
            <w:r>
              <w:rPr/>
              <w:t>Prototipo</w:t>
            </w:r>
            <w:r>
              <w:rPr>
                <w:spacing w:val="-1"/>
              </w:rPr>
              <w:t> </w:t>
            </w:r>
            <w:r>
              <w:rPr/>
              <w:t>de</w:t>
            </w:r>
            <w:r>
              <w:rPr>
                <w:spacing w:val="-1"/>
              </w:rPr>
              <w:t> </w:t>
            </w:r>
            <w:r>
              <w:rPr/>
              <w:t>vistas</w:t>
            </w:r>
            <w:r>
              <w:rPr>
                <w:spacing w:val="-1"/>
              </w:rPr>
              <w:t> </w:t>
            </w:r>
            <w:r>
              <w:rPr/>
              <w:t>para</w:t>
            </w:r>
            <w:r>
              <w:rPr>
                <w:spacing w:val="-2"/>
              </w:rPr>
              <w:t> </w:t>
            </w:r>
            <w:r>
              <w:rPr/>
              <w:t>profesionales</w:t>
            </w:r>
            <w:r>
              <w:rPr>
                <w:spacing w:val="-1"/>
              </w:rPr>
              <w:t> </w:t>
            </w:r>
            <w:r>
              <w:rPr/>
              <w:t>de</w:t>
            </w:r>
            <w:r>
              <w:rPr>
                <w:spacing w:val="-1"/>
              </w:rPr>
              <w:t> </w:t>
            </w:r>
            <w:r>
              <w:rPr/>
              <w:t>la </w:t>
            </w:r>
            <w:r>
              <w:rPr>
                <w:spacing w:val="-2"/>
              </w:rPr>
              <w:t>salud</w:t>
            </w:r>
            <w:r>
              <w:rPr/>
              <w:tab/>
            </w:r>
            <w:r>
              <w:rPr>
                <w:rFonts w:ascii="Cambria"/>
                <w:spacing w:val="-5"/>
              </w:rPr>
              <w:t>57</w:t>
            </w:r>
          </w:hyperlink>
        </w:p>
        <w:p>
          <w:pPr>
            <w:pStyle w:val="TOC3"/>
            <w:tabs>
              <w:tab w:pos="8777" w:val="right" w:leader="dot"/>
            </w:tabs>
            <w:spacing w:before="98"/>
            <w:rPr>
              <w:rFonts w:ascii="Cambria"/>
            </w:rPr>
          </w:pPr>
          <w:hyperlink w:history="true" w:anchor="_bookmark56">
            <w:r>
              <w:rPr/>
              <w:t>Dashboard</w:t>
            </w:r>
            <w:r>
              <w:rPr>
                <w:spacing w:val="-2"/>
              </w:rPr>
              <w:t> </w:t>
            </w:r>
            <w:r>
              <w:rPr/>
              <w:t>del</w:t>
            </w:r>
            <w:r>
              <w:rPr>
                <w:spacing w:val="-1"/>
              </w:rPr>
              <w:t> </w:t>
            </w:r>
            <w:r>
              <w:rPr>
                <w:spacing w:val="-2"/>
              </w:rPr>
              <w:t>profesional</w:t>
            </w:r>
            <w:r>
              <w:rPr/>
              <w:tab/>
            </w:r>
            <w:r>
              <w:rPr>
                <w:rFonts w:ascii="Cambria"/>
                <w:spacing w:val="-7"/>
              </w:rPr>
              <w:t>57</w:t>
            </w:r>
          </w:hyperlink>
        </w:p>
        <w:p>
          <w:pPr>
            <w:pStyle w:val="TOC3"/>
            <w:tabs>
              <w:tab w:pos="8777" w:val="right" w:leader="dot"/>
            </w:tabs>
            <w:rPr>
              <w:rFonts w:ascii="Cambria"/>
            </w:rPr>
          </w:pPr>
          <w:hyperlink w:history="true" w:anchor="_bookmark57">
            <w:r>
              <w:rPr/>
              <w:t>Dashboard</w:t>
            </w:r>
            <w:r>
              <w:rPr>
                <w:spacing w:val="-1"/>
              </w:rPr>
              <w:t> </w:t>
            </w:r>
            <w:r>
              <w:rPr/>
              <w:t>del</w:t>
            </w:r>
            <w:r>
              <w:rPr>
                <w:spacing w:val="-1"/>
              </w:rPr>
              <w:t> </w:t>
            </w:r>
            <w:r>
              <w:rPr/>
              <w:t>profesional</w:t>
            </w:r>
            <w:r>
              <w:rPr>
                <w:spacing w:val="-1"/>
              </w:rPr>
              <w:t> </w:t>
            </w:r>
            <w:r>
              <w:rPr/>
              <w:t>-</w:t>
            </w:r>
            <w:r>
              <w:rPr>
                <w:spacing w:val="-1"/>
              </w:rPr>
              <w:t> </w:t>
            </w:r>
            <w:r>
              <w:rPr>
                <w:spacing w:val="-2"/>
              </w:rPr>
              <w:t>Citas</w:t>
            </w:r>
            <w:r>
              <w:rPr/>
              <w:tab/>
            </w:r>
            <w:r>
              <w:rPr>
                <w:rFonts w:ascii="Cambria"/>
                <w:spacing w:val="-5"/>
              </w:rPr>
              <w:t>58</w:t>
            </w:r>
          </w:hyperlink>
        </w:p>
        <w:p>
          <w:pPr>
            <w:pStyle w:val="TOC3"/>
            <w:tabs>
              <w:tab w:pos="8777" w:val="right" w:leader="dot"/>
            </w:tabs>
            <w:rPr>
              <w:rFonts w:ascii="Cambria"/>
            </w:rPr>
          </w:pPr>
          <w:hyperlink w:history="true" w:anchor="_bookmark58">
            <w:r>
              <w:rPr/>
              <w:t>Dashboard</w:t>
            </w:r>
            <w:r>
              <w:rPr>
                <w:spacing w:val="-2"/>
              </w:rPr>
              <w:t> </w:t>
            </w:r>
            <w:r>
              <w:rPr/>
              <w:t>del</w:t>
            </w:r>
            <w:r>
              <w:rPr>
                <w:spacing w:val="-1"/>
              </w:rPr>
              <w:t> </w:t>
            </w:r>
            <w:r>
              <w:rPr/>
              <w:t>profesional -</w:t>
            </w:r>
            <w:r>
              <w:rPr>
                <w:spacing w:val="-2"/>
              </w:rPr>
              <w:t> </w:t>
            </w:r>
            <w:r>
              <w:rPr/>
              <w:t>Mis</w:t>
            </w:r>
            <w:r>
              <w:rPr>
                <w:spacing w:val="-1"/>
              </w:rPr>
              <w:t> </w:t>
            </w:r>
            <w:r>
              <w:rPr>
                <w:spacing w:val="-2"/>
              </w:rPr>
              <w:t>pacientes</w:t>
            </w:r>
            <w:r>
              <w:rPr/>
              <w:tab/>
            </w:r>
            <w:r>
              <w:rPr>
                <w:rFonts w:ascii="Cambria"/>
                <w:spacing w:val="-5"/>
              </w:rPr>
              <w:t>59</w:t>
            </w:r>
          </w:hyperlink>
        </w:p>
        <w:p>
          <w:pPr>
            <w:pStyle w:val="TOC3"/>
            <w:tabs>
              <w:tab w:pos="8777" w:val="right" w:leader="dot"/>
            </w:tabs>
            <w:spacing w:before="101"/>
            <w:rPr>
              <w:rFonts w:ascii="Cambria"/>
            </w:rPr>
          </w:pPr>
          <w:hyperlink w:history="true" w:anchor="_bookmark59">
            <w:r>
              <w:rPr/>
              <w:t>Dashboard</w:t>
            </w:r>
            <w:r>
              <w:rPr>
                <w:spacing w:val="-1"/>
              </w:rPr>
              <w:t> </w:t>
            </w:r>
            <w:r>
              <w:rPr/>
              <w:t>del</w:t>
            </w:r>
            <w:r>
              <w:rPr>
                <w:spacing w:val="-1"/>
              </w:rPr>
              <w:t> </w:t>
            </w:r>
            <w:r>
              <w:rPr/>
              <w:t>profesional</w:t>
            </w:r>
            <w:r>
              <w:rPr>
                <w:spacing w:val="-1"/>
              </w:rPr>
              <w:t> </w:t>
            </w:r>
            <w:r>
              <w:rPr/>
              <w:t>-</w:t>
            </w:r>
            <w:r>
              <w:rPr>
                <w:spacing w:val="-1"/>
              </w:rPr>
              <w:t> </w:t>
            </w:r>
            <w:r>
              <w:rPr>
                <w:spacing w:val="-2"/>
              </w:rPr>
              <w:t>Horarios</w:t>
            </w:r>
            <w:r>
              <w:rPr/>
              <w:tab/>
            </w:r>
            <w:r>
              <w:rPr>
                <w:rFonts w:ascii="Cambria"/>
                <w:spacing w:val="-5"/>
              </w:rPr>
              <w:t>60</w:t>
            </w:r>
          </w:hyperlink>
        </w:p>
        <w:p>
          <w:pPr>
            <w:pStyle w:val="TOC3"/>
            <w:tabs>
              <w:tab w:pos="8777" w:val="right" w:leader="dot"/>
            </w:tabs>
            <w:rPr>
              <w:rFonts w:ascii="Cambria"/>
            </w:rPr>
          </w:pPr>
          <w:hyperlink w:history="true" w:anchor="_bookmark60">
            <w:r>
              <w:rPr/>
              <w:t>Dashboard</w:t>
            </w:r>
            <w:r>
              <w:rPr>
                <w:spacing w:val="-1"/>
              </w:rPr>
              <w:t> </w:t>
            </w:r>
            <w:r>
              <w:rPr/>
              <w:t>del</w:t>
            </w:r>
            <w:r>
              <w:rPr>
                <w:spacing w:val="-1"/>
              </w:rPr>
              <w:t> </w:t>
            </w:r>
            <w:r>
              <w:rPr/>
              <w:t>profesional</w:t>
            </w:r>
            <w:r>
              <w:rPr>
                <w:spacing w:val="-1"/>
              </w:rPr>
              <w:t> </w:t>
            </w:r>
            <w:r>
              <w:rPr/>
              <w:t>-</w:t>
            </w:r>
            <w:r>
              <w:rPr>
                <w:spacing w:val="-1"/>
              </w:rPr>
              <w:t> </w:t>
            </w:r>
            <w:r>
              <w:rPr>
                <w:spacing w:val="-2"/>
              </w:rPr>
              <w:t>Facturas</w:t>
            </w:r>
            <w:r>
              <w:rPr/>
              <w:tab/>
            </w:r>
            <w:r>
              <w:rPr>
                <w:rFonts w:ascii="Cambria"/>
                <w:spacing w:val="-5"/>
              </w:rPr>
              <w:t>61</w:t>
            </w:r>
          </w:hyperlink>
        </w:p>
        <w:p>
          <w:pPr>
            <w:pStyle w:val="TOC3"/>
            <w:tabs>
              <w:tab w:pos="8777" w:val="right" w:leader="dot"/>
            </w:tabs>
            <w:rPr>
              <w:rFonts w:ascii="Cambria"/>
            </w:rPr>
          </w:pPr>
          <w:hyperlink w:history="true" w:anchor="_bookmark61">
            <w:r>
              <w:rPr/>
              <w:t>Dashboard</w:t>
            </w:r>
            <w:r>
              <w:rPr>
                <w:spacing w:val="-1"/>
              </w:rPr>
              <w:t> </w:t>
            </w:r>
            <w:r>
              <w:rPr/>
              <w:t>del</w:t>
            </w:r>
            <w:r>
              <w:rPr>
                <w:spacing w:val="-1"/>
              </w:rPr>
              <w:t> </w:t>
            </w:r>
            <w:r>
              <w:rPr/>
              <w:t>profesional</w:t>
            </w:r>
            <w:r>
              <w:rPr>
                <w:spacing w:val="-1"/>
              </w:rPr>
              <w:t> </w:t>
            </w:r>
            <w:r>
              <w:rPr/>
              <w:t>-</w:t>
            </w:r>
            <w:r>
              <w:rPr>
                <w:spacing w:val="-1"/>
              </w:rPr>
              <w:t> </w:t>
            </w:r>
            <w:r>
              <w:rPr>
                <w:spacing w:val="-2"/>
              </w:rPr>
              <w:t>Reviews</w:t>
            </w:r>
            <w:r>
              <w:rPr/>
              <w:tab/>
            </w:r>
            <w:r>
              <w:rPr>
                <w:rFonts w:ascii="Cambria"/>
                <w:spacing w:val="-5"/>
              </w:rPr>
              <w:t>62</w:t>
            </w:r>
          </w:hyperlink>
        </w:p>
        <w:p>
          <w:pPr>
            <w:pStyle w:val="TOC3"/>
            <w:tabs>
              <w:tab w:pos="8777" w:val="right" w:leader="dot"/>
            </w:tabs>
            <w:rPr>
              <w:rFonts w:ascii="Cambria"/>
            </w:rPr>
          </w:pPr>
          <w:hyperlink w:history="true" w:anchor="_bookmark62">
            <w:r>
              <w:rPr/>
              <w:t>Dashboard</w:t>
            </w:r>
            <w:r>
              <w:rPr>
                <w:spacing w:val="-1"/>
              </w:rPr>
              <w:t> </w:t>
            </w:r>
            <w:r>
              <w:rPr/>
              <w:t>del</w:t>
            </w:r>
            <w:r>
              <w:rPr>
                <w:spacing w:val="-1"/>
              </w:rPr>
              <w:t> </w:t>
            </w:r>
            <w:r>
              <w:rPr/>
              <w:t>profesional</w:t>
            </w:r>
            <w:r>
              <w:rPr>
                <w:spacing w:val="-1"/>
              </w:rPr>
              <w:t> </w:t>
            </w:r>
            <w:r>
              <w:rPr/>
              <w:t>-</w:t>
            </w:r>
            <w:r>
              <w:rPr>
                <w:spacing w:val="-1"/>
              </w:rPr>
              <w:t> </w:t>
            </w:r>
            <w:r>
              <w:rPr>
                <w:spacing w:val="-4"/>
              </w:rPr>
              <w:t>Chat</w:t>
            </w:r>
            <w:r>
              <w:rPr/>
              <w:tab/>
            </w:r>
            <w:r>
              <w:rPr>
                <w:rFonts w:ascii="Cambria"/>
                <w:spacing w:val="-5"/>
              </w:rPr>
              <w:t>63</w:t>
            </w:r>
          </w:hyperlink>
        </w:p>
        <w:p>
          <w:pPr>
            <w:pStyle w:val="TOC3"/>
            <w:tabs>
              <w:tab w:pos="8777" w:val="right" w:leader="dot"/>
            </w:tabs>
            <w:rPr>
              <w:rFonts w:ascii="Cambria"/>
            </w:rPr>
          </w:pPr>
          <w:hyperlink w:history="true" w:anchor="_bookmark63">
            <w:r>
              <w:rPr/>
              <w:t>Dashboard</w:t>
            </w:r>
            <w:r>
              <w:rPr>
                <w:spacing w:val="-3"/>
              </w:rPr>
              <w:t> </w:t>
            </w:r>
            <w:r>
              <w:rPr/>
              <w:t>del</w:t>
            </w:r>
            <w:r>
              <w:rPr>
                <w:spacing w:val="-1"/>
              </w:rPr>
              <w:t> </w:t>
            </w:r>
            <w:r>
              <w:rPr/>
              <w:t>profesional -</w:t>
            </w:r>
            <w:r>
              <w:rPr>
                <w:spacing w:val="-2"/>
              </w:rPr>
              <w:t> </w:t>
            </w:r>
            <w:r>
              <w:rPr/>
              <w:t>Mi </w:t>
            </w:r>
            <w:r>
              <w:rPr>
                <w:spacing w:val="-2"/>
              </w:rPr>
              <w:t>perfil:</w:t>
            </w:r>
            <w:r>
              <w:rPr/>
              <w:tab/>
            </w:r>
            <w:r>
              <w:rPr>
                <w:rFonts w:ascii="Cambria"/>
                <w:spacing w:val="-5"/>
              </w:rPr>
              <w:t>64</w:t>
            </w:r>
          </w:hyperlink>
        </w:p>
        <w:p>
          <w:pPr>
            <w:pStyle w:val="TOC3"/>
            <w:tabs>
              <w:tab w:pos="8777" w:val="right" w:leader="dot"/>
            </w:tabs>
            <w:spacing w:before="101"/>
            <w:rPr>
              <w:rFonts w:ascii="Cambria" w:hAnsi="Cambria"/>
            </w:rPr>
          </w:pPr>
          <w:hyperlink w:history="true" w:anchor="_bookmark64">
            <w:r>
              <w:rPr/>
              <w:t>Dashboard</w:t>
            </w:r>
            <w:r>
              <w:rPr>
                <w:spacing w:val="-4"/>
              </w:rPr>
              <w:t> </w:t>
            </w:r>
            <w:r>
              <w:rPr/>
              <w:t>del</w:t>
            </w:r>
            <w:r>
              <w:rPr>
                <w:spacing w:val="-1"/>
              </w:rPr>
              <w:t> </w:t>
            </w:r>
            <w:r>
              <w:rPr/>
              <w:t>profesional –</w:t>
            </w:r>
            <w:r>
              <w:rPr>
                <w:spacing w:val="-1"/>
              </w:rPr>
              <w:t> </w:t>
            </w:r>
            <w:r>
              <w:rPr/>
              <w:t>Redes</w:t>
            </w:r>
            <w:r>
              <w:rPr>
                <w:spacing w:val="-2"/>
              </w:rPr>
              <w:t> sociales</w:t>
            </w:r>
            <w:r>
              <w:rPr/>
              <w:tab/>
            </w:r>
            <w:r>
              <w:rPr>
                <w:rFonts w:ascii="Cambria" w:hAnsi="Cambria"/>
                <w:spacing w:val="-5"/>
              </w:rPr>
              <w:t>65</w:t>
            </w:r>
          </w:hyperlink>
        </w:p>
        <w:p>
          <w:pPr>
            <w:pStyle w:val="TOC3"/>
            <w:tabs>
              <w:tab w:pos="8777" w:val="right" w:leader="dot"/>
            </w:tabs>
            <w:spacing w:before="101"/>
            <w:rPr>
              <w:rFonts w:ascii="Cambria" w:hAnsi="Cambria"/>
            </w:rPr>
          </w:pPr>
          <w:hyperlink w:history="true" w:anchor="_bookmark65">
            <w:r>
              <w:rPr/>
              <w:t>Dashboard</w:t>
            </w:r>
            <w:r>
              <w:rPr>
                <w:spacing w:val="-4"/>
              </w:rPr>
              <w:t> </w:t>
            </w:r>
            <w:r>
              <w:rPr/>
              <w:t>del</w:t>
            </w:r>
            <w:r>
              <w:rPr>
                <w:spacing w:val="-1"/>
              </w:rPr>
              <w:t> </w:t>
            </w:r>
            <w:r>
              <w:rPr/>
              <w:t>profesional -</w:t>
            </w:r>
            <w:r>
              <w:rPr>
                <w:spacing w:val="-2"/>
              </w:rPr>
              <w:t> </w:t>
            </w:r>
            <w:r>
              <w:rPr/>
              <w:t>Cambiar</w:t>
            </w:r>
            <w:r>
              <w:rPr>
                <w:spacing w:val="-1"/>
              </w:rPr>
              <w:t> </w:t>
            </w:r>
            <w:r>
              <w:rPr>
                <w:spacing w:val="-2"/>
              </w:rPr>
              <w:t>contraseña</w:t>
            </w:r>
            <w:r>
              <w:rPr/>
              <w:tab/>
            </w:r>
            <w:r>
              <w:rPr>
                <w:rFonts w:ascii="Cambria" w:hAnsi="Cambria"/>
                <w:spacing w:val="-5"/>
              </w:rPr>
              <w:t>65</w:t>
            </w:r>
          </w:hyperlink>
        </w:p>
        <w:p>
          <w:pPr>
            <w:pStyle w:val="TOC2"/>
            <w:tabs>
              <w:tab w:pos="8777" w:val="right" w:leader="dot"/>
            </w:tabs>
            <w:rPr>
              <w:rFonts w:ascii="Cambria"/>
            </w:rPr>
          </w:pPr>
          <w:hyperlink w:history="true" w:anchor="_bookmark66">
            <w:r>
              <w:rPr/>
              <w:t>Prototipo</w:t>
            </w:r>
            <w:r>
              <w:rPr>
                <w:spacing w:val="-1"/>
              </w:rPr>
              <w:t> </w:t>
            </w:r>
            <w:r>
              <w:rPr/>
              <w:t>de</w:t>
            </w:r>
            <w:r>
              <w:rPr>
                <w:spacing w:val="-1"/>
              </w:rPr>
              <w:t> </w:t>
            </w:r>
            <w:r>
              <w:rPr/>
              <w:t>vistas</w:t>
            </w:r>
            <w:r>
              <w:rPr>
                <w:spacing w:val="-1"/>
              </w:rPr>
              <w:t> </w:t>
            </w:r>
            <w:r>
              <w:rPr/>
              <w:t>para</w:t>
            </w:r>
            <w:r>
              <w:rPr>
                <w:spacing w:val="-2"/>
              </w:rPr>
              <w:t> usuarios/pacientes</w:t>
            </w:r>
            <w:r>
              <w:rPr/>
              <w:tab/>
            </w:r>
            <w:r>
              <w:rPr>
                <w:rFonts w:ascii="Cambria"/>
                <w:spacing w:val="-5"/>
              </w:rPr>
              <w:t>66</w:t>
            </w:r>
          </w:hyperlink>
        </w:p>
        <w:p>
          <w:pPr>
            <w:pStyle w:val="TOC3"/>
            <w:tabs>
              <w:tab w:pos="8777" w:val="right" w:leader="dot"/>
            </w:tabs>
            <w:spacing w:before="98"/>
            <w:rPr>
              <w:rFonts w:ascii="Cambria" w:hAnsi="Cambria"/>
            </w:rPr>
          </w:pPr>
          <w:hyperlink w:history="true" w:anchor="_bookmark67">
            <w:r>
              <w:rPr/>
              <w:t>Página</w:t>
            </w:r>
            <w:r>
              <w:rPr>
                <w:spacing w:val="-1"/>
              </w:rPr>
              <w:t> </w:t>
            </w:r>
            <w:r>
              <w:rPr>
                <w:spacing w:val="-2"/>
              </w:rPr>
              <w:t>principal</w:t>
            </w:r>
            <w:r>
              <w:rPr/>
              <w:tab/>
            </w:r>
            <w:r>
              <w:rPr>
                <w:rFonts w:ascii="Cambria" w:hAnsi="Cambria"/>
                <w:spacing w:val="-5"/>
              </w:rPr>
              <w:t>66</w:t>
            </w:r>
          </w:hyperlink>
        </w:p>
        <w:p>
          <w:pPr>
            <w:pStyle w:val="TOC3"/>
            <w:tabs>
              <w:tab w:pos="8777" w:val="right" w:leader="dot"/>
            </w:tabs>
            <w:rPr>
              <w:rFonts w:ascii="Cambria"/>
            </w:rPr>
          </w:pPr>
          <w:hyperlink w:history="true" w:anchor="_bookmark68">
            <w:r>
              <w:rPr/>
              <w:t>Listado</w:t>
            </w:r>
            <w:r>
              <w:rPr>
                <w:spacing w:val="-1"/>
              </w:rPr>
              <w:t> </w:t>
            </w:r>
            <w:r>
              <w:rPr/>
              <w:t>de</w:t>
            </w:r>
            <w:r>
              <w:rPr>
                <w:spacing w:val="-1"/>
              </w:rPr>
              <w:t> </w:t>
            </w:r>
            <w:r>
              <w:rPr>
                <w:spacing w:val="-2"/>
              </w:rPr>
              <w:t>profesionales</w:t>
            </w:r>
            <w:r>
              <w:rPr/>
              <w:tab/>
            </w:r>
            <w:r>
              <w:rPr>
                <w:rFonts w:ascii="Cambria"/>
                <w:spacing w:val="-5"/>
              </w:rPr>
              <w:t>67</w:t>
            </w:r>
          </w:hyperlink>
        </w:p>
        <w:p>
          <w:pPr>
            <w:pStyle w:val="TOC3"/>
            <w:tabs>
              <w:tab w:pos="8777" w:val="right" w:leader="dot"/>
            </w:tabs>
            <w:rPr>
              <w:rFonts w:ascii="Cambria"/>
            </w:rPr>
          </w:pPr>
          <w:hyperlink w:history="true" w:anchor="_bookmark69">
            <w:r>
              <w:rPr/>
              <w:t>Perfil</w:t>
            </w:r>
            <w:r>
              <w:rPr>
                <w:spacing w:val="-2"/>
              </w:rPr>
              <w:t> </w:t>
            </w:r>
            <w:r>
              <w:rPr/>
              <w:t>del</w:t>
            </w:r>
            <w:r>
              <w:rPr>
                <w:spacing w:val="-2"/>
              </w:rPr>
              <w:t> profesional</w:t>
            </w:r>
            <w:r>
              <w:rPr/>
              <w:tab/>
            </w:r>
            <w:r>
              <w:rPr>
                <w:rFonts w:ascii="Cambria"/>
                <w:spacing w:val="-5"/>
              </w:rPr>
              <w:t>68</w:t>
            </w:r>
          </w:hyperlink>
        </w:p>
        <w:p>
          <w:pPr>
            <w:pStyle w:val="TOC3"/>
            <w:tabs>
              <w:tab w:pos="8777" w:val="right" w:leader="dot"/>
            </w:tabs>
            <w:spacing w:after="20"/>
            <w:rPr>
              <w:rFonts w:ascii="Cambria"/>
            </w:rPr>
          </w:pPr>
          <w:hyperlink w:history="true" w:anchor="_bookmark70">
            <w:r>
              <w:rPr/>
              <w:t>Reserva</w:t>
            </w:r>
            <w:r>
              <w:rPr>
                <w:spacing w:val="-5"/>
              </w:rPr>
              <w:t> </w:t>
            </w:r>
            <w:r>
              <w:rPr/>
              <w:t>de </w:t>
            </w:r>
            <w:r>
              <w:rPr>
                <w:spacing w:val="-4"/>
              </w:rPr>
              <w:t>cita</w:t>
            </w:r>
            <w:r>
              <w:rPr/>
              <w:tab/>
            </w:r>
            <w:r>
              <w:rPr>
                <w:rFonts w:ascii="Cambria"/>
                <w:spacing w:val="-7"/>
              </w:rPr>
              <w:t>69</w:t>
            </w:r>
          </w:hyperlink>
        </w:p>
        <w:p>
          <w:pPr>
            <w:pStyle w:val="TOC3"/>
            <w:tabs>
              <w:tab w:pos="8777" w:val="right" w:leader="dot"/>
            </w:tabs>
            <w:spacing w:before="81"/>
            <w:rPr>
              <w:rFonts w:ascii="Cambria"/>
            </w:rPr>
          </w:pPr>
          <w:hyperlink w:history="true" w:anchor="_bookmark71">
            <w:r>
              <w:rPr/>
              <w:t>Dashboard</w:t>
            </w:r>
            <w:r>
              <w:rPr>
                <w:spacing w:val="-2"/>
              </w:rPr>
              <w:t> </w:t>
            </w:r>
            <w:r>
              <w:rPr/>
              <w:t>del</w:t>
            </w:r>
            <w:r>
              <w:rPr>
                <w:spacing w:val="-1"/>
              </w:rPr>
              <w:t> </w:t>
            </w:r>
            <w:r>
              <w:rPr>
                <w:spacing w:val="-2"/>
              </w:rPr>
              <w:t>usuario/paciente</w:t>
            </w:r>
            <w:r>
              <w:rPr/>
              <w:tab/>
            </w:r>
            <w:r>
              <w:rPr>
                <w:rFonts w:ascii="Cambria"/>
                <w:spacing w:val="-5"/>
              </w:rPr>
              <w:t>71</w:t>
            </w:r>
          </w:hyperlink>
        </w:p>
        <w:p>
          <w:pPr>
            <w:pStyle w:val="TOC3"/>
            <w:tabs>
              <w:tab w:pos="8777" w:val="right" w:leader="dot"/>
            </w:tabs>
            <w:rPr>
              <w:rFonts w:ascii="Cambria"/>
            </w:rPr>
          </w:pPr>
          <w:hyperlink w:history="true" w:anchor="_bookmark72">
            <w:r>
              <w:rPr/>
              <w:t>Dashboard</w:t>
            </w:r>
            <w:r>
              <w:rPr>
                <w:spacing w:val="-1"/>
              </w:rPr>
              <w:t> </w:t>
            </w:r>
            <w:r>
              <w:rPr/>
              <w:t>del</w:t>
            </w:r>
            <w:r>
              <w:rPr>
                <w:spacing w:val="-1"/>
              </w:rPr>
              <w:t> </w:t>
            </w:r>
            <w:r>
              <w:rPr/>
              <w:t>usuario/paciente</w:t>
            </w:r>
            <w:r>
              <w:rPr>
                <w:spacing w:val="-1"/>
              </w:rPr>
              <w:t> </w:t>
            </w:r>
            <w:r>
              <w:rPr/>
              <w:t>- </w:t>
            </w:r>
            <w:r>
              <w:rPr>
                <w:spacing w:val="-2"/>
              </w:rPr>
              <w:t>Favoritos</w:t>
            </w:r>
            <w:r>
              <w:rPr/>
              <w:tab/>
            </w:r>
            <w:r>
              <w:rPr>
                <w:rFonts w:ascii="Cambria"/>
                <w:spacing w:val="-5"/>
              </w:rPr>
              <w:t>72</w:t>
            </w:r>
          </w:hyperlink>
        </w:p>
        <w:p>
          <w:pPr>
            <w:pStyle w:val="TOC3"/>
            <w:tabs>
              <w:tab w:pos="8777" w:val="right" w:leader="dot"/>
            </w:tabs>
            <w:spacing w:before="101"/>
            <w:rPr>
              <w:rFonts w:ascii="Cambria"/>
            </w:rPr>
          </w:pPr>
          <w:hyperlink w:history="true" w:anchor="_bookmark73">
            <w:r>
              <w:rPr/>
              <w:t>Dashboard</w:t>
            </w:r>
            <w:r>
              <w:rPr>
                <w:spacing w:val="-1"/>
              </w:rPr>
              <w:t> </w:t>
            </w:r>
            <w:r>
              <w:rPr/>
              <w:t>del</w:t>
            </w:r>
            <w:r>
              <w:rPr>
                <w:spacing w:val="-1"/>
              </w:rPr>
              <w:t> </w:t>
            </w:r>
            <w:r>
              <w:rPr/>
              <w:t>usuario/paciente</w:t>
            </w:r>
            <w:r>
              <w:rPr>
                <w:spacing w:val="-2"/>
              </w:rPr>
              <w:t> </w:t>
            </w:r>
            <w:r>
              <w:rPr/>
              <w:t>-</w:t>
            </w:r>
            <w:r>
              <w:rPr>
                <w:spacing w:val="-1"/>
              </w:rPr>
              <w:t> </w:t>
            </w:r>
            <w:r>
              <w:rPr>
                <w:spacing w:val="-4"/>
              </w:rPr>
              <w:t>Chat</w:t>
            </w:r>
            <w:r>
              <w:rPr/>
              <w:tab/>
            </w:r>
            <w:r>
              <w:rPr>
                <w:rFonts w:ascii="Cambria"/>
                <w:spacing w:val="-5"/>
              </w:rPr>
              <w:t>73</w:t>
            </w:r>
          </w:hyperlink>
        </w:p>
        <w:p>
          <w:pPr>
            <w:pStyle w:val="TOC3"/>
            <w:tabs>
              <w:tab w:pos="8777" w:val="right" w:leader="dot"/>
            </w:tabs>
            <w:rPr>
              <w:rFonts w:ascii="Cambria"/>
            </w:rPr>
          </w:pPr>
          <w:hyperlink w:history="true" w:anchor="_bookmark74">
            <w:r>
              <w:rPr/>
              <w:t>Dashboard</w:t>
            </w:r>
            <w:r>
              <w:rPr>
                <w:spacing w:val="-1"/>
              </w:rPr>
              <w:t> </w:t>
            </w:r>
            <w:r>
              <w:rPr/>
              <w:t>del</w:t>
            </w:r>
            <w:r>
              <w:rPr>
                <w:spacing w:val="-1"/>
              </w:rPr>
              <w:t> </w:t>
            </w:r>
            <w:r>
              <w:rPr/>
              <w:t>usuario/paciente</w:t>
            </w:r>
            <w:r>
              <w:rPr>
                <w:spacing w:val="-1"/>
              </w:rPr>
              <w:t> </w:t>
            </w:r>
            <w:r>
              <w:rPr/>
              <w:t>-</w:t>
            </w:r>
            <w:r>
              <w:rPr>
                <w:spacing w:val="-2"/>
              </w:rPr>
              <w:t> </w:t>
            </w:r>
            <w:r>
              <w:rPr/>
              <w:t>Mi </w:t>
            </w:r>
            <w:r>
              <w:rPr>
                <w:spacing w:val="-2"/>
              </w:rPr>
              <w:t>perfil</w:t>
            </w:r>
            <w:r>
              <w:rPr/>
              <w:tab/>
            </w:r>
            <w:r>
              <w:rPr>
                <w:rFonts w:ascii="Cambria"/>
                <w:spacing w:val="-5"/>
              </w:rPr>
              <w:t>74</w:t>
            </w:r>
          </w:hyperlink>
        </w:p>
        <w:p>
          <w:pPr>
            <w:pStyle w:val="TOC3"/>
            <w:tabs>
              <w:tab w:pos="8777" w:val="right" w:leader="dot"/>
            </w:tabs>
            <w:spacing w:before="98"/>
            <w:rPr>
              <w:rFonts w:ascii="Cambria" w:hAnsi="Cambria"/>
            </w:rPr>
          </w:pPr>
          <w:hyperlink w:history="true" w:anchor="_bookmark75">
            <w:r>
              <w:rPr/>
              <w:t>Dashboard</w:t>
            </w:r>
            <w:r>
              <w:rPr>
                <w:spacing w:val="-2"/>
              </w:rPr>
              <w:t> </w:t>
            </w:r>
            <w:r>
              <w:rPr/>
              <w:t>del</w:t>
            </w:r>
            <w:r>
              <w:rPr>
                <w:spacing w:val="-1"/>
              </w:rPr>
              <w:t> </w:t>
            </w:r>
            <w:r>
              <w:rPr/>
              <w:t>usuario/paciente</w:t>
            </w:r>
            <w:r>
              <w:rPr>
                <w:spacing w:val="-1"/>
              </w:rPr>
              <w:t> </w:t>
            </w:r>
            <w:r>
              <w:rPr/>
              <w:t>-</w:t>
            </w:r>
            <w:r>
              <w:rPr>
                <w:spacing w:val="-2"/>
              </w:rPr>
              <w:t> </w:t>
            </w:r>
            <w:r>
              <w:rPr/>
              <w:t>Cambiar </w:t>
            </w:r>
            <w:r>
              <w:rPr>
                <w:spacing w:val="-2"/>
              </w:rPr>
              <w:t>contraseña</w:t>
            </w:r>
            <w:r>
              <w:rPr/>
              <w:tab/>
            </w:r>
            <w:r>
              <w:rPr>
                <w:rFonts w:ascii="Cambria" w:hAnsi="Cambria"/>
                <w:spacing w:val="-5"/>
              </w:rPr>
              <w:t>74</w:t>
            </w:r>
          </w:hyperlink>
        </w:p>
        <w:p>
          <w:pPr>
            <w:pStyle w:val="TOC1"/>
            <w:tabs>
              <w:tab w:pos="8780" w:val="right" w:leader="dot"/>
            </w:tabs>
            <w:rPr>
              <w:rFonts w:ascii="Cambria" w:hAnsi="Cambria"/>
            </w:rPr>
          </w:pPr>
          <w:hyperlink w:history="true" w:anchor="_bookmark76">
            <w:r>
              <w:rPr/>
              <w:t>CAPÍTULO</w:t>
            </w:r>
            <w:r>
              <w:rPr>
                <w:spacing w:val="-10"/>
              </w:rPr>
              <w:t> </w:t>
            </w:r>
            <w:r>
              <w:rPr/>
              <w:t>6:</w:t>
            </w:r>
            <w:r>
              <w:rPr>
                <w:spacing w:val="-6"/>
              </w:rPr>
              <w:t> </w:t>
            </w:r>
            <w:r>
              <w:rPr/>
              <w:t>EVALUACIÓN</w:t>
            </w:r>
            <w:r>
              <w:rPr>
                <w:spacing w:val="-7"/>
              </w:rPr>
              <w:t> </w:t>
            </w:r>
            <w:r>
              <w:rPr/>
              <w:t>ECONÓMICA</w:t>
            </w:r>
            <w:r>
              <w:rPr>
                <w:spacing w:val="-7"/>
              </w:rPr>
              <w:t> </w:t>
            </w:r>
            <w:r>
              <w:rPr/>
              <w:t>Y</w:t>
            </w:r>
            <w:r>
              <w:rPr>
                <w:spacing w:val="-6"/>
              </w:rPr>
              <w:t> </w:t>
            </w:r>
            <w:r>
              <w:rPr>
                <w:spacing w:val="-2"/>
              </w:rPr>
              <w:t>FINANCIERA</w:t>
            </w:r>
            <w:r>
              <w:rPr/>
              <w:tab/>
            </w:r>
            <w:r>
              <w:rPr>
                <w:rFonts w:ascii="Cambria" w:hAnsi="Cambria"/>
                <w:spacing w:val="-5"/>
              </w:rPr>
              <w:t>75</w:t>
            </w:r>
          </w:hyperlink>
        </w:p>
        <w:p>
          <w:pPr>
            <w:pStyle w:val="TOC2"/>
            <w:tabs>
              <w:tab w:pos="8777" w:val="right" w:leader="dot"/>
            </w:tabs>
            <w:spacing w:before="140"/>
            <w:rPr>
              <w:rFonts w:ascii="Cambria"/>
            </w:rPr>
          </w:pPr>
          <w:hyperlink w:history="true" w:anchor="_bookmark77">
            <w:r>
              <w:rPr/>
              <w:t>Capital</w:t>
            </w:r>
            <w:r>
              <w:rPr>
                <w:spacing w:val="-2"/>
              </w:rPr>
              <w:t> </w:t>
            </w:r>
            <w:r>
              <w:rPr/>
              <w:t>de</w:t>
            </w:r>
            <w:r>
              <w:rPr>
                <w:spacing w:val="-2"/>
              </w:rPr>
              <w:t> </w:t>
            </w:r>
            <w:r>
              <w:rPr/>
              <w:t>trabajo</w:t>
            </w:r>
            <w:r>
              <w:rPr>
                <w:spacing w:val="-1"/>
              </w:rPr>
              <w:t> </w:t>
            </w:r>
            <w:r>
              <w:rPr>
                <w:spacing w:val="-2"/>
              </w:rPr>
              <w:t>proyectado</w:t>
            </w:r>
            <w:r>
              <w:rPr/>
              <w:tab/>
            </w:r>
            <w:r>
              <w:rPr>
                <w:rFonts w:ascii="Cambria"/>
                <w:spacing w:val="-5"/>
              </w:rPr>
              <w:t>77</w:t>
            </w:r>
          </w:hyperlink>
        </w:p>
        <w:p>
          <w:pPr>
            <w:pStyle w:val="TOC2"/>
            <w:tabs>
              <w:tab w:pos="8777" w:val="right" w:leader="dot"/>
            </w:tabs>
            <w:spacing w:before="101"/>
            <w:rPr>
              <w:rFonts w:ascii="Cambria"/>
            </w:rPr>
          </w:pPr>
          <w:hyperlink w:history="true" w:anchor="_bookmark78">
            <w:r>
              <w:rPr/>
              <w:t>Estado de</w:t>
            </w:r>
            <w:r>
              <w:rPr>
                <w:spacing w:val="-2"/>
              </w:rPr>
              <w:t> resultados</w:t>
            </w:r>
            <w:r>
              <w:rPr/>
              <w:tab/>
            </w:r>
            <w:r>
              <w:rPr>
                <w:rFonts w:ascii="Cambria"/>
                <w:spacing w:val="-5"/>
              </w:rPr>
              <w:t>77</w:t>
            </w:r>
          </w:hyperlink>
        </w:p>
        <w:p>
          <w:pPr>
            <w:pStyle w:val="TOC2"/>
            <w:tabs>
              <w:tab w:pos="8777" w:val="right" w:leader="dot"/>
            </w:tabs>
            <w:spacing w:before="97"/>
            <w:rPr>
              <w:rFonts w:ascii="Cambria"/>
            </w:rPr>
          </w:pPr>
          <w:hyperlink w:history="true" w:anchor="_bookmark79">
            <w:r>
              <w:rPr/>
              <w:t>Flujo</w:t>
            </w:r>
            <w:r>
              <w:rPr>
                <w:spacing w:val="-1"/>
              </w:rPr>
              <w:t> </w:t>
            </w:r>
            <w:r>
              <w:rPr/>
              <w:t>de</w:t>
            </w:r>
            <w:r>
              <w:rPr>
                <w:spacing w:val="-2"/>
              </w:rPr>
              <w:t> </w:t>
            </w:r>
            <w:r>
              <w:rPr/>
              <w:t>fondos</w:t>
            </w:r>
            <w:r>
              <w:rPr>
                <w:spacing w:val="-2"/>
              </w:rPr>
              <w:t> </w:t>
            </w:r>
            <w:r>
              <w:rPr/>
              <w:t>(Cash Flow)</w:t>
            </w:r>
            <w:r>
              <w:rPr>
                <w:spacing w:val="-3"/>
              </w:rPr>
              <w:t> </w:t>
            </w:r>
            <w:r>
              <w:rPr/>
              <w:t>y</w:t>
            </w:r>
            <w:r>
              <w:rPr>
                <w:spacing w:val="-1"/>
              </w:rPr>
              <w:t> </w:t>
            </w:r>
            <w:r>
              <w:rPr/>
              <w:t>Valor</w:t>
            </w:r>
            <w:r>
              <w:rPr>
                <w:spacing w:val="1"/>
              </w:rPr>
              <w:t> </w:t>
            </w:r>
            <w:r>
              <w:rPr>
                <w:spacing w:val="-2"/>
              </w:rPr>
              <w:t>residual</w:t>
            </w:r>
            <w:r>
              <w:rPr/>
              <w:tab/>
            </w:r>
            <w:r>
              <w:rPr>
                <w:rFonts w:ascii="Cambria"/>
                <w:spacing w:val="-5"/>
              </w:rPr>
              <w:t>77</w:t>
            </w:r>
          </w:hyperlink>
        </w:p>
        <w:p>
          <w:pPr>
            <w:pStyle w:val="TOC2"/>
            <w:tabs>
              <w:tab w:pos="8777" w:val="right" w:leader="dot"/>
            </w:tabs>
            <w:spacing w:before="101"/>
            <w:rPr>
              <w:rFonts w:ascii="Cambria" w:hAnsi="Cambria"/>
            </w:rPr>
          </w:pPr>
          <w:hyperlink w:history="true" w:anchor="_bookmark80">
            <w:r>
              <w:rPr/>
              <w:t>Análisis</w:t>
            </w:r>
            <w:r>
              <w:rPr>
                <w:spacing w:val="-1"/>
              </w:rPr>
              <w:t> </w:t>
            </w:r>
            <w:r>
              <w:rPr/>
              <w:t>de</w:t>
            </w:r>
            <w:r>
              <w:rPr>
                <w:spacing w:val="-2"/>
              </w:rPr>
              <w:t> </w:t>
            </w:r>
            <w:r>
              <w:rPr/>
              <w:t>sensibilidad</w:t>
            </w:r>
            <w:r>
              <w:rPr>
                <w:spacing w:val="-1"/>
              </w:rPr>
              <w:t> </w:t>
            </w:r>
            <w:r>
              <w:rPr/>
              <w:t>y</w:t>
            </w:r>
            <w:r>
              <w:rPr>
                <w:spacing w:val="-1"/>
              </w:rPr>
              <w:t> </w:t>
            </w:r>
            <w:r>
              <w:rPr/>
              <w:t>planteo</w:t>
            </w:r>
            <w:r>
              <w:rPr>
                <w:spacing w:val="-2"/>
              </w:rPr>
              <w:t> </w:t>
            </w:r>
            <w:r>
              <w:rPr/>
              <w:t>de</w:t>
            </w:r>
            <w:r>
              <w:rPr>
                <w:spacing w:val="-1"/>
              </w:rPr>
              <w:t> </w:t>
            </w:r>
            <w:r>
              <w:rPr>
                <w:spacing w:val="-2"/>
              </w:rPr>
              <w:t>escenarios</w:t>
            </w:r>
            <w:r>
              <w:rPr/>
              <w:tab/>
            </w:r>
            <w:r>
              <w:rPr>
                <w:rFonts w:ascii="Cambria" w:hAnsi="Cambria"/>
                <w:spacing w:val="-5"/>
              </w:rPr>
              <w:t>78</w:t>
            </w:r>
          </w:hyperlink>
        </w:p>
        <w:p>
          <w:pPr>
            <w:pStyle w:val="TOC2"/>
            <w:tabs>
              <w:tab w:pos="8777" w:val="right" w:leader="dot"/>
            </w:tabs>
            <w:rPr>
              <w:rFonts w:ascii="Cambria" w:hAnsi="Cambria"/>
            </w:rPr>
          </w:pPr>
          <w:hyperlink w:history="true" w:anchor="_bookmark81">
            <w:r>
              <w:rPr/>
              <w:t>Escenario</w:t>
            </w:r>
            <w:r>
              <w:rPr>
                <w:spacing w:val="-1"/>
              </w:rPr>
              <w:t> </w:t>
            </w:r>
            <w:r>
              <w:rPr/>
              <w:t>I:</w:t>
            </w:r>
            <w:r>
              <w:rPr>
                <w:spacing w:val="-1"/>
              </w:rPr>
              <w:t> </w:t>
            </w:r>
            <w:r>
              <w:rPr/>
              <w:t>Suscripciones</w:t>
            </w:r>
            <w:r>
              <w:rPr>
                <w:spacing w:val="-2"/>
              </w:rPr>
              <w:t> </w:t>
            </w:r>
            <w:r>
              <w:rPr/>
              <w:t>y</w:t>
            </w:r>
            <w:r>
              <w:rPr>
                <w:spacing w:val="-1"/>
              </w:rPr>
              <w:t> </w:t>
            </w:r>
            <w:r>
              <w:rPr/>
              <w:t>precio</w:t>
            </w:r>
            <w:r>
              <w:rPr>
                <w:spacing w:val="-1"/>
              </w:rPr>
              <w:t> </w:t>
            </w:r>
            <w:r>
              <w:rPr/>
              <w:t>de</w:t>
            </w:r>
            <w:r>
              <w:rPr>
                <w:spacing w:val="-1"/>
              </w:rPr>
              <w:t> </w:t>
            </w:r>
            <w:r>
              <w:rPr/>
              <w:t>venta</w:t>
            </w:r>
            <w:r>
              <w:rPr>
                <w:spacing w:val="-1"/>
              </w:rPr>
              <w:t> </w:t>
            </w:r>
            <w:r>
              <w:rPr/>
              <w:t>–</w:t>
            </w:r>
            <w:r>
              <w:rPr>
                <w:spacing w:val="-1"/>
              </w:rPr>
              <w:t> </w:t>
            </w:r>
            <w:r>
              <w:rPr>
                <w:spacing w:val="-2"/>
              </w:rPr>
              <w:t>Pesimista</w:t>
            </w:r>
            <w:r>
              <w:rPr/>
              <w:tab/>
            </w:r>
            <w:r>
              <w:rPr>
                <w:rFonts w:ascii="Cambria" w:hAnsi="Cambria"/>
                <w:spacing w:val="-5"/>
              </w:rPr>
              <w:t>79</w:t>
            </w:r>
          </w:hyperlink>
        </w:p>
        <w:p>
          <w:pPr>
            <w:pStyle w:val="TOC2"/>
            <w:tabs>
              <w:tab w:pos="8777" w:val="right" w:leader="dot"/>
            </w:tabs>
            <w:spacing w:before="101"/>
            <w:rPr>
              <w:rFonts w:ascii="Cambria" w:hAnsi="Cambria"/>
            </w:rPr>
          </w:pPr>
          <w:hyperlink w:history="true" w:anchor="_bookmark82">
            <w:r>
              <w:rPr/>
              <w:t>Escenario</w:t>
            </w:r>
            <w:r>
              <w:rPr>
                <w:spacing w:val="-1"/>
              </w:rPr>
              <w:t> </w:t>
            </w:r>
            <w:r>
              <w:rPr/>
              <w:t>II:</w:t>
            </w:r>
            <w:r>
              <w:rPr>
                <w:spacing w:val="-1"/>
              </w:rPr>
              <w:t> </w:t>
            </w:r>
            <w:r>
              <w:rPr/>
              <w:t>Suscripciones</w:t>
            </w:r>
            <w:r>
              <w:rPr>
                <w:spacing w:val="-1"/>
              </w:rPr>
              <w:t> </w:t>
            </w:r>
            <w:r>
              <w:rPr/>
              <w:t>y</w:t>
            </w:r>
            <w:r>
              <w:rPr>
                <w:spacing w:val="-1"/>
              </w:rPr>
              <w:t> </w:t>
            </w:r>
            <w:r>
              <w:rPr/>
              <w:t>precio</w:t>
            </w:r>
            <w:r>
              <w:rPr>
                <w:spacing w:val="-1"/>
              </w:rPr>
              <w:t> </w:t>
            </w:r>
            <w:r>
              <w:rPr/>
              <w:t>de</w:t>
            </w:r>
            <w:r>
              <w:rPr>
                <w:spacing w:val="-2"/>
              </w:rPr>
              <w:t> </w:t>
            </w:r>
            <w:r>
              <w:rPr/>
              <w:t>venta –</w:t>
            </w:r>
            <w:r>
              <w:rPr>
                <w:spacing w:val="-1"/>
              </w:rPr>
              <w:t> </w:t>
            </w:r>
            <w:r>
              <w:rPr>
                <w:spacing w:val="-2"/>
              </w:rPr>
              <w:t>Optimista</w:t>
            </w:r>
            <w:r>
              <w:rPr/>
              <w:tab/>
            </w:r>
            <w:r>
              <w:rPr>
                <w:rFonts w:ascii="Cambria" w:hAnsi="Cambria"/>
                <w:spacing w:val="-5"/>
              </w:rPr>
              <w:t>81</w:t>
            </w:r>
          </w:hyperlink>
        </w:p>
        <w:p>
          <w:pPr>
            <w:pStyle w:val="TOC2"/>
            <w:tabs>
              <w:tab w:pos="8777" w:val="right" w:leader="dot"/>
            </w:tabs>
            <w:rPr>
              <w:rFonts w:ascii="Cambria" w:hAnsi="Cambria"/>
            </w:rPr>
          </w:pPr>
          <w:hyperlink w:history="true" w:anchor="_bookmark83">
            <w:r>
              <w:rPr/>
              <w:t>Escenario</w:t>
            </w:r>
            <w:r>
              <w:rPr>
                <w:spacing w:val="-1"/>
              </w:rPr>
              <w:t> </w:t>
            </w:r>
            <w:r>
              <w:rPr/>
              <w:t>III:</w:t>
            </w:r>
            <w:r>
              <w:rPr>
                <w:spacing w:val="-1"/>
              </w:rPr>
              <w:t> </w:t>
            </w:r>
            <w:r>
              <w:rPr/>
              <w:t>Precio</w:t>
            </w:r>
            <w:r>
              <w:rPr>
                <w:spacing w:val="-1"/>
              </w:rPr>
              <w:t> </w:t>
            </w:r>
            <w:r>
              <w:rPr/>
              <w:t>–</w:t>
            </w:r>
            <w:r>
              <w:rPr>
                <w:spacing w:val="-1"/>
              </w:rPr>
              <w:t> </w:t>
            </w:r>
            <w:r>
              <w:rPr>
                <w:spacing w:val="-2"/>
              </w:rPr>
              <w:t>Pesimista</w:t>
            </w:r>
            <w:r>
              <w:rPr/>
              <w:tab/>
            </w:r>
            <w:r>
              <w:rPr>
                <w:rFonts w:ascii="Cambria" w:hAnsi="Cambria"/>
                <w:spacing w:val="-5"/>
              </w:rPr>
              <w:t>83</w:t>
            </w:r>
          </w:hyperlink>
        </w:p>
        <w:p>
          <w:pPr>
            <w:pStyle w:val="TOC2"/>
            <w:tabs>
              <w:tab w:pos="8777" w:val="right" w:leader="dot"/>
            </w:tabs>
            <w:rPr>
              <w:rFonts w:ascii="Cambria" w:hAnsi="Cambria"/>
            </w:rPr>
          </w:pPr>
          <w:hyperlink w:history="true" w:anchor="_bookmark84">
            <w:r>
              <w:rPr/>
              <w:t>Escenario</w:t>
            </w:r>
            <w:r>
              <w:rPr>
                <w:spacing w:val="-3"/>
              </w:rPr>
              <w:t> </w:t>
            </w:r>
            <w:r>
              <w:rPr/>
              <w:t>III:</w:t>
            </w:r>
            <w:r>
              <w:rPr>
                <w:spacing w:val="-1"/>
              </w:rPr>
              <w:t> </w:t>
            </w:r>
            <w:r>
              <w:rPr/>
              <w:t>Precio</w:t>
            </w:r>
            <w:r>
              <w:rPr>
                <w:spacing w:val="-1"/>
              </w:rPr>
              <w:t> </w:t>
            </w:r>
            <w:r>
              <w:rPr/>
              <w:t>–</w:t>
            </w:r>
            <w:r>
              <w:rPr>
                <w:spacing w:val="-1"/>
              </w:rPr>
              <w:t> </w:t>
            </w:r>
            <w:r>
              <w:rPr>
                <w:spacing w:val="-2"/>
              </w:rPr>
              <w:t>Optimista</w:t>
            </w:r>
            <w:r>
              <w:rPr/>
              <w:tab/>
            </w:r>
            <w:r>
              <w:rPr>
                <w:rFonts w:ascii="Cambria" w:hAnsi="Cambria"/>
                <w:spacing w:val="-5"/>
              </w:rPr>
              <w:t>85</w:t>
            </w:r>
          </w:hyperlink>
        </w:p>
        <w:p>
          <w:pPr>
            <w:pStyle w:val="TOC2"/>
            <w:tabs>
              <w:tab w:pos="8777" w:val="right" w:leader="dot"/>
            </w:tabs>
            <w:rPr>
              <w:rFonts w:ascii="Cambria" w:hAnsi="Cambria"/>
            </w:rPr>
          </w:pPr>
          <w:hyperlink w:history="true" w:anchor="_bookmark85">
            <w:r>
              <w:rPr/>
              <w:t>Gráficos</w:t>
            </w:r>
            <w:r>
              <w:rPr>
                <w:spacing w:val="-3"/>
              </w:rPr>
              <w:t> </w:t>
            </w:r>
            <w:r>
              <w:rPr/>
              <w:t>de</w:t>
            </w:r>
            <w:r>
              <w:rPr>
                <w:spacing w:val="-3"/>
              </w:rPr>
              <w:t> </w:t>
            </w:r>
            <w:r>
              <w:rPr>
                <w:spacing w:val="-2"/>
              </w:rPr>
              <w:t>sensibilidad</w:t>
            </w:r>
            <w:r>
              <w:rPr/>
              <w:tab/>
            </w:r>
            <w:r>
              <w:rPr>
                <w:rFonts w:ascii="Cambria" w:hAnsi="Cambria"/>
                <w:spacing w:val="-5"/>
              </w:rPr>
              <w:t>87</w:t>
            </w:r>
          </w:hyperlink>
        </w:p>
        <w:p>
          <w:pPr>
            <w:pStyle w:val="TOC1"/>
            <w:tabs>
              <w:tab w:pos="8780" w:val="right" w:leader="dot"/>
            </w:tabs>
            <w:rPr>
              <w:rFonts w:ascii="Cambria" w:hAnsi="Cambria"/>
            </w:rPr>
          </w:pPr>
          <w:hyperlink w:history="true" w:anchor="_bookmark86">
            <w:r>
              <w:rPr/>
              <w:t>CAPÍTULO</w:t>
            </w:r>
            <w:r>
              <w:rPr>
                <w:spacing w:val="-7"/>
              </w:rPr>
              <w:t> </w:t>
            </w:r>
            <w:r>
              <w:rPr/>
              <w:t>7:</w:t>
            </w:r>
            <w:r>
              <w:rPr>
                <w:spacing w:val="-3"/>
              </w:rPr>
              <w:t> </w:t>
            </w:r>
            <w:r>
              <w:rPr>
                <w:spacing w:val="-2"/>
              </w:rPr>
              <w:t>CONCLUSIÓN</w:t>
            </w:r>
            <w:r>
              <w:rPr/>
              <w:tab/>
            </w:r>
            <w:r>
              <w:rPr>
                <w:rFonts w:ascii="Cambria" w:hAnsi="Cambria"/>
                <w:spacing w:val="-5"/>
              </w:rPr>
              <w:t>88</w:t>
            </w:r>
          </w:hyperlink>
        </w:p>
        <w:p>
          <w:pPr>
            <w:pStyle w:val="TOC1"/>
            <w:tabs>
              <w:tab w:pos="8780" w:val="right" w:leader="dot"/>
            </w:tabs>
            <w:spacing w:before="138"/>
            <w:rPr>
              <w:rFonts w:ascii="Cambria" w:hAnsi="Cambria"/>
            </w:rPr>
          </w:pPr>
          <w:hyperlink w:history="true" w:anchor="_bookmark87">
            <w:r>
              <w:rPr>
                <w:spacing w:val="-2"/>
              </w:rPr>
              <w:t>BIBLIOGRAFÍA</w:t>
            </w:r>
            <w:r>
              <w:rPr/>
              <w:tab/>
            </w:r>
            <w:r>
              <w:rPr>
                <w:rFonts w:ascii="Cambria" w:hAnsi="Cambria"/>
                <w:spacing w:val="-5"/>
              </w:rPr>
              <w:t>90</w:t>
            </w:r>
          </w:hyperlink>
        </w:p>
        <w:p>
          <w:pPr>
            <w:pStyle w:val="TOC1"/>
            <w:tabs>
              <w:tab w:pos="8780" w:val="right" w:leader="dot"/>
            </w:tabs>
            <w:spacing w:before="139"/>
            <w:rPr>
              <w:rFonts w:ascii="Cambria"/>
            </w:rPr>
          </w:pPr>
          <w:hyperlink w:history="true" w:anchor="_bookmark88">
            <w:r>
              <w:rPr>
                <w:spacing w:val="-2"/>
              </w:rPr>
              <w:t>ANEXO</w:t>
            </w:r>
            <w:r>
              <w:rPr/>
              <w:tab/>
            </w:r>
            <w:r>
              <w:rPr>
                <w:rFonts w:ascii="Cambria"/>
                <w:spacing w:val="-5"/>
              </w:rPr>
              <w:t>94</w:t>
            </w:r>
          </w:hyperlink>
        </w:p>
        <w:p>
          <w:pPr>
            <w:pStyle w:val="TOC2"/>
            <w:tabs>
              <w:tab w:pos="8777" w:val="right" w:leader="dot"/>
            </w:tabs>
            <w:spacing w:before="138"/>
            <w:rPr>
              <w:rFonts w:ascii="Cambria"/>
            </w:rPr>
          </w:pPr>
          <w:hyperlink w:history="true" w:anchor="_bookmark89">
            <w:r>
              <w:rPr/>
              <w:t>Encuesta</w:t>
            </w:r>
            <w:r>
              <w:rPr>
                <w:spacing w:val="-2"/>
              </w:rPr>
              <w:t> </w:t>
            </w:r>
            <w:r>
              <w:rPr/>
              <w:t>para</w:t>
            </w:r>
            <w:r>
              <w:rPr>
                <w:spacing w:val="-2"/>
              </w:rPr>
              <w:t> pacientes/usuarios</w:t>
            </w:r>
            <w:r>
              <w:rPr/>
              <w:tab/>
            </w:r>
            <w:r>
              <w:rPr>
                <w:rFonts w:ascii="Cambria"/>
                <w:spacing w:val="-5"/>
              </w:rPr>
              <w:t>94</w:t>
            </w:r>
          </w:hyperlink>
        </w:p>
        <w:p>
          <w:pPr>
            <w:pStyle w:val="TOC2"/>
            <w:tabs>
              <w:tab w:pos="8777" w:val="right" w:leader="dot"/>
            </w:tabs>
            <w:rPr>
              <w:rFonts w:ascii="Cambria"/>
            </w:rPr>
          </w:pPr>
          <w:hyperlink w:history="true" w:anchor="_bookmark90">
            <w:r>
              <w:rPr/>
              <w:t>Encuesta</w:t>
            </w:r>
            <w:r>
              <w:rPr>
                <w:spacing w:val="-3"/>
              </w:rPr>
              <w:t> </w:t>
            </w:r>
            <w:r>
              <w:rPr/>
              <w:t>para</w:t>
            </w:r>
            <w:r>
              <w:rPr>
                <w:spacing w:val="-3"/>
              </w:rPr>
              <w:t> </w:t>
            </w:r>
            <w:r>
              <w:rPr/>
              <w:t>profesionales</w:t>
            </w:r>
            <w:r>
              <w:rPr>
                <w:spacing w:val="-2"/>
              </w:rPr>
              <w:t> </w:t>
            </w:r>
            <w:r>
              <w:rPr/>
              <w:t>de</w:t>
            </w:r>
            <w:r>
              <w:rPr>
                <w:spacing w:val="-3"/>
              </w:rPr>
              <w:t> </w:t>
            </w:r>
            <w:r>
              <w:rPr/>
              <w:t>la </w:t>
            </w:r>
            <w:r>
              <w:rPr>
                <w:spacing w:val="-2"/>
              </w:rPr>
              <w:t>salud</w:t>
            </w:r>
            <w:r>
              <w:rPr/>
              <w:tab/>
            </w:r>
            <w:r>
              <w:rPr>
                <w:rFonts w:ascii="Cambria"/>
                <w:spacing w:val="-5"/>
              </w:rPr>
              <w:t>98</w:t>
            </w:r>
          </w:hyperlink>
        </w:p>
      </w:sdtContent>
    </w:sdt>
    <w:p>
      <w:pPr>
        <w:pStyle w:val="TOC2"/>
        <w:spacing w:after="0"/>
        <w:rPr>
          <w:rFonts w:ascii="Cambria"/>
        </w:rPr>
        <w:sectPr>
          <w:type w:val="continuous"/>
          <w:pgSz w:w="11910" w:h="16840"/>
          <w:pgMar w:header="0" w:footer="1082" w:top="1338" w:bottom="1739" w:left="1700" w:right="708"/>
        </w:sectPr>
      </w:pPr>
    </w:p>
    <w:p>
      <w:pPr>
        <w:pStyle w:val="Heading1"/>
      </w:pPr>
      <w:bookmarkStart w:name="_bookmark0" w:id="1"/>
      <w:bookmarkEnd w:id="1"/>
      <w:r>
        <w:rPr>
          <w:b w:val="0"/>
        </w:rPr>
      </w:r>
      <w:r>
        <w:rPr>
          <w:color w:val="365F91"/>
          <w:spacing w:val="-2"/>
        </w:rPr>
        <w:t>INTRODUCCIÓN</w:t>
      </w:r>
    </w:p>
    <w:p>
      <w:pPr>
        <w:pStyle w:val="BodyText"/>
        <w:rPr>
          <w:b/>
        </w:rPr>
      </w:pPr>
    </w:p>
    <w:p>
      <w:pPr>
        <w:pStyle w:val="BodyText"/>
        <w:spacing w:before="41"/>
        <w:rPr>
          <w:b/>
        </w:rPr>
      </w:pPr>
    </w:p>
    <w:p>
      <w:pPr>
        <w:pStyle w:val="BodyText"/>
        <w:spacing w:line="480" w:lineRule="auto"/>
        <w:ind w:left="2" w:right="704"/>
        <w:jc w:val="both"/>
      </w:pPr>
      <w:r>
        <w:rPr/>
        <w:t>Los procesos de transformación digital en las industrias en todo el mundo sufrieron un proceso</w:t>
      </w:r>
      <w:r>
        <w:rPr>
          <w:spacing w:val="-1"/>
        </w:rPr>
        <w:t> </w:t>
      </w:r>
      <w:r>
        <w:rPr/>
        <w:t>de</w:t>
      </w:r>
      <w:r>
        <w:rPr>
          <w:spacing w:val="-2"/>
        </w:rPr>
        <w:t> </w:t>
      </w:r>
      <w:r>
        <w:rPr/>
        <w:t>aceleración como</w:t>
      </w:r>
      <w:r>
        <w:rPr>
          <w:spacing w:val="-1"/>
        </w:rPr>
        <w:t> </w:t>
      </w:r>
      <w:r>
        <w:rPr/>
        <w:t>consecuencia</w:t>
      </w:r>
      <w:r>
        <w:rPr>
          <w:spacing w:val="-2"/>
        </w:rPr>
        <w:t> </w:t>
      </w:r>
      <w:r>
        <w:rPr/>
        <w:t>de</w:t>
      </w:r>
      <w:r>
        <w:rPr>
          <w:spacing w:val="-2"/>
        </w:rPr>
        <w:t> </w:t>
      </w:r>
      <w:r>
        <w:rPr/>
        <w:t>la pandemia</w:t>
      </w:r>
      <w:r>
        <w:rPr>
          <w:spacing w:val="-2"/>
        </w:rPr>
        <w:t> </w:t>
      </w:r>
      <w:r>
        <w:rPr/>
        <w:t>de</w:t>
      </w:r>
      <w:r>
        <w:rPr>
          <w:spacing w:val="-2"/>
        </w:rPr>
        <w:t> </w:t>
      </w:r>
      <w:r>
        <w:rPr/>
        <w:t>COVID-19 iniciada</w:t>
      </w:r>
      <w:r>
        <w:rPr>
          <w:spacing w:val="-3"/>
        </w:rPr>
        <w:t> </w:t>
      </w:r>
      <w:r>
        <w:rPr/>
        <w:t>en</w:t>
      </w:r>
      <w:r>
        <w:rPr>
          <w:spacing w:val="-1"/>
        </w:rPr>
        <w:t> </w:t>
      </w:r>
      <w:r>
        <w:rPr/>
        <w:t>2020. Según</w:t>
      </w:r>
      <w:r>
        <w:rPr>
          <w:spacing w:val="-7"/>
        </w:rPr>
        <w:t> </w:t>
      </w:r>
      <w:r>
        <w:rPr/>
        <w:t>el</w:t>
      </w:r>
      <w:r>
        <w:rPr>
          <w:spacing w:val="-6"/>
        </w:rPr>
        <w:t> </w:t>
      </w:r>
      <w:r>
        <w:rPr/>
        <w:t>informe</w:t>
      </w:r>
      <w:r>
        <w:rPr>
          <w:spacing w:val="-7"/>
        </w:rPr>
        <w:t> </w:t>
      </w:r>
      <w:r>
        <w:rPr/>
        <w:t>“Deep</w:t>
      </w:r>
      <w:r>
        <w:rPr>
          <w:spacing w:val="-7"/>
        </w:rPr>
        <w:t> </w:t>
      </w:r>
      <w:r>
        <w:rPr/>
        <w:t>Digital</w:t>
      </w:r>
      <w:r>
        <w:rPr>
          <w:spacing w:val="-6"/>
        </w:rPr>
        <w:t> </w:t>
      </w:r>
      <w:r>
        <w:rPr/>
        <w:t>Journey”</w:t>
      </w:r>
      <w:r>
        <w:rPr>
          <w:spacing w:val="-8"/>
        </w:rPr>
        <w:t> </w:t>
      </w:r>
      <w:r>
        <w:rPr/>
        <w:t>de</w:t>
      </w:r>
      <w:r>
        <w:rPr>
          <w:spacing w:val="-7"/>
        </w:rPr>
        <w:t> </w:t>
      </w:r>
      <w:r>
        <w:rPr/>
        <w:t>la</w:t>
      </w:r>
      <w:r>
        <w:rPr>
          <w:spacing w:val="-7"/>
        </w:rPr>
        <w:t> </w:t>
      </w:r>
      <w:r>
        <w:rPr/>
        <w:t>consultora</w:t>
      </w:r>
      <w:r>
        <w:rPr>
          <w:spacing w:val="-8"/>
        </w:rPr>
        <w:t> </w:t>
      </w:r>
      <w:r>
        <w:rPr/>
        <w:t>española</w:t>
      </w:r>
      <w:r>
        <w:rPr>
          <w:spacing w:val="-7"/>
        </w:rPr>
        <w:t> </w:t>
      </w:r>
      <w:r>
        <w:rPr/>
        <w:t>LLYC,</w:t>
      </w:r>
      <w:r>
        <w:rPr>
          <w:spacing w:val="-6"/>
        </w:rPr>
        <w:t> </w:t>
      </w:r>
      <w:r>
        <w:rPr/>
        <w:t>especializada</w:t>
      </w:r>
      <w:r>
        <w:rPr>
          <w:spacing w:val="-8"/>
        </w:rPr>
        <w:t> </w:t>
      </w:r>
      <w:r>
        <w:rPr/>
        <w:t>en comunicación, marketing digital y asuntos públicos, la mayoría de las compañías no han llegado todavía a la mitad de su proceso de transformación digital. Existen grandes diferencias en los distintos rubros. Por ejemplo, los de turismo y ocio, tecnología y telecomunicaciones</w:t>
      </w:r>
      <w:r>
        <w:rPr>
          <w:spacing w:val="-8"/>
        </w:rPr>
        <w:t> </w:t>
      </w:r>
      <w:r>
        <w:rPr/>
        <w:t>y</w:t>
      </w:r>
      <w:r>
        <w:rPr>
          <w:spacing w:val="-8"/>
        </w:rPr>
        <w:t> </w:t>
      </w:r>
      <w:r>
        <w:rPr/>
        <w:t>consultoría</w:t>
      </w:r>
      <w:r>
        <w:rPr>
          <w:spacing w:val="-9"/>
        </w:rPr>
        <w:t> </w:t>
      </w:r>
      <w:r>
        <w:rPr/>
        <w:t>y</w:t>
      </w:r>
      <w:r>
        <w:rPr>
          <w:spacing w:val="-8"/>
        </w:rPr>
        <w:t> </w:t>
      </w:r>
      <w:r>
        <w:rPr/>
        <w:t>servicios</w:t>
      </w:r>
      <w:r>
        <w:rPr>
          <w:spacing w:val="-8"/>
        </w:rPr>
        <w:t> </w:t>
      </w:r>
      <w:r>
        <w:rPr/>
        <w:t>legales</w:t>
      </w:r>
      <w:r>
        <w:rPr>
          <w:spacing w:val="-9"/>
        </w:rPr>
        <w:t> </w:t>
      </w:r>
      <w:r>
        <w:rPr/>
        <w:t>lideran</w:t>
      </w:r>
      <w:r>
        <w:rPr>
          <w:spacing w:val="-8"/>
        </w:rPr>
        <w:t> </w:t>
      </w:r>
      <w:r>
        <w:rPr/>
        <w:t>la</w:t>
      </w:r>
      <w:r>
        <w:rPr>
          <w:spacing w:val="-9"/>
        </w:rPr>
        <w:t> </w:t>
      </w:r>
      <w:r>
        <w:rPr/>
        <w:t>transformación</w:t>
      </w:r>
      <w:r>
        <w:rPr>
          <w:spacing w:val="-8"/>
        </w:rPr>
        <w:t> </w:t>
      </w:r>
      <w:r>
        <w:rPr/>
        <w:t>digital.</w:t>
      </w:r>
      <w:r>
        <w:rPr>
          <w:spacing w:val="-11"/>
        </w:rPr>
        <w:t> </w:t>
      </w:r>
      <w:r>
        <w:rPr/>
        <w:t>Por</w:t>
      </w:r>
      <w:r>
        <w:rPr>
          <w:spacing w:val="-9"/>
        </w:rPr>
        <w:t> </w:t>
      </w:r>
      <w:r>
        <w:rPr/>
        <w:t>el contrario,</w:t>
      </w:r>
      <w:r>
        <w:rPr>
          <w:spacing w:val="-6"/>
        </w:rPr>
        <w:t> </w:t>
      </w:r>
      <w:r>
        <w:rPr/>
        <w:t>el</w:t>
      </w:r>
      <w:r>
        <w:rPr>
          <w:spacing w:val="-3"/>
        </w:rPr>
        <w:t> </w:t>
      </w:r>
      <w:r>
        <w:rPr/>
        <w:t>rubro</w:t>
      </w:r>
      <w:r>
        <w:rPr>
          <w:spacing w:val="-6"/>
        </w:rPr>
        <w:t> </w:t>
      </w:r>
      <w:r>
        <w:rPr/>
        <w:t>farmacéutico,</w:t>
      </w:r>
      <w:r>
        <w:rPr>
          <w:spacing w:val="-5"/>
        </w:rPr>
        <w:t> </w:t>
      </w:r>
      <w:r>
        <w:rPr/>
        <w:t>el</w:t>
      </w:r>
      <w:r>
        <w:rPr>
          <w:spacing w:val="-5"/>
        </w:rPr>
        <w:t> </w:t>
      </w:r>
      <w:r>
        <w:rPr/>
        <w:t>del</w:t>
      </w:r>
      <w:r>
        <w:rPr>
          <w:spacing w:val="-5"/>
        </w:rPr>
        <w:t> </w:t>
      </w:r>
      <w:r>
        <w:rPr/>
        <w:t>sector</w:t>
      </w:r>
      <w:r>
        <w:rPr>
          <w:spacing w:val="-6"/>
        </w:rPr>
        <w:t> </w:t>
      </w:r>
      <w:r>
        <w:rPr/>
        <w:t>público</w:t>
      </w:r>
      <w:r>
        <w:rPr>
          <w:spacing w:val="-6"/>
        </w:rPr>
        <w:t> </w:t>
      </w:r>
      <w:r>
        <w:rPr/>
        <w:t>y</w:t>
      </w:r>
      <w:r>
        <w:rPr>
          <w:spacing w:val="-5"/>
        </w:rPr>
        <w:t> </w:t>
      </w:r>
      <w:r>
        <w:rPr/>
        <w:t>los</w:t>
      </w:r>
      <w:r>
        <w:rPr>
          <w:spacing w:val="-5"/>
        </w:rPr>
        <w:t> </w:t>
      </w:r>
      <w:r>
        <w:rPr/>
        <w:t>servicios</w:t>
      </w:r>
      <w:r>
        <w:rPr>
          <w:spacing w:val="-5"/>
        </w:rPr>
        <w:t> </w:t>
      </w:r>
      <w:r>
        <w:rPr/>
        <w:t>industriales</w:t>
      </w:r>
      <w:r>
        <w:rPr>
          <w:spacing w:val="-6"/>
        </w:rPr>
        <w:t> </w:t>
      </w:r>
      <w:r>
        <w:rPr/>
        <w:t>no</w:t>
      </w:r>
      <w:r>
        <w:rPr>
          <w:spacing w:val="-6"/>
        </w:rPr>
        <w:t> </w:t>
      </w:r>
      <w:r>
        <w:rPr/>
        <w:t>cuentan con ningún líder en transformación digital: más del 70% de las empresas se encuentran en los estadios iniciales.</w:t>
      </w:r>
    </w:p>
    <w:p>
      <w:pPr>
        <w:pStyle w:val="BodyText"/>
        <w:spacing w:line="480" w:lineRule="auto" w:before="1"/>
        <w:ind w:left="2" w:right="705"/>
        <w:jc w:val="both"/>
      </w:pPr>
      <w:r>
        <w:rPr/>
        <w:t>Según</w:t>
      </w:r>
      <w:r>
        <w:rPr>
          <w:spacing w:val="-10"/>
        </w:rPr>
        <w:t> </w:t>
      </w:r>
      <w:r>
        <w:rPr/>
        <w:t>un</w:t>
      </w:r>
      <w:r>
        <w:rPr>
          <w:spacing w:val="-10"/>
        </w:rPr>
        <w:t> </w:t>
      </w:r>
      <w:r>
        <w:rPr/>
        <w:t>informe</w:t>
      </w:r>
      <w:r>
        <w:rPr>
          <w:spacing w:val="-10"/>
        </w:rPr>
        <w:t> </w:t>
      </w:r>
      <w:r>
        <w:rPr/>
        <w:t>realizado</w:t>
      </w:r>
      <w:r>
        <w:rPr>
          <w:spacing w:val="-10"/>
        </w:rPr>
        <w:t> </w:t>
      </w:r>
      <w:r>
        <w:rPr/>
        <w:t>en</w:t>
      </w:r>
      <w:r>
        <w:rPr>
          <w:spacing w:val="-10"/>
        </w:rPr>
        <w:t> </w:t>
      </w:r>
      <w:r>
        <w:rPr/>
        <w:t>octubre</w:t>
      </w:r>
      <w:r>
        <w:rPr>
          <w:spacing w:val="-9"/>
        </w:rPr>
        <w:t> </w:t>
      </w:r>
      <w:r>
        <w:rPr/>
        <w:t>de</w:t>
      </w:r>
      <w:r>
        <w:rPr>
          <w:spacing w:val="-11"/>
        </w:rPr>
        <w:t> </w:t>
      </w:r>
      <w:r>
        <w:rPr/>
        <w:t>2021,</w:t>
      </w:r>
      <w:r>
        <w:rPr>
          <w:spacing w:val="-10"/>
        </w:rPr>
        <w:t> </w:t>
      </w:r>
      <w:r>
        <w:rPr/>
        <w:t>por</w:t>
      </w:r>
      <w:r>
        <w:rPr>
          <w:spacing w:val="-8"/>
        </w:rPr>
        <w:t> </w:t>
      </w:r>
      <w:r>
        <w:rPr/>
        <w:t>la</w:t>
      </w:r>
      <w:r>
        <w:rPr>
          <w:spacing w:val="-10"/>
        </w:rPr>
        <w:t> </w:t>
      </w:r>
      <w:r>
        <w:rPr/>
        <w:t>Fundación</w:t>
      </w:r>
      <w:r>
        <w:rPr>
          <w:spacing w:val="-9"/>
        </w:rPr>
        <w:t> </w:t>
      </w:r>
      <w:r>
        <w:rPr/>
        <w:t>Observatorio</w:t>
      </w:r>
      <w:r>
        <w:rPr>
          <w:spacing w:val="-10"/>
        </w:rPr>
        <w:t> </w:t>
      </w:r>
      <w:r>
        <w:rPr/>
        <w:t>Pyme</w:t>
      </w:r>
      <w:r>
        <w:rPr>
          <w:spacing w:val="-10"/>
        </w:rPr>
        <w:t> </w:t>
      </w:r>
      <w:r>
        <w:rPr/>
        <w:t>(FOP) en la</w:t>
      </w:r>
      <w:r>
        <w:rPr>
          <w:spacing w:val="-1"/>
        </w:rPr>
        <w:t> </w:t>
      </w:r>
      <w:r>
        <w:rPr/>
        <w:t>Argentina, más</w:t>
      </w:r>
      <w:r>
        <w:rPr>
          <w:spacing w:val="-1"/>
        </w:rPr>
        <w:t> </w:t>
      </w:r>
      <w:r>
        <w:rPr/>
        <w:t>de</w:t>
      </w:r>
      <w:r>
        <w:rPr>
          <w:spacing w:val="-1"/>
        </w:rPr>
        <w:t> </w:t>
      </w:r>
      <w:r>
        <w:rPr/>
        <w:t>la</w:t>
      </w:r>
      <w:r>
        <w:rPr>
          <w:spacing w:val="-1"/>
        </w:rPr>
        <w:t> </w:t>
      </w:r>
      <w:r>
        <w:rPr/>
        <w:t>mitad</w:t>
      </w:r>
      <w:r>
        <w:rPr>
          <w:spacing w:val="-1"/>
        </w:rPr>
        <w:t> </w:t>
      </w:r>
      <w:r>
        <w:rPr/>
        <w:t>de</w:t>
      </w:r>
      <w:r>
        <w:rPr>
          <w:spacing w:val="-1"/>
        </w:rPr>
        <w:t> </w:t>
      </w:r>
      <w:r>
        <w:rPr/>
        <w:t>las</w:t>
      </w:r>
      <w:r>
        <w:rPr>
          <w:spacing w:val="-1"/>
        </w:rPr>
        <w:t> </w:t>
      </w:r>
      <w:r>
        <w:rPr/>
        <w:t>empresas del país se</w:t>
      </w:r>
      <w:r>
        <w:rPr>
          <w:spacing w:val="-1"/>
        </w:rPr>
        <w:t> </w:t>
      </w:r>
      <w:r>
        <w:rPr/>
        <w:t>digitalizaron. Hubo</w:t>
      </w:r>
      <w:r>
        <w:rPr>
          <w:spacing w:val="-1"/>
        </w:rPr>
        <w:t> </w:t>
      </w:r>
      <w:r>
        <w:rPr/>
        <w:t>un 41%</w:t>
      </w:r>
      <w:r>
        <w:rPr>
          <w:spacing w:val="-1"/>
        </w:rPr>
        <w:t> </w:t>
      </w:r>
      <w:r>
        <w:rPr/>
        <w:t>de incremento en el uso de herramientas digitales y un 15% que las comenzó a utilizar.</w:t>
      </w:r>
    </w:p>
    <w:p>
      <w:pPr>
        <w:pStyle w:val="BodyText"/>
        <w:spacing w:line="480" w:lineRule="auto" w:before="1"/>
        <w:ind w:left="2" w:right="704"/>
        <w:jc w:val="both"/>
      </w:pPr>
      <w:r>
        <w:rPr/>
        <w:t>La industria de la salud en la Argentina no se ha quedado fuera de este proceso y sus profesionales</w:t>
      </w:r>
      <w:r>
        <w:rPr>
          <w:spacing w:val="-1"/>
        </w:rPr>
        <w:t> </w:t>
      </w:r>
      <w:r>
        <w:rPr/>
        <w:t>se</w:t>
      </w:r>
      <w:r>
        <w:rPr>
          <w:spacing w:val="-2"/>
        </w:rPr>
        <w:t> </w:t>
      </w:r>
      <w:r>
        <w:rPr/>
        <w:t>han</w:t>
      </w:r>
      <w:r>
        <w:rPr>
          <w:spacing w:val="-1"/>
        </w:rPr>
        <w:t> </w:t>
      </w:r>
      <w:r>
        <w:rPr/>
        <w:t>visto</w:t>
      </w:r>
      <w:r>
        <w:rPr>
          <w:spacing w:val="-1"/>
        </w:rPr>
        <w:t> </w:t>
      </w:r>
      <w:r>
        <w:rPr/>
        <w:t>forzados</w:t>
      </w:r>
      <w:r>
        <w:rPr>
          <w:spacing w:val="-1"/>
        </w:rPr>
        <w:t> </w:t>
      </w:r>
      <w:r>
        <w:rPr/>
        <w:t>a</w:t>
      </w:r>
      <w:r>
        <w:rPr>
          <w:spacing w:val="-2"/>
        </w:rPr>
        <w:t> </w:t>
      </w:r>
      <w:r>
        <w:rPr/>
        <w:t>cambiar</w:t>
      </w:r>
      <w:r>
        <w:rPr>
          <w:spacing w:val="-2"/>
        </w:rPr>
        <w:t> </w:t>
      </w:r>
      <w:r>
        <w:rPr/>
        <w:t>rotundamente</w:t>
      </w:r>
      <w:r>
        <w:rPr>
          <w:spacing w:val="-2"/>
        </w:rPr>
        <w:t> </w:t>
      </w:r>
      <w:r>
        <w:rPr/>
        <w:t>su</w:t>
      </w:r>
      <w:r>
        <w:rPr>
          <w:spacing w:val="-1"/>
        </w:rPr>
        <w:t> </w:t>
      </w:r>
      <w:r>
        <w:rPr/>
        <w:t>forma</w:t>
      </w:r>
      <w:r>
        <w:rPr>
          <w:spacing w:val="-2"/>
        </w:rPr>
        <w:t> </w:t>
      </w:r>
      <w:r>
        <w:rPr/>
        <w:t>de</w:t>
      </w:r>
      <w:r>
        <w:rPr>
          <w:spacing w:val="-2"/>
        </w:rPr>
        <w:t> </w:t>
      </w:r>
      <w:r>
        <w:rPr/>
        <w:t>interactuar</w:t>
      </w:r>
      <w:r>
        <w:rPr>
          <w:spacing w:val="-2"/>
        </w:rPr>
        <w:t> </w:t>
      </w:r>
      <w:r>
        <w:rPr/>
        <w:t>con</w:t>
      </w:r>
      <w:r>
        <w:rPr>
          <w:spacing w:val="-1"/>
        </w:rPr>
        <w:t> </w:t>
      </w:r>
      <w:r>
        <w:rPr/>
        <w:t>los pacientes. Dicha transformación fue necesaria para poder continuar con la actividad y satisfacer</w:t>
      </w:r>
      <w:r>
        <w:rPr>
          <w:spacing w:val="-10"/>
        </w:rPr>
        <w:t> </w:t>
      </w:r>
      <w:r>
        <w:rPr/>
        <w:t>las</w:t>
      </w:r>
      <w:r>
        <w:rPr>
          <w:spacing w:val="-8"/>
        </w:rPr>
        <w:t> </w:t>
      </w:r>
      <w:r>
        <w:rPr/>
        <w:t>necesidades</w:t>
      </w:r>
      <w:r>
        <w:rPr>
          <w:spacing w:val="-4"/>
        </w:rPr>
        <w:t> </w:t>
      </w:r>
      <w:r>
        <w:rPr/>
        <w:t>de</w:t>
      </w:r>
      <w:r>
        <w:rPr>
          <w:spacing w:val="-8"/>
        </w:rPr>
        <w:t> </w:t>
      </w:r>
      <w:r>
        <w:rPr/>
        <w:t>atención</w:t>
      </w:r>
      <w:r>
        <w:rPr>
          <w:spacing w:val="-7"/>
        </w:rPr>
        <w:t> </w:t>
      </w:r>
      <w:r>
        <w:rPr/>
        <w:t>que</w:t>
      </w:r>
      <w:r>
        <w:rPr>
          <w:spacing w:val="-7"/>
        </w:rPr>
        <w:t> </w:t>
      </w:r>
      <w:r>
        <w:rPr/>
        <w:t>tenían</w:t>
      </w:r>
      <w:r>
        <w:rPr>
          <w:spacing w:val="-7"/>
        </w:rPr>
        <w:t> </w:t>
      </w:r>
      <w:r>
        <w:rPr/>
        <w:t>las</w:t>
      </w:r>
      <w:r>
        <w:rPr>
          <w:spacing w:val="-7"/>
        </w:rPr>
        <w:t> </w:t>
      </w:r>
      <w:r>
        <w:rPr/>
        <w:t>personas</w:t>
      </w:r>
      <w:r>
        <w:rPr>
          <w:spacing w:val="-7"/>
        </w:rPr>
        <w:t> </w:t>
      </w:r>
      <w:r>
        <w:rPr/>
        <w:t>en</w:t>
      </w:r>
      <w:r>
        <w:rPr>
          <w:spacing w:val="-6"/>
        </w:rPr>
        <w:t> </w:t>
      </w:r>
      <w:r>
        <w:rPr/>
        <w:t>un</w:t>
      </w:r>
      <w:r>
        <w:rPr>
          <w:spacing w:val="-6"/>
        </w:rPr>
        <w:t> </w:t>
      </w:r>
      <w:r>
        <w:rPr/>
        <w:t>contexto</w:t>
      </w:r>
      <w:r>
        <w:rPr>
          <w:spacing w:val="-7"/>
        </w:rPr>
        <w:t> </w:t>
      </w:r>
      <w:r>
        <w:rPr/>
        <w:t>de</w:t>
      </w:r>
      <w:r>
        <w:rPr>
          <w:spacing w:val="-7"/>
        </w:rPr>
        <w:t> </w:t>
      </w:r>
      <w:r>
        <w:rPr>
          <w:spacing w:val="-2"/>
        </w:rPr>
        <w:t>aislamiento.</w:t>
      </w:r>
    </w:p>
    <w:p>
      <w:pPr>
        <w:pStyle w:val="BodyText"/>
      </w:pPr>
    </w:p>
    <w:p>
      <w:pPr>
        <w:pStyle w:val="BodyText"/>
      </w:pPr>
    </w:p>
    <w:p>
      <w:pPr>
        <w:pStyle w:val="BodyText"/>
        <w:spacing w:line="480" w:lineRule="auto"/>
        <w:ind w:left="2" w:right="707"/>
        <w:jc w:val="both"/>
      </w:pPr>
      <w:r>
        <w:rPr/>
        <w:t>Durante mucho tiempo, la aplicación de la tecnología en la industria de la salud era considerado</w:t>
      </w:r>
      <w:r>
        <w:rPr>
          <w:spacing w:val="-4"/>
        </w:rPr>
        <w:t> </w:t>
      </w:r>
      <w:r>
        <w:rPr/>
        <w:t>como</w:t>
      </w:r>
      <w:r>
        <w:rPr>
          <w:spacing w:val="-4"/>
        </w:rPr>
        <w:t> </w:t>
      </w:r>
      <w:r>
        <w:rPr/>
        <w:t>un</w:t>
      </w:r>
      <w:r>
        <w:rPr>
          <w:spacing w:val="-3"/>
        </w:rPr>
        <w:t> </w:t>
      </w:r>
      <w:r>
        <w:rPr/>
        <w:t>“plus”,</w:t>
      </w:r>
      <w:r>
        <w:rPr>
          <w:spacing w:val="-4"/>
        </w:rPr>
        <w:t> </w:t>
      </w:r>
      <w:r>
        <w:rPr/>
        <w:t>un</w:t>
      </w:r>
      <w:r>
        <w:rPr>
          <w:spacing w:val="-4"/>
        </w:rPr>
        <w:t> </w:t>
      </w:r>
      <w:r>
        <w:rPr/>
        <w:t>servicio</w:t>
      </w:r>
      <w:r>
        <w:rPr>
          <w:spacing w:val="-4"/>
        </w:rPr>
        <w:t> </w:t>
      </w:r>
      <w:r>
        <w:rPr/>
        <w:t>adicional</w:t>
      </w:r>
      <w:r>
        <w:rPr>
          <w:spacing w:val="-4"/>
        </w:rPr>
        <w:t> </w:t>
      </w:r>
      <w:r>
        <w:rPr/>
        <w:t>que</w:t>
      </w:r>
      <w:r>
        <w:rPr>
          <w:spacing w:val="-5"/>
        </w:rPr>
        <w:t> </w:t>
      </w:r>
      <w:r>
        <w:rPr/>
        <w:t>se</w:t>
      </w:r>
      <w:r>
        <w:rPr>
          <w:spacing w:val="-5"/>
        </w:rPr>
        <w:t> </w:t>
      </w:r>
      <w:r>
        <w:rPr/>
        <w:t>brindaba</w:t>
      </w:r>
      <w:r>
        <w:rPr>
          <w:spacing w:val="-5"/>
        </w:rPr>
        <w:t> </w:t>
      </w:r>
      <w:r>
        <w:rPr/>
        <w:t>a</w:t>
      </w:r>
      <w:r>
        <w:rPr>
          <w:spacing w:val="-5"/>
        </w:rPr>
        <w:t> </w:t>
      </w:r>
      <w:r>
        <w:rPr/>
        <w:t>los</w:t>
      </w:r>
      <w:r>
        <w:rPr>
          <w:spacing w:val="-5"/>
        </w:rPr>
        <w:t> </w:t>
      </w:r>
      <w:r>
        <w:rPr/>
        <w:t>pacientes</w:t>
      </w:r>
      <w:r>
        <w:rPr>
          <w:spacing w:val="-4"/>
        </w:rPr>
        <w:t> </w:t>
      </w:r>
      <w:r>
        <w:rPr/>
        <w:t>por</w:t>
      </w:r>
      <w:r>
        <w:rPr>
          <w:spacing w:val="-4"/>
        </w:rPr>
        <w:t> </w:t>
      </w:r>
      <w:r>
        <w:rPr/>
        <w:t>fuera de</w:t>
      </w:r>
      <w:r>
        <w:rPr>
          <w:spacing w:val="-2"/>
        </w:rPr>
        <w:t> </w:t>
      </w:r>
      <w:r>
        <w:rPr/>
        <w:t>sus</w:t>
      </w:r>
      <w:r>
        <w:rPr>
          <w:spacing w:val="-1"/>
        </w:rPr>
        <w:t> </w:t>
      </w:r>
      <w:r>
        <w:rPr/>
        <w:t>prestaciones esenciales.</w:t>
      </w:r>
      <w:r>
        <w:rPr>
          <w:spacing w:val="-1"/>
        </w:rPr>
        <w:t> </w:t>
      </w:r>
      <w:r>
        <w:rPr/>
        <w:t>Sin</w:t>
      </w:r>
      <w:r>
        <w:rPr>
          <w:spacing w:val="-1"/>
        </w:rPr>
        <w:t> </w:t>
      </w:r>
      <w:r>
        <w:rPr/>
        <w:t>embargo,</w:t>
      </w:r>
      <w:r>
        <w:rPr>
          <w:spacing w:val="-1"/>
        </w:rPr>
        <w:t> </w:t>
      </w:r>
      <w:r>
        <w:rPr/>
        <w:t>hoy</w:t>
      </w:r>
      <w:r>
        <w:rPr>
          <w:spacing w:val="-1"/>
        </w:rPr>
        <w:t> </w:t>
      </w:r>
      <w:r>
        <w:rPr/>
        <w:t>en</w:t>
      </w:r>
      <w:r>
        <w:rPr>
          <w:spacing w:val="-1"/>
        </w:rPr>
        <w:t> </w:t>
      </w:r>
      <w:r>
        <w:rPr/>
        <w:t>día</w:t>
      </w:r>
      <w:r>
        <w:rPr>
          <w:spacing w:val="-2"/>
        </w:rPr>
        <w:t> </w:t>
      </w:r>
      <w:r>
        <w:rPr/>
        <w:t>es un</w:t>
      </w:r>
      <w:r>
        <w:rPr>
          <w:spacing w:val="-1"/>
        </w:rPr>
        <w:t> </w:t>
      </w:r>
      <w:r>
        <w:rPr/>
        <w:t>servicio</w:t>
      </w:r>
      <w:r>
        <w:rPr>
          <w:spacing w:val="-1"/>
        </w:rPr>
        <w:t> </w:t>
      </w:r>
      <w:r>
        <w:rPr/>
        <w:t>imprescindible,</w:t>
      </w:r>
      <w:r>
        <w:rPr>
          <w:spacing w:val="-2"/>
        </w:rPr>
        <w:t> </w:t>
      </w:r>
      <w:r>
        <w:rPr/>
        <w:t>cada vez más demandado, que facilita la vida de los pacientes. Solicitar turnos en cualquier momento,</w:t>
      </w:r>
      <w:r>
        <w:rPr>
          <w:spacing w:val="14"/>
        </w:rPr>
        <w:t> </w:t>
      </w:r>
      <w:r>
        <w:rPr/>
        <w:t>recibir</w:t>
      </w:r>
      <w:r>
        <w:rPr>
          <w:spacing w:val="13"/>
        </w:rPr>
        <w:t> </w:t>
      </w:r>
      <w:r>
        <w:rPr/>
        <w:t>recordatorios</w:t>
      </w:r>
      <w:r>
        <w:rPr>
          <w:spacing w:val="15"/>
        </w:rPr>
        <w:t> </w:t>
      </w:r>
      <w:r>
        <w:rPr/>
        <w:t>para</w:t>
      </w:r>
      <w:r>
        <w:rPr>
          <w:spacing w:val="12"/>
        </w:rPr>
        <w:t> </w:t>
      </w:r>
      <w:r>
        <w:rPr/>
        <w:t>próximas</w:t>
      </w:r>
      <w:r>
        <w:rPr>
          <w:spacing w:val="13"/>
        </w:rPr>
        <w:t> </w:t>
      </w:r>
      <w:r>
        <w:rPr/>
        <w:t>visitas</w:t>
      </w:r>
      <w:r>
        <w:rPr>
          <w:spacing w:val="14"/>
        </w:rPr>
        <w:t> </w:t>
      </w:r>
      <w:r>
        <w:rPr/>
        <w:t>al</w:t>
      </w:r>
      <w:r>
        <w:rPr>
          <w:spacing w:val="15"/>
        </w:rPr>
        <w:t> </w:t>
      </w:r>
      <w:r>
        <w:rPr/>
        <w:t>médico,</w:t>
      </w:r>
      <w:r>
        <w:rPr>
          <w:spacing w:val="13"/>
        </w:rPr>
        <w:t> </w:t>
      </w:r>
      <w:r>
        <w:rPr/>
        <w:t>disponer</w:t>
      </w:r>
      <w:r>
        <w:rPr>
          <w:spacing w:val="11"/>
        </w:rPr>
        <w:t> </w:t>
      </w:r>
      <w:r>
        <w:rPr/>
        <w:t>de</w:t>
      </w:r>
      <w:r>
        <w:rPr>
          <w:spacing w:val="13"/>
        </w:rPr>
        <w:t> </w:t>
      </w:r>
      <w:r>
        <w:rPr/>
        <w:t>un</w:t>
      </w:r>
      <w:r>
        <w:rPr>
          <w:spacing w:val="14"/>
        </w:rPr>
        <w:t> </w:t>
      </w:r>
      <w:r>
        <w:rPr/>
        <w:t>listado</w:t>
      </w:r>
      <w:r>
        <w:rPr>
          <w:spacing w:val="14"/>
        </w:rPr>
        <w:t> </w:t>
      </w:r>
      <w:r>
        <w:rPr>
          <w:spacing w:val="-5"/>
        </w:rPr>
        <w:t>de</w:t>
      </w:r>
    </w:p>
    <w:p>
      <w:pPr>
        <w:pStyle w:val="BodyText"/>
        <w:spacing w:after="0" w:line="480" w:lineRule="auto"/>
        <w:jc w:val="both"/>
        <w:sectPr>
          <w:pgSz w:w="11910" w:h="16840"/>
          <w:pgMar w:header="0" w:footer="1082" w:top="1320" w:bottom="1280" w:left="1700" w:right="708"/>
        </w:sectPr>
      </w:pPr>
    </w:p>
    <w:p>
      <w:pPr>
        <w:pStyle w:val="BodyText"/>
        <w:spacing w:line="480" w:lineRule="auto" w:before="79"/>
        <w:ind w:left="2" w:right="710"/>
        <w:jc w:val="both"/>
      </w:pPr>
      <w:r>
        <w:rPr/>
        <w:t>profesionales desde una misma pantalla son funcionalidades que ahorran tiempo y dinero a los pacientes. Por lo tanto, en estos tiempos, es indispensable contar con ellas para brindar un servicio completo y de calidad.</w:t>
      </w:r>
    </w:p>
    <w:p>
      <w:pPr>
        <w:pStyle w:val="BodyText"/>
      </w:pPr>
    </w:p>
    <w:p>
      <w:pPr>
        <w:pStyle w:val="BodyText"/>
      </w:pPr>
    </w:p>
    <w:p>
      <w:pPr>
        <w:pStyle w:val="BodyText"/>
        <w:spacing w:line="480" w:lineRule="auto"/>
        <w:ind w:left="2" w:right="706"/>
        <w:jc w:val="both"/>
      </w:pPr>
      <w:r>
        <w:rPr/>
        <w:t>En</w:t>
      </w:r>
      <w:r>
        <w:rPr>
          <w:spacing w:val="-2"/>
        </w:rPr>
        <w:t> </w:t>
      </w:r>
      <w:r>
        <w:rPr/>
        <w:t>2019,</w:t>
      </w:r>
      <w:r>
        <w:rPr>
          <w:spacing w:val="-1"/>
        </w:rPr>
        <w:t> </w:t>
      </w:r>
      <w:r>
        <w:rPr/>
        <w:t>la</w:t>
      </w:r>
      <w:r>
        <w:rPr>
          <w:spacing w:val="-2"/>
        </w:rPr>
        <w:t> </w:t>
      </w:r>
      <w:r>
        <w:rPr/>
        <w:t>Organización</w:t>
      </w:r>
      <w:r>
        <w:rPr>
          <w:spacing w:val="-1"/>
        </w:rPr>
        <w:t> </w:t>
      </w:r>
      <w:r>
        <w:rPr/>
        <w:t>Mundial</w:t>
      </w:r>
      <w:r>
        <w:rPr>
          <w:spacing w:val="-1"/>
        </w:rPr>
        <w:t> </w:t>
      </w:r>
      <w:r>
        <w:rPr/>
        <w:t>de</w:t>
      </w:r>
      <w:r>
        <w:rPr>
          <w:spacing w:val="-2"/>
        </w:rPr>
        <w:t> </w:t>
      </w:r>
      <w:r>
        <w:rPr/>
        <w:t>la</w:t>
      </w:r>
      <w:r>
        <w:rPr>
          <w:spacing w:val="-3"/>
        </w:rPr>
        <w:t> </w:t>
      </w:r>
      <w:r>
        <w:rPr/>
        <w:t>Salud (OMS)</w:t>
      </w:r>
      <w:r>
        <w:rPr>
          <w:spacing w:val="-1"/>
        </w:rPr>
        <w:t> </w:t>
      </w:r>
      <w:r>
        <w:rPr/>
        <w:t>publicó</w:t>
      </w:r>
      <w:r>
        <w:rPr>
          <w:spacing w:val="-1"/>
        </w:rPr>
        <w:t> </w:t>
      </w:r>
      <w:r>
        <w:rPr/>
        <w:t>sus</w:t>
      </w:r>
      <w:r>
        <w:rPr>
          <w:spacing w:val="-3"/>
        </w:rPr>
        <w:t> </w:t>
      </w:r>
      <w:r>
        <w:rPr/>
        <w:t>primeras</w:t>
      </w:r>
      <w:r>
        <w:rPr>
          <w:spacing w:val="-1"/>
        </w:rPr>
        <w:t> </w:t>
      </w:r>
      <w:r>
        <w:rPr/>
        <w:t>directrices</w:t>
      </w:r>
      <w:r>
        <w:rPr>
          <w:spacing w:val="-1"/>
        </w:rPr>
        <w:t> </w:t>
      </w:r>
      <w:r>
        <w:rPr/>
        <w:t>para mejorar</w:t>
      </w:r>
      <w:r>
        <w:rPr>
          <w:spacing w:val="-2"/>
        </w:rPr>
        <w:t> </w:t>
      </w:r>
      <w:r>
        <w:rPr/>
        <w:t>la</w:t>
      </w:r>
      <w:r>
        <w:rPr>
          <w:spacing w:val="-2"/>
        </w:rPr>
        <w:t> </w:t>
      </w:r>
      <w:r>
        <w:rPr/>
        <w:t>salud</w:t>
      </w:r>
      <w:r>
        <w:rPr>
          <w:spacing w:val="-1"/>
        </w:rPr>
        <w:t> </w:t>
      </w:r>
      <w:r>
        <w:rPr/>
        <w:t>a</w:t>
      </w:r>
      <w:r>
        <w:rPr>
          <w:spacing w:val="-2"/>
        </w:rPr>
        <w:t> </w:t>
      </w:r>
      <w:r>
        <w:rPr/>
        <w:t>través de</w:t>
      </w:r>
      <w:r>
        <w:rPr>
          <w:spacing w:val="-2"/>
        </w:rPr>
        <w:t> </w:t>
      </w:r>
      <w:r>
        <w:rPr/>
        <w:t>las</w:t>
      </w:r>
      <w:r>
        <w:rPr>
          <w:spacing w:val="-2"/>
        </w:rPr>
        <w:t> </w:t>
      </w:r>
      <w:r>
        <w:rPr/>
        <w:t>tecnologías</w:t>
      </w:r>
      <w:r>
        <w:rPr>
          <w:spacing w:val="-1"/>
        </w:rPr>
        <w:t> </w:t>
      </w:r>
      <w:r>
        <w:rPr/>
        <w:t>digitales,</w:t>
      </w:r>
      <w:r>
        <w:rPr>
          <w:spacing w:val="-1"/>
        </w:rPr>
        <w:t> </w:t>
      </w:r>
      <w:r>
        <w:rPr/>
        <w:t>herramienta es</w:t>
      </w:r>
      <w:r>
        <w:rPr>
          <w:spacing w:val="-1"/>
        </w:rPr>
        <w:t> </w:t>
      </w:r>
      <w:r>
        <w:rPr/>
        <w:t>que</w:t>
      </w:r>
      <w:r>
        <w:rPr>
          <w:spacing w:val="-2"/>
        </w:rPr>
        <w:t> </w:t>
      </w:r>
      <w:r>
        <w:rPr/>
        <w:t>posee</w:t>
      </w:r>
      <w:r>
        <w:rPr>
          <w:spacing w:val="-1"/>
        </w:rPr>
        <w:t> </w:t>
      </w:r>
      <w:r>
        <w:rPr/>
        <w:t>un</w:t>
      </w:r>
      <w:r>
        <w:rPr>
          <w:spacing w:val="-1"/>
        </w:rPr>
        <w:t> </w:t>
      </w:r>
      <w:r>
        <w:rPr/>
        <w:t>potencial clave</w:t>
      </w:r>
      <w:r>
        <w:rPr>
          <w:spacing w:val="-11"/>
        </w:rPr>
        <w:t> </w:t>
      </w:r>
      <w:r>
        <w:rPr/>
        <w:t>para</w:t>
      </w:r>
      <w:r>
        <w:rPr>
          <w:spacing w:val="-9"/>
        </w:rPr>
        <w:t> </w:t>
      </w:r>
      <w:r>
        <w:rPr/>
        <w:t>contribuir</w:t>
      </w:r>
      <w:r>
        <w:rPr>
          <w:spacing w:val="-8"/>
        </w:rPr>
        <w:t> </w:t>
      </w:r>
      <w:r>
        <w:rPr/>
        <w:t>a</w:t>
      </w:r>
      <w:r>
        <w:rPr>
          <w:spacing w:val="-8"/>
        </w:rPr>
        <w:t> </w:t>
      </w:r>
      <w:r>
        <w:rPr/>
        <w:t>alcanzar</w:t>
      </w:r>
      <w:r>
        <w:rPr>
          <w:spacing w:val="-10"/>
        </w:rPr>
        <w:t> </w:t>
      </w:r>
      <w:r>
        <w:rPr/>
        <w:t>la</w:t>
      </w:r>
      <w:r>
        <w:rPr>
          <w:spacing w:val="-8"/>
        </w:rPr>
        <w:t> </w:t>
      </w:r>
      <w:r>
        <w:rPr/>
        <w:t>cobertura</w:t>
      </w:r>
      <w:r>
        <w:rPr>
          <w:spacing w:val="-8"/>
        </w:rPr>
        <w:t> </w:t>
      </w:r>
      <w:r>
        <w:rPr/>
        <w:t>universal</w:t>
      </w:r>
      <w:r>
        <w:rPr>
          <w:spacing w:val="-9"/>
        </w:rPr>
        <w:t> </w:t>
      </w:r>
      <w:r>
        <w:rPr/>
        <w:t>de</w:t>
      </w:r>
      <w:r>
        <w:rPr>
          <w:spacing w:val="-11"/>
        </w:rPr>
        <w:t> </w:t>
      </w:r>
      <w:r>
        <w:rPr/>
        <w:t>salud.</w:t>
      </w:r>
      <w:r>
        <w:rPr>
          <w:spacing w:val="-9"/>
        </w:rPr>
        <w:t> </w:t>
      </w:r>
      <w:r>
        <w:rPr/>
        <w:t>Entre</w:t>
      </w:r>
      <w:r>
        <w:rPr>
          <w:spacing w:val="-11"/>
        </w:rPr>
        <w:t> </w:t>
      </w:r>
      <w:r>
        <w:rPr/>
        <w:t>sus</w:t>
      </w:r>
      <w:r>
        <w:rPr>
          <w:spacing w:val="-9"/>
        </w:rPr>
        <w:t> </w:t>
      </w:r>
      <w:r>
        <w:rPr/>
        <w:t>múltiples</w:t>
      </w:r>
      <w:r>
        <w:rPr>
          <w:spacing w:val="-9"/>
        </w:rPr>
        <w:t> </w:t>
      </w:r>
      <w:r>
        <w:rPr/>
        <w:t>ventajas, la salud digital puede hacer más precisa la atención, garantizar el acceso y empoderar a los </w:t>
      </w:r>
      <w:r>
        <w:rPr>
          <w:spacing w:val="-2"/>
        </w:rPr>
        <w:t>pacientes.</w:t>
      </w:r>
    </w:p>
    <w:p>
      <w:pPr>
        <w:pStyle w:val="BodyText"/>
      </w:pPr>
    </w:p>
    <w:p>
      <w:pPr>
        <w:pStyle w:val="BodyText"/>
        <w:spacing w:before="1"/>
      </w:pPr>
    </w:p>
    <w:p>
      <w:pPr>
        <w:pStyle w:val="BodyText"/>
        <w:spacing w:line="480" w:lineRule="auto"/>
        <w:ind w:left="2" w:right="707"/>
        <w:jc w:val="both"/>
      </w:pPr>
      <w:r>
        <w:rPr/>
        <w:t>Durante</w:t>
      </w:r>
      <w:r>
        <w:rPr>
          <w:spacing w:val="-11"/>
        </w:rPr>
        <w:t> </w:t>
      </w:r>
      <w:r>
        <w:rPr/>
        <w:t>muchos</w:t>
      </w:r>
      <w:r>
        <w:rPr>
          <w:spacing w:val="-11"/>
        </w:rPr>
        <w:t> </w:t>
      </w:r>
      <w:r>
        <w:rPr/>
        <w:t>años,</w:t>
      </w:r>
      <w:r>
        <w:rPr>
          <w:spacing w:val="-8"/>
        </w:rPr>
        <w:t> </w:t>
      </w:r>
      <w:r>
        <w:rPr/>
        <w:t>en</w:t>
      </w:r>
      <w:r>
        <w:rPr>
          <w:spacing w:val="-9"/>
        </w:rPr>
        <w:t> </w:t>
      </w:r>
      <w:r>
        <w:rPr/>
        <w:t>Latinoamérica,</w:t>
      </w:r>
      <w:r>
        <w:rPr>
          <w:spacing w:val="-11"/>
        </w:rPr>
        <w:t> </w:t>
      </w:r>
      <w:r>
        <w:rPr/>
        <w:t>hubo</w:t>
      </w:r>
      <w:r>
        <w:rPr>
          <w:spacing w:val="-11"/>
        </w:rPr>
        <w:t> </w:t>
      </w:r>
      <w:r>
        <w:rPr/>
        <w:t>una</w:t>
      </w:r>
      <w:r>
        <w:rPr>
          <w:spacing w:val="-9"/>
        </w:rPr>
        <w:t> </w:t>
      </w:r>
      <w:r>
        <w:rPr/>
        <w:t>baja</w:t>
      </w:r>
      <w:r>
        <w:rPr>
          <w:spacing w:val="-11"/>
        </w:rPr>
        <w:t> </w:t>
      </w:r>
      <w:r>
        <w:rPr/>
        <w:t>inversión</w:t>
      </w:r>
      <w:r>
        <w:rPr>
          <w:spacing w:val="-10"/>
        </w:rPr>
        <w:t> </w:t>
      </w:r>
      <w:r>
        <w:rPr/>
        <w:t>en</w:t>
      </w:r>
      <w:r>
        <w:rPr>
          <w:spacing w:val="-11"/>
        </w:rPr>
        <w:t> </w:t>
      </w:r>
      <w:r>
        <w:rPr/>
        <w:t>tecnología</w:t>
      </w:r>
      <w:r>
        <w:rPr>
          <w:spacing w:val="-11"/>
        </w:rPr>
        <w:t> </w:t>
      </w:r>
      <w:r>
        <w:rPr/>
        <w:t>en</w:t>
      </w:r>
      <w:r>
        <w:rPr>
          <w:spacing w:val="-11"/>
        </w:rPr>
        <w:t> </w:t>
      </w:r>
      <w:r>
        <w:rPr/>
        <w:t>el</w:t>
      </w:r>
      <w:r>
        <w:rPr>
          <w:spacing w:val="-10"/>
        </w:rPr>
        <w:t> </w:t>
      </w:r>
      <w:r>
        <w:rPr/>
        <w:t>ámbito de la salud. Afortunadamente, hoy hay muchas empresas que están invirtiendo y seguramente, serán las que marquen la diferencia en el futuro.</w:t>
      </w:r>
    </w:p>
    <w:p>
      <w:pPr>
        <w:pStyle w:val="BodyText"/>
      </w:pPr>
    </w:p>
    <w:p>
      <w:pPr>
        <w:pStyle w:val="BodyText"/>
        <w:spacing w:before="1"/>
      </w:pPr>
    </w:p>
    <w:p>
      <w:pPr>
        <w:pStyle w:val="BodyText"/>
        <w:spacing w:line="480" w:lineRule="auto"/>
        <w:ind w:left="2" w:right="707"/>
        <w:jc w:val="both"/>
      </w:pPr>
      <w:r>
        <w:rPr/>
        <w:t>En</w:t>
      </w:r>
      <w:r>
        <w:rPr>
          <w:spacing w:val="-1"/>
        </w:rPr>
        <w:t> </w:t>
      </w:r>
      <w:r>
        <w:rPr/>
        <w:t>base al análisis realizado por PitchBook, la</w:t>
      </w:r>
      <w:r>
        <w:rPr>
          <w:spacing w:val="-1"/>
        </w:rPr>
        <w:t> </w:t>
      </w:r>
      <w:r>
        <w:rPr/>
        <w:t>inversión en la región en startups healthtech en 2019 fue de US$16 millones. Y con la llegada del Covid-19 en 2020, este monto se quintuplicó y alcanzó un total de</w:t>
      </w:r>
      <w:r>
        <w:rPr>
          <w:spacing w:val="-1"/>
        </w:rPr>
        <w:t> </w:t>
      </w:r>
      <w:r>
        <w:rPr/>
        <w:t>US$99 millones.</w:t>
      </w:r>
      <w:r>
        <w:rPr>
          <w:spacing w:val="-1"/>
        </w:rPr>
        <w:t> </w:t>
      </w:r>
      <w:r>
        <w:rPr/>
        <w:t>Para</w:t>
      </w:r>
      <w:r>
        <w:rPr>
          <w:spacing w:val="-2"/>
        </w:rPr>
        <w:t> </w:t>
      </w:r>
      <w:r>
        <w:rPr/>
        <w:t>el 2021, la</w:t>
      </w:r>
      <w:r>
        <w:rPr>
          <w:spacing w:val="-1"/>
        </w:rPr>
        <w:t> </w:t>
      </w:r>
      <w:r>
        <w:rPr/>
        <w:t>inversión llegó a</w:t>
      </w:r>
      <w:r>
        <w:rPr>
          <w:spacing w:val="-1"/>
        </w:rPr>
        <w:t> </w:t>
      </w:r>
      <w:r>
        <w:rPr/>
        <w:t>la</w:t>
      </w:r>
      <w:r>
        <w:rPr>
          <w:spacing w:val="-1"/>
        </w:rPr>
        <w:t> </w:t>
      </w:r>
      <w:r>
        <w:rPr/>
        <w:t>cifra de US$1086 millones según el informe anual “The LatAm Tech Report” publicado por Latitud en noviembre 2022.</w:t>
      </w:r>
    </w:p>
    <w:p>
      <w:pPr>
        <w:pStyle w:val="BodyText"/>
        <w:spacing w:before="274"/>
      </w:pPr>
    </w:p>
    <w:p>
      <w:pPr>
        <w:pStyle w:val="BodyText"/>
        <w:spacing w:line="480" w:lineRule="auto"/>
        <w:ind w:left="2" w:right="707"/>
        <w:jc w:val="both"/>
      </w:pPr>
      <w:r>
        <w:rPr/>
        <w:t>Si bien esta transformación comenzó hace poco tiempo, en la Argentina está avanzando lentamente. Por el lado del Ministerio de Salud y el Ministerio de Ciencia, Tecnología e Innovación,</w:t>
      </w:r>
      <w:r>
        <w:rPr>
          <w:spacing w:val="-8"/>
        </w:rPr>
        <w:t> </w:t>
      </w:r>
      <w:r>
        <w:rPr/>
        <w:t>en</w:t>
      </w:r>
      <w:r>
        <w:rPr>
          <w:spacing w:val="-8"/>
        </w:rPr>
        <w:t> </w:t>
      </w:r>
      <w:r>
        <w:rPr/>
        <w:t>diciembre</w:t>
      </w:r>
      <w:r>
        <w:rPr>
          <w:spacing w:val="-7"/>
        </w:rPr>
        <w:t> </w:t>
      </w:r>
      <w:r>
        <w:rPr/>
        <w:t>del</w:t>
      </w:r>
      <w:r>
        <w:rPr>
          <w:spacing w:val="-7"/>
        </w:rPr>
        <w:t> </w:t>
      </w:r>
      <w:r>
        <w:rPr/>
        <w:t>año</w:t>
      </w:r>
      <w:r>
        <w:rPr>
          <w:spacing w:val="-8"/>
        </w:rPr>
        <w:t> </w:t>
      </w:r>
      <w:r>
        <w:rPr/>
        <w:t>2021</w:t>
      </w:r>
      <w:r>
        <w:rPr>
          <w:spacing w:val="-8"/>
        </w:rPr>
        <w:t> </w:t>
      </w:r>
      <w:r>
        <w:rPr/>
        <w:t>se</w:t>
      </w:r>
      <w:r>
        <w:rPr>
          <w:spacing w:val="-9"/>
        </w:rPr>
        <w:t> </w:t>
      </w:r>
      <w:r>
        <w:rPr/>
        <w:t>ha</w:t>
      </w:r>
      <w:r>
        <w:rPr>
          <w:spacing w:val="-7"/>
        </w:rPr>
        <w:t> </w:t>
      </w:r>
      <w:r>
        <w:rPr/>
        <w:t>realizado</w:t>
      </w:r>
      <w:r>
        <w:rPr>
          <w:spacing w:val="-7"/>
        </w:rPr>
        <w:t> </w:t>
      </w:r>
      <w:r>
        <w:rPr/>
        <w:t>la</w:t>
      </w:r>
      <w:r>
        <w:rPr>
          <w:spacing w:val="-9"/>
        </w:rPr>
        <w:t> </w:t>
      </w:r>
      <w:r>
        <w:rPr/>
        <w:t>primera</w:t>
      </w:r>
      <w:r>
        <w:rPr>
          <w:spacing w:val="-9"/>
        </w:rPr>
        <w:t> </w:t>
      </w:r>
      <w:r>
        <w:rPr/>
        <w:t>jornada</w:t>
      </w:r>
      <w:r>
        <w:rPr>
          <w:spacing w:val="-9"/>
        </w:rPr>
        <w:t> </w:t>
      </w:r>
      <w:r>
        <w:rPr/>
        <w:t>de</w:t>
      </w:r>
      <w:r>
        <w:rPr>
          <w:spacing w:val="-7"/>
        </w:rPr>
        <w:t> </w:t>
      </w:r>
      <w:r>
        <w:rPr/>
        <w:t>transformación digital en la Salud para fortalecer los recursos disponibles en el país y alcanzar un sistema sanitario accesible, equitativo y de calidad.</w:t>
      </w:r>
    </w:p>
    <w:p>
      <w:pPr>
        <w:pStyle w:val="BodyText"/>
        <w:spacing w:after="0" w:line="480" w:lineRule="auto"/>
        <w:jc w:val="both"/>
        <w:sectPr>
          <w:pgSz w:w="11910" w:h="16840"/>
          <w:pgMar w:header="0" w:footer="1082" w:top="1320" w:bottom="1280" w:left="1700" w:right="708"/>
        </w:sectPr>
      </w:pPr>
    </w:p>
    <w:p>
      <w:pPr>
        <w:pStyle w:val="BodyText"/>
        <w:spacing w:line="480" w:lineRule="auto" w:before="79"/>
        <w:ind w:left="2" w:right="706"/>
        <w:jc w:val="both"/>
      </w:pPr>
      <w:r>
        <w:rPr/>
        <w:t>Hoy en día, las obras sociales más importantes del país han desarrollado las principales plataformas digitales, que cuentan con un catálogo pormenorizado de profesionales de la salud. Sin embargo, ninguno de ellos ofrece la posibilidad de solicitar un turno a través de la plataforma; únicamente, se puede realizar con aquellos profesionales que ofrecen sus servicios en los centros de atención de salud de la propia obra social. Por fuera de esos profesionales,</w:t>
      </w:r>
      <w:r>
        <w:rPr>
          <w:spacing w:val="-9"/>
        </w:rPr>
        <w:t> </w:t>
      </w:r>
      <w:r>
        <w:rPr/>
        <w:t>son</w:t>
      </w:r>
      <w:r>
        <w:rPr>
          <w:spacing w:val="-9"/>
        </w:rPr>
        <w:t> </w:t>
      </w:r>
      <w:r>
        <w:rPr/>
        <w:t>muy</w:t>
      </w:r>
      <w:r>
        <w:rPr>
          <w:spacing w:val="-9"/>
        </w:rPr>
        <w:t> </w:t>
      </w:r>
      <w:r>
        <w:rPr/>
        <w:t>pocos</w:t>
      </w:r>
      <w:r>
        <w:rPr>
          <w:spacing w:val="-9"/>
        </w:rPr>
        <w:t> </w:t>
      </w:r>
      <w:r>
        <w:rPr/>
        <w:t>los</w:t>
      </w:r>
      <w:r>
        <w:rPr>
          <w:spacing w:val="-9"/>
        </w:rPr>
        <w:t> </w:t>
      </w:r>
      <w:r>
        <w:rPr/>
        <w:t>casos</w:t>
      </w:r>
      <w:r>
        <w:rPr>
          <w:spacing w:val="-9"/>
        </w:rPr>
        <w:t> </w:t>
      </w:r>
      <w:r>
        <w:rPr/>
        <w:t>que</w:t>
      </w:r>
      <w:r>
        <w:rPr>
          <w:spacing w:val="-11"/>
        </w:rPr>
        <w:t> </w:t>
      </w:r>
      <w:r>
        <w:rPr/>
        <w:t>ofrecen</w:t>
      </w:r>
      <w:r>
        <w:rPr>
          <w:spacing w:val="-8"/>
        </w:rPr>
        <w:t> </w:t>
      </w:r>
      <w:r>
        <w:rPr/>
        <w:t>un</w:t>
      </w:r>
      <w:r>
        <w:rPr>
          <w:spacing w:val="-10"/>
        </w:rPr>
        <w:t> </w:t>
      </w:r>
      <w:r>
        <w:rPr/>
        <w:t>sistema</w:t>
      </w:r>
      <w:r>
        <w:rPr>
          <w:spacing w:val="-11"/>
        </w:rPr>
        <w:t> </w:t>
      </w:r>
      <w:r>
        <w:rPr/>
        <w:t>de</w:t>
      </w:r>
      <w:r>
        <w:rPr>
          <w:spacing w:val="-11"/>
        </w:rPr>
        <w:t> </w:t>
      </w:r>
      <w:r>
        <w:rPr/>
        <w:t>turnos,</w:t>
      </w:r>
      <w:r>
        <w:rPr>
          <w:spacing w:val="-10"/>
        </w:rPr>
        <w:t> </w:t>
      </w:r>
      <w:r>
        <w:rPr/>
        <w:t>y</w:t>
      </w:r>
      <w:r>
        <w:rPr>
          <w:spacing w:val="-10"/>
        </w:rPr>
        <w:t> </w:t>
      </w:r>
      <w:r>
        <w:rPr/>
        <w:t>esto</w:t>
      </w:r>
      <w:r>
        <w:rPr>
          <w:spacing w:val="-9"/>
        </w:rPr>
        <w:t> </w:t>
      </w:r>
      <w:r>
        <w:rPr/>
        <w:t>provoca</w:t>
      </w:r>
      <w:r>
        <w:rPr>
          <w:spacing w:val="-11"/>
        </w:rPr>
        <w:t> </w:t>
      </w:r>
      <w:r>
        <w:rPr/>
        <w:t>una pésima experiencia de los pacientes y una pérdida de tiempo significativa, dado que suelen esperar en el consultorio de manera presencial.</w:t>
      </w:r>
    </w:p>
    <w:p>
      <w:pPr>
        <w:pStyle w:val="BodyText"/>
      </w:pPr>
    </w:p>
    <w:p>
      <w:pPr>
        <w:pStyle w:val="BodyText"/>
        <w:spacing w:before="1"/>
      </w:pPr>
    </w:p>
    <w:p>
      <w:pPr>
        <w:pStyle w:val="BodyText"/>
        <w:spacing w:line="480" w:lineRule="auto"/>
        <w:ind w:left="2" w:right="707"/>
        <w:jc w:val="both"/>
      </w:pPr>
      <w:r>
        <w:rPr/>
        <w:t>Esta investigación se centrará en diseñar un plan de negocios para el desarrollo de una plataforma</w:t>
      </w:r>
      <w:r>
        <w:rPr>
          <w:spacing w:val="-8"/>
        </w:rPr>
        <w:t> </w:t>
      </w:r>
      <w:r>
        <w:rPr/>
        <w:t>digital</w:t>
      </w:r>
      <w:r>
        <w:rPr>
          <w:spacing w:val="-7"/>
        </w:rPr>
        <w:t> </w:t>
      </w:r>
      <w:r>
        <w:rPr/>
        <w:t>que</w:t>
      </w:r>
      <w:r>
        <w:rPr>
          <w:spacing w:val="-8"/>
        </w:rPr>
        <w:t> </w:t>
      </w:r>
      <w:r>
        <w:rPr/>
        <w:t>una</w:t>
      </w:r>
      <w:r>
        <w:rPr>
          <w:spacing w:val="-7"/>
        </w:rPr>
        <w:t> </w:t>
      </w:r>
      <w:r>
        <w:rPr/>
        <w:t>los</w:t>
      </w:r>
      <w:r>
        <w:rPr>
          <w:spacing w:val="-7"/>
        </w:rPr>
        <w:t> </w:t>
      </w:r>
      <w:r>
        <w:rPr/>
        <w:t>dos</w:t>
      </w:r>
      <w:r>
        <w:rPr>
          <w:spacing w:val="-7"/>
        </w:rPr>
        <w:t> </w:t>
      </w:r>
      <w:r>
        <w:rPr/>
        <w:t>mundos:</w:t>
      </w:r>
      <w:r>
        <w:rPr>
          <w:spacing w:val="-7"/>
        </w:rPr>
        <w:t> </w:t>
      </w:r>
      <w:r>
        <w:rPr/>
        <w:t>el</w:t>
      </w:r>
      <w:r>
        <w:rPr>
          <w:spacing w:val="-7"/>
        </w:rPr>
        <w:t> </w:t>
      </w:r>
      <w:r>
        <w:rPr/>
        <w:t>de</w:t>
      </w:r>
      <w:r>
        <w:rPr>
          <w:spacing w:val="-6"/>
        </w:rPr>
        <w:t> </w:t>
      </w:r>
      <w:r>
        <w:rPr/>
        <w:t>los</w:t>
      </w:r>
      <w:r>
        <w:rPr>
          <w:spacing w:val="-7"/>
        </w:rPr>
        <w:t> </w:t>
      </w:r>
      <w:r>
        <w:rPr/>
        <w:t>pacientes</w:t>
      </w:r>
      <w:r>
        <w:rPr>
          <w:spacing w:val="-4"/>
        </w:rPr>
        <w:t> </w:t>
      </w:r>
      <w:r>
        <w:rPr/>
        <w:t>y</w:t>
      </w:r>
      <w:r>
        <w:rPr>
          <w:spacing w:val="-7"/>
        </w:rPr>
        <w:t> </w:t>
      </w:r>
      <w:r>
        <w:rPr/>
        <w:t>el</w:t>
      </w:r>
      <w:r>
        <w:rPr>
          <w:spacing w:val="-7"/>
        </w:rPr>
        <w:t> </w:t>
      </w:r>
      <w:r>
        <w:rPr/>
        <w:t>de</w:t>
      </w:r>
      <w:r>
        <w:rPr>
          <w:spacing w:val="-8"/>
        </w:rPr>
        <w:t> </w:t>
      </w:r>
      <w:r>
        <w:rPr/>
        <w:t>los</w:t>
      </w:r>
      <w:r>
        <w:rPr>
          <w:spacing w:val="-7"/>
        </w:rPr>
        <w:t> </w:t>
      </w:r>
      <w:r>
        <w:rPr/>
        <w:t>profesionales</w:t>
      </w:r>
      <w:r>
        <w:rPr>
          <w:spacing w:val="-7"/>
        </w:rPr>
        <w:t> </w:t>
      </w:r>
      <w:r>
        <w:rPr/>
        <w:t>de</w:t>
      </w:r>
      <w:r>
        <w:rPr>
          <w:spacing w:val="-8"/>
        </w:rPr>
        <w:t> </w:t>
      </w:r>
      <w:r>
        <w:rPr/>
        <w:t>la salud</w:t>
      </w:r>
      <w:r>
        <w:rPr>
          <w:spacing w:val="-15"/>
        </w:rPr>
        <w:t> </w:t>
      </w:r>
      <w:r>
        <w:rPr/>
        <w:t>en</w:t>
      </w:r>
      <w:r>
        <w:rPr>
          <w:spacing w:val="-15"/>
        </w:rPr>
        <w:t> </w:t>
      </w:r>
      <w:r>
        <w:rPr/>
        <w:t>la</w:t>
      </w:r>
      <w:r>
        <w:rPr>
          <w:spacing w:val="-14"/>
        </w:rPr>
        <w:t> </w:t>
      </w:r>
      <w:r>
        <w:rPr/>
        <w:t>región</w:t>
      </w:r>
      <w:r>
        <w:rPr>
          <w:spacing w:val="-15"/>
        </w:rPr>
        <w:t> </w:t>
      </w:r>
      <w:r>
        <w:rPr/>
        <w:t>AMBA,</w:t>
      </w:r>
      <w:r>
        <w:rPr>
          <w:spacing w:val="-15"/>
        </w:rPr>
        <w:t> </w:t>
      </w:r>
      <w:r>
        <w:rPr/>
        <w:t>Buenos</w:t>
      </w:r>
      <w:r>
        <w:rPr>
          <w:spacing w:val="-15"/>
        </w:rPr>
        <w:t> </w:t>
      </w:r>
      <w:r>
        <w:rPr/>
        <w:t>Aires,</w:t>
      </w:r>
      <w:r>
        <w:rPr>
          <w:spacing w:val="-13"/>
        </w:rPr>
        <w:t> </w:t>
      </w:r>
      <w:r>
        <w:rPr/>
        <w:t>Argentina.</w:t>
      </w:r>
      <w:r>
        <w:rPr>
          <w:spacing w:val="-15"/>
        </w:rPr>
        <w:t> </w:t>
      </w:r>
      <w:r>
        <w:rPr/>
        <w:t>Dicha</w:t>
      </w:r>
      <w:r>
        <w:rPr>
          <w:spacing w:val="-14"/>
        </w:rPr>
        <w:t> </w:t>
      </w:r>
      <w:r>
        <w:rPr/>
        <w:t>plataforma</w:t>
      </w:r>
      <w:r>
        <w:rPr>
          <w:spacing w:val="-15"/>
        </w:rPr>
        <w:t> </w:t>
      </w:r>
      <w:r>
        <w:rPr/>
        <w:t>será</w:t>
      </w:r>
      <w:r>
        <w:rPr>
          <w:spacing w:val="-15"/>
        </w:rPr>
        <w:t> </w:t>
      </w:r>
      <w:r>
        <w:rPr/>
        <w:t>desarrollada</w:t>
      </w:r>
      <w:r>
        <w:rPr>
          <w:spacing w:val="-15"/>
        </w:rPr>
        <w:t> </w:t>
      </w:r>
      <w:r>
        <w:rPr/>
        <w:t>bajo el nombre de “+Salud” la cual estará disponible tanto vía web como por medio de su aplicación mobile. El sistema brindará a los pacientes la posibilidad de obtener una vasta oferta de profesiones que se encuentren adheridos, reservar turnos y recibir recordatorios. Por el lado de los profesionales, podrán gestionar todo su negocio; esto incluye: calendario de turnos, visibilidad en el listado de profesionales, gestión de pacientes, analítica y posibilidad de realizar telemedicina.</w:t>
      </w:r>
    </w:p>
    <w:p>
      <w:pPr>
        <w:pStyle w:val="BodyText"/>
      </w:pPr>
    </w:p>
    <w:p>
      <w:pPr>
        <w:pStyle w:val="BodyText"/>
        <w:spacing w:before="198"/>
      </w:pPr>
    </w:p>
    <w:p>
      <w:pPr>
        <w:pStyle w:val="Heading2"/>
        <w:spacing w:before="0"/>
      </w:pPr>
      <w:bookmarkStart w:name="_bookmark1" w:id="2"/>
      <w:bookmarkEnd w:id="2"/>
      <w:r>
        <w:rPr>
          <w:b w:val="0"/>
        </w:rPr>
      </w:r>
      <w:r>
        <w:rPr>
          <w:color w:val="4F81BC"/>
          <w:spacing w:val="-2"/>
        </w:rPr>
        <w:t>Justificación</w:t>
      </w:r>
    </w:p>
    <w:p>
      <w:pPr>
        <w:pStyle w:val="BodyText"/>
        <w:spacing w:before="2"/>
        <w:rPr>
          <w:b/>
        </w:rPr>
      </w:pPr>
    </w:p>
    <w:p>
      <w:pPr>
        <w:pStyle w:val="BodyText"/>
        <w:spacing w:line="480" w:lineRule="auto"/>
        <w:ind w:left="2" w:right="709"/>
        <w:jc w:val="both"/>
      </w:pPr>
      <w:r>
        <w:rPr/>
        <w:t>En</w:t>
      </w:r>
      <w:r>
        <w:rPr>
          <w:spacing w:val="-2"/>
        </w:rPr>
        <w:t> </w:t>
      </w:r>
      <w:r>
        <w:rPr/>
        <w:t>pos</w:t>
      </w:r>
      <w:r>
        <w:rPr>
          <w:spacing w:val="-3"/>
        </w:rPr>
        <w:t> </w:t>
      </w:r>
      <w:r>
        <w:rPr/>
        <w:t>de</w:t>
      </w:r>
      <w:r>
        <w:rPr>
          <w:spacing w:val="-1"/>
        </w:rPr>
        <w:t> </w:t>
      </w:r>
      <w:r>
        <w:rPr/>
        <w:t>las</w:t>
      </w:r>
      <w:r>
        <w:rPr>
          <w:spacing w:val="-1"/>
        </w:rPr>
        <w:t> </w:t>
      </w:r>
      <w:r>
        <w:rPr/>
        <w:t>enseñanzas que</w:t>
      </w:r>
      <w:r>
        <w:rPr>
          <w:spacing w:val="-3"/>
        </w:rPr>
        <w:t> </w:t>
      </w:r>
      <w:r>
        <w:rPr/>
        <w:t>ha</w:t>
      </w:r>
      <w:r>
        <w:rPr>
          <w:spacing w:val="-3"/>
        </w:rPr>
        <w:t> </w:t>
      </w:r>
      <w:r>
        <w:rPr/>
        <w:t>dejado</w:t>
      </w:r>
      <w:r>
        <w:rPr>
          <w:spacing w:val="-2"/>
        </w:rPr>
        <w:t> </w:t>
      </w:r>
      <w:r>
        <w:rPr/>
        <w:t>la</w:t>
      </w:r>
      <w:r>
        <w:rPr>
          <w:spacing w:val="-1"/>
        </w:rPr>
        <w:t> </w:t>
      </w:r>
      <w:r>
        <w:rPr/>
        <w:t>pandemia</w:t>
      </w:r>
      <w:r>
        <w:rPr>
          <w:spacing w:val="-3"/>
        </w:rPr>
        <w:t> </w:t>
      </w:r>
      <w:r>
        <w:rPr/>
        <w:t>por</w:t>
      </w:r>
      <w:r>
        <w:rPr>
          <w:spacing w:val="-1"/>
        </w:rPr>
        <w:t> </w:t>
      </w:r>
      <w:r>
        <w:rPr/>
        <w:t>el</w:t>
      </w:r>
      <w:r>
        <w:rPr>
          <w:spacing w:val="-2"/>
        </w:rPr>
        <w:t> </w:t>
      </w:r>
      <w:r>
        <w:rPr/>
        <w:t>Covid-19, resulta</w:t>
      </w:r>
      <w:r>
        <w:rPr>
          <w:spacing w:val="-3"/>
        </w:rPr>
        <w:t> </w:t>
      </w:r>
      <w:r>
        <w:rPr/>
        <w:t>beneficioso</w:t>
      </w:r>
      <w:r>
        <w:rPr>
          <w:spacing w:val="-2"/>
        </w:rPr>
        <w:t> </w:t>
      </w:r>
      <w:r>
        <w:rPr/>
        <w:t>la aplicación</w:t>
      </w:r>
      <w:r>
        <w:rPr>
          <w:spacing w:val="-1"/>
        </w:rPr>
        <w:t> </w:t>
      </w:r>
      <w:r>
        <w:rPr/>
        <w:t>de</w:t>
      </w:r>
      <w:r>
        <w:rPr>
          <w:spacing w:val="-2"/>
        </w:rPr>
        <w:t> </w:t>
      </w:r>
      <w:r>
        <w:rPr/>
        <w:t>tecnología en</w:t>
      </w:r>
      <w:r>
        <w:rPr>
          <w:spacing w:val="-1"/>
        </w:rPr>
        <w:t> </w:t>
      </w:r>
      <w:r>
        <w:rPr/>
        <w:t>el</w:t>
      </w:r>
      <w:r>
        <w:rPr>
          <w:spacing w:val="-1"/>
        </w:rPr>
        <w:t> </w:t>
      </w:r>
      <w:r>
        <w:rPr/>
        <w:t>área</w:t>
      </w:r>
      <w:r>
        <w:rPr>
          <w:spacing w:val="-2"/>
        </w:rPr>
        <w:t> </w:t>
      </w:r>
      <w:r>
        <w:rPr/>
        <w:t>de</w:t>
      </w:r>
      <w:r>
        <w:rPr>
          <w:spacing w:val="-2"/>
        </w:rPr>
        <w:t> </w:t>
      </w:r>
      <w:r>
        <w:rPr/>
        <w:t>la</w:t>
      </w:r>
      <w:r>
        <w:rPr>
          <w:spacing w:val="-2"/>
        </w:rPr>
        <w:t> </w:t>
      </w:r>
      <w:r>
        <w:rPr/>
        <w:t>salud</w:t>
      </w:r>
      <w:r>
        <w:rPr>
          <w:spacing w:val="-1"/>
        </w:rPr>
        <w:t> </w:t>
      </w:r>
      <w:r>
        <w:rPr/>
        <w:t>para</w:t>
      </w:r>
      <w:r>
        <w:rPr>
          <w:spacing w:val="-2"/>
        </w:rPr>
        <w:t> </w:t>
      </w:r>
      <w:r>
        <w:rPr/>
        <w:t>brindar</w:t>
      </w:r>
      <w:r>
        <w:rPr>
          <w:spacing w:val="-2"/>
        </w:rPr>
        <w:t> </w:t>
      </w:r>
      <w:r>
        <w:rPr/>
        <w:t>un</w:t>
      </w:r>
      <w:r>
        <w:rPr>
          <w:spacing w:val="-1"/>
        </w:rPr>
        <w:t> </w:t>
      </w:r>
      <w:r>
        <w:rPr/>
        <w:t>servicio</w:t>
      </w:r>
      <w:r>
        <w:rPr>
          <w:spacing w:val="-1"/>
        </w:rPr>
        <w:t> </w:t>
      </w:r>
      <w:r>
        <w:rPr/>
        <w:t>accesible,</w:t>
      </w:r>
      <w:r>
        <w:rPr>
          <w:spacing w:val="-1"/>
        </w:rPr>
        <w:t> </w:t>
      </w:r>
      <w:r>
        <w:rPr/>
        <w:t>equitativo y de calidad tanto a los profesionales de la salud como a los pacientes.</w:t>
      </w:r>
    </w:p>
    <w:p>
      <w:pPr>
        <w:pStyle w:val="BodyText"/>
        <w:spacing w:after="0" w:line="480" w:lineRule="auto"/>
        <w:jc w:val="both"/>
        <w:sectPr>
          <w:pgSz w:w="11910" w:h="16840"/>
          <w:pgMar w:header="0" w:footer="1082" w:top="1320" w:bottom="1280" w:left="1700" w:right="708"/>
        </w:sectPr>
      </w:pPr>
    </w:p>
    <w:p>
      <w:pPr>
        <w:pStyle w:val="Heading2"/>
        <w:spacing w:line="415" w:lineRule="auto"/>
        <w:ind w:right="7782"/>
      </w:pPr>
      <w:bookmarkStart w:name="_bookmark2" w:id="3"/>
      <w:bookmarkEnd w:id="3"/>
      <w:r>
        <w:rPr>
          <w:b w:val="0"/>
        </w:rPr>
      </w:r>
      <w:r>
        <w:rPr>
          <w:color w:val="4F81BC"/>
          <w:spacing w:val="-2"/>
        </w:rPr>
        <w:t>Objetivos </w:t>
      </w:r>
      <w:bookmarkStart w:name="_bookmark3" w:id="4"/>
      <w:bookmarkEnd w:id="4"/>
      <w:r>
        <w:rPr>
          <w:color w:val="4F81BC"/>
        </w:rPr>
        <w:t>O</w:t>
      </w:r>
      <w:r>
        <w:rPr>
          <w:color w:val="4F81BC"/>
        </w:rPr>
        <w:t>bjetivo</w:t>
      </w:r>
      <w:r>
        <w:rPr>
          <w:color w:val="4F81BC"/>
          <w:spacing w:val="-15"/>
        </w:rPr>
        <w:t> </w:t>
      </w:r>
      <w:r>
        <w:rPr>
          <w:color w:val="4F81BC"/>
        </w:rPr>
        <w:t>general</w:t>
      </w:r>
    </w:p>
    <w:p>
      <w:pPr>
        <w:pStyle w:val="BodyText"/>
        <w:spacing w:line="480" w:lineRule="auto" w:before="76"/>
        <w:ind w:left="2" w:right="715"/>
      </w:pPr>
      <w:r>
        <w:rPr/>
        <w:t>Diseñar</w:t>
      </w:r>
      <w:r>
        <w:rPr>
          <w:spacing w:val="-3"/>
        </w:rPr>
        <w:t> </w:t>
      </w:r>
      <w:r>
        <w:rPr/>
        <w:t>un</w:t>
      </w:r>
      <w:r>
        <w:rPr>
          <w:spacing w:val="-2"/>
        </w:rPr>
        <w:t> </w:t>
      </w:r>
      <w:r>
        <w:rPr/>
        <w:t>plan</w:t>
      </w:r>
      <w:r>
        <w:rPr>
          <w:spacing w:val="-2"/>
        </w:rPr>
        <w:t> </w:t>
      </w:r>
      <w:r>
        <w:rPr/>
        <w:t>de</w:t>
      </w:r>
      <w:r>
        <w:rPr>
          <w:spacing w:val="-3"/>
        </w:rPr>
        <w:t> </w:t>
      </w:r>
      <w:r>
        <w:rPr/>
        <w:t>negocios</w:t>
      </w:r>
      <w:r>
        <w:rPr>
          <w:spacing w:val="-3"/>
        </w:rPr>
        <w:t> </w:t>
      </w:r>
      <w:r>
        <w:rPr/>
        <w:t>orientado</w:t>
      </w:r>
      <w:r>
        <w:rPr>
          <w:spacing w:val="-2"/>
        </w:rPr>
        <w:t> </w:t>
      </w:r>
      <w:r>
        <w:rPr/>
        <w:t>a</w:t>
      </w:r>
      <w:r>
        <w:rPr>
          <w:spacing w:val="-3"/>
        </w:rPr>
        <w:t> </w:t>
      </w:r>
      <w:r>
        <w:rPr/>
        <w:t>la</w:t>
      </w:r>
      <w:r>
        <w:rPr>
          <w:spacing w:val="-2"/>
        </w:rPr>
        <w:t> </w:t>
      </w:r>
      <w:r>
        <w:rPr/>
        <w:t>prestación</w:t>
      </w:r>
      <w:r>
        <w:rPr>
          <w:spacing w:val="-2"/>
        </w:rPr>
        <w:t> </w:t>
      </w:r>
      <w:r>
        <w:rPr/>
        <w:t>de</w:t>
      </w:r>
      <w:r>
        <w:rPr>
          <w:spacing w:val="-3"/>
        </w:rPr>
        <w:t> </w:t>
      </w:r>
      <w:r>
        <w:rPr/>
        <w:t>servicios</w:t>
      </w:r>
      <w:r>
        <w:rPr>
          <w:spacing w:val="-3"/>
        </w:rPr>
        <w:t> </w:t>
      </w:r>
      <w:r>
        <w:rPr/>
        <w:t>de</w:t>
      </w:r>
      <w:r>
        <w:rPr>
          <w:spacing w:val="-3"/>
        </w:rPr>
        <w:t> </w:t>
      </w:r>
      <w:r>
        <w:rPr/>
        <w:t>la</w:t>
      </w:r>
      <w:r>
        <w:rPr>
          <w:spacing w:val="-2"/>
        </w:rPr>
        <w:t> </w:t>
      </w:r>
      <w:r>
        <w:rPr/>
        <w:t>salud que</w:t>
      </w:r>
      <w:r>
        <w:rPr>
          <w:spacing w:val="-3"/>
        </w:rPr>
        <w:t> </w:t>
      </w:r>
      <w:r>
        <w:rPr/>
        <w:t>facilite</w:t>
      </w:r>
      <w:r>
        <w:rPr>
          <w:spacing w:val="-3"/>
        </w:rPr>
        <w:t> </w:t>
      </w:r>
      <w:r>
        <w:rPr/>
        <w:t>la gestión de los profesionales y mejore la oferta de servicios de los pacientes.</w:t>
      </w:r>
    </w:p>
    <w:p>
      <w:pPr>
        <w:pStyle w:val="Heading2"/>
        <w:spacing w:before="199"/>
      </w:pPr>
      <w:bookmarkStart w:name="_bookmark4" w:id="5"/>
      <w:bookmarkEnd w:id="5"/>
      <w:r>
        <w:rPr>
          <w:b w:val="0"/>
        </w:rPr>
      </w:r>
      <w:r>
        <w:rPr>
          <w:color w:val="4F81BC"/>
        </w:rPr>
        <w:t>Objetivos</w:t>
      </w:r>
      <w:r>
        <w:rPr>
          <w:color w:val="4F81BC"/>
          <w:spacing w:val="-7"/>
        </w:rPr>
        <w:t> </w:t>
      </w:r>
      <w:r>
        <w:rPr>
          <w:color w:val="4F81BC"/>
          <w:spacing w:val="-2"/>
        </w:rPr>
        <w:t>específicos</w:t>
      </w:r>
    </w:p>
    <w:p>
      <w:pPr>
        <w:pStyle w:val="BodyText"/>
        <w:spacing w:before="2"/>
        <w:rPr>
          <w:b/>
        </w:rPr>
      </w:pPr>
    </w:p>
    <w:p>
      <w:pPr>
        <w:pStyle w:val="ListParagraph"/>
        <w:numPr>
          <w:ilvl w:val="0"/>
          <w:numId w:val="1"/>
        </w:numPr>
        <w:tabs>
          <w:tab w:pos="721" w:val="left" w:leader="none"/>
        </w:tabs>
        <w:spacing w:line="465" w:lineRule="auto" w:before="0" w:after="0"/>
        <w:ind w:left="721" w:right="712" w:hanging="360"/>
        <w:jc w:val="left"/>
        <w:rPr>
          <w:sz w:val="24"/>
        </w:rPr>
      </w:pPr>
      <w:r>
        <w:rPr>
          <w:sz w:val="24"/>
        </w:rPr>
        <w:t>Desarrollar una plataforma que permita la gestión de pacientes y sus tareas diarias relacionadas a su actividad.</w:t>
      </w:r>
    </w:p>
    <w:p>
      <w:pPr>
        <w:pStyle w:val="ListParagraph"/>
        <w:numPr>
          <w:ilvl w:val="0"/>
          <w:numId w:val="1"/>
        </w:numPr>
        <w:tabs>
          <w:tab w:pos="721" w:val="left" w:leader="none"/>
        </w:tabs>
        <w:spacing w:line="240" w:lineRule="auto" w:before="18" w:after="0"/>
        <w:ind w:left="721" w:right="0" w:hanging="360"/>
        <w:jc w:val="left"/>
        <w:rPr>
          <w:sz w:val="24"/>
        </w:rPr>
      </w:pPr>
      <w:r>
        <w:rPr>
          <w:sz w:val="24"/>
        </w:rPr>
        <w:t>Brindar</w:t>
      </w:r>
      <w:r>
        <w:rPr>
          <w:spacing w:val="-3"/>
          <w:sz w:val="24"/>
        </w:rPr>
        <w:t> </w:t>
      </w:r>
      <w:r>
        <w:rPr>
          <w:sz w:val="24"/>
        </w:rPr>
        <w:t>información</w:t>
      </w:r>
      <w:r>
        <w:rPr>
          <w:spacing w:val="-1"/>
          <w:sz w:val="24"/>
        </w:rPr>
        <w:t> </w:t>
      </w:r>
      <w:r>
        <w:rPr>
          <w:sz w:val="24"/>
        </w:rPr>
        <w:t>detallada</w:t>
      </w:r>
      <w:r>
        <w:rPr>
          <w:spacing w:val="-2"/>
          <w:sz w:val="24"/>
        </w:rPr>
        <w:t> </w:t>
      </w:r>
      <w:r>
        <w:rPr>
          <w:sz w:val="24"/>
        </w:rPr>
        <w:t>de</w:t>
      </w:r>
      <w:r>
        <w:rPr>
          <w:spacing w:val="-2"/>
          <w:sz w:val="24"/>
        </w:rPr>
        <w:t> </w:t>
      </w:r>
      <w:r>
        <w:rPr>
          <w:sz w:val="24"/>
        </w:rPr>
        <w:t>los</w:t>
      </w:r>
      <w:r>
        <w:rPr>
          <w:spacing w:val="-2"/>
          <w:sz w:val="24"/>
        </w:rPr>
        <w:t> </w:t>
      </w:r>
      <w:r>
        <w:rPr>
          <w:sz w:val="24"/>
        </w:rPr>
        <w:t>pacientes</w:t>
      </w:r>
      <w:r>
        <w:rPr>
          <w:spacing w:val="-1"/>
          <w:sz w:val="24"/>
        </w:rPr>
        <w:t> </w:t>
      </w:r>
      <w:r>
        <w:rPr>
          <w:sz w:val="24"/>
        </w:rPr>
        <w:t>a</w:t>
      </w:r>
      <w:r>
        <w:rPr>
          <w:spacing w:val="-2"/>
          <w:sz w:val="24"/>
        </w:rPr>
        <w:t> </w:t>
      </w:r>
      <w:r>
        <w:rPr>
          <w:sz w:val="24"/>
        </w:rPr>
        <w:t>los</w:t>
      </w:r>
      <w:r>
        <w:rPr>
          <w:spacing w:val="-2"/>
          <w:sz w:val="24"/>
        </w:rPr>
        <w:t> </w:t>
      </w:r>
      <w:r>
        <w:rPr>
          <w:sz w:val="24"/>
        </w:rPr>
        <w:t>profesionales</w:t>
      </w:r>
      <w:r>
        <w:rPr>
          <w:spacing w:val="2"/>
          <w:sz w:val="24"/>
        </w:rPr>
        <w:t> </w:t>
      </w:r>
      <w:r>
        <w:rPr>
          <w:sz w:val="24"/>
        </w:rPr>
        <w:t>de</w:t>
      </w:r>
      <w:r>
        <w:rPr>
          <w:spacing w:val="-2"/>
          <w:sz w:val="24"/>
        </w:rPr>
        <w:t> </w:t>
      </w:r>
      <w:r>
        <w:rPr>
          <w:sz w:val="24"/>
        </w:rPr>
        <w:t>la </w:t>
      </w:r>
      <w:r>
        <w:rPr>
          <w:spacing w:val="-2"/>
          <w:sz w:val="24"/>
        </w:rPr>
        <w:t>salud.</w:t>
      </w:r>
    </w:p>
    <w:p>
      <w:pPr>
        <w:pStyle w:val="ListParagraph"/>
        <w:numPr>
          <w:ilvl w:val="0"/>
          <w:numId w:val="1"/>
        </w:numPr>
        <w:tabs>
          <w:tab w:pos="721" w:val="left" w:leader="none"/>
        </w:tabs>
        <w:spacing w:line="463" w:lineRule="auto" w:before="275" w:after="0"/>
        <w:ind w:left="721" w:right="707" w:hanging="360"/>
        <w:jc w:val="left"/>
        <w:rPr>
          <w:sz w:val="24"/>
        </w:rPr>
      </w:pPr>
      <w:r>
        <w:rPr>
          <w:sz w:val="24"/>
        </w:rPr>
        <w:t>Ofrecer</w:t>
      </w:r>
      <w:r>
        <w:rPr>
          <w:spacing w:val="40"/>
          <w:sz w:val="24"/>
        </w:rPr>
        <w:t> </w:t>
      </w:r>
      <w:r>
        <w:rPr>
          <w:sz w:val="24"/>
        </w:rPr>
        <w:t>mayor</w:t>
      </w:r>
      <w:r>
        <w:rPr>
          <w:spacing w:val="40"/>
          <w:sz w:val="24"/>
        </w:rPr>
        <w:t> </w:t>
      </w:r>
      <w:r>
        <w:rPr>
          <w:sz w:val="24"/>
        </w:rPr>
        <w:t>visibilidad</w:t>
      </w:r>
      <w:r>
        <w:rPr>
          <w:spacing w:val="40"/>
          <w:sz w:val="24"/>
        </w:rPr>
        <w:t> </w:t>
      </w:r>
      <w:r>
        <w:rPr>
          <w:sz w:val="24"/>
        </w:rPr>
        <w:t>de</w:t>
      </w:r>
      <w:r>
        <w:rPr>
          <w:spacing w:val="40"/>
          <w:sz w:val="24"/>
        </w:rPr>
        <w:t> </w:t>
      </w:r>
      <w:r>
        <w:rPr>
          <w:sz w:val="24"/>
        </w:rPr>
        <w:t>cada</w:t>
      </w:r>
      <w:r>
        <w:rPr>
          <w:spacing w:val="40"/>
          <w:sz w:val="24"/>
        </w:rPr>
        <w:t> </w:t>
      </w:r>
      <w:r>
        <w:rPr>
          <w:sz w:val="24"/>
        </w:rPr>
        <w:t>uno</w:t>
      </w:r>
      <w:r>
        <w:rPr>
          <w:spacing w:val="40"/>
          <w:sz w:val="24"/>
        </w:rPr>
        <w:t> </w:t>
      </w:r>
      <w:r>
        <w:rPr>
          <w:sz w:val="24"/>
        </w:rPr>
        <w:t>de</w:t>
      </w:r>
      <w:r>
        <w:rPr>
          <w:spacing w:val="40"/>
          <w:sz w:val="24"/>
        </w:rPr>
        <w:t> </w:t>
      </w:r>
      <w:r>
        <w:rPr>
          <w:sz w:val="24"/>
        </w:rPr>
        <w:t>los</w:t>
      </w:r>
      <w:r>
        <w:rPr>
          <w:spacing w:val="40"/>
          <w:sz w:val="24"/>
        </w:rPr>
        <w:t> </w:t>
      </w:r>
      <w:r>
        <w:rPr>
          <w:sz w:val="24"/>
        </w:rPr>
        <w:t>profesionales</w:t>
      </w:r>
      <w:r>
        <w:rPr>
          <w:spacing w:val="40"/>
          <w:sz w:val="24"/>
        </w:rPr>
        <w:t> </w:t>
      </w:r>
      <w:r>
        <w:rPr>
          <w:sz w:val="24"/>
        </w:rPr>
        <w:t>en</w:t>
      </w:r>
      <w:r>
        <w:rPr>
          <w:spacing w:val="40"/>
          <w:sz w:val="24"/>
        </w:rPr>
        <w:t> </w:t>
      </w:r>
      <w:r>
        <w:rPr>
          <w:sz w:val="24"/>
        </w:rPr>
        <w:t>relación</w:t>
      </w:r>
      <w:r>
        <w:rPr>
          <w:spacing w:val="40"/>
          <w:sz w:val="24"/>
        </w:rPr>
        <w:t> </w:t>
      </w:r>
      <w:r>
        <w:rPr>
          <w:sz w:val="24"/>
        </w:rPr>
        <w:t>con</w:t>
      </w:r>
      <w:r>
        <w:rPr>
          <w:spacing w:val="40"/>
          <w:sz w:val="24"/>
        </w:rPr>
        <w:t> </w:t>
      </w:r>
      <w:r>
        <w:rPr>
          <w:sz w:val="24"/>
        </w:rPr>
        <w:t>los </w:t>
      </w:r>
      <w:r>
        <w:rPr>
          <w:spacing w:val="-2"/>
          <w:sz w:val="24"/>
        </w:rPr>
        <w:t>pacientes.</w:t>
      </w:r>
    </w:p>
    <w:p>
      <w:pPr>
        <w:pStyle w:val="ListParagraph"/>
        <w:numPr>
          <w:ilvl w:val="0"/>
          <w:numId w:val="1"/>
        </w:numPr>
        <w:tabs>
          <w:tab w:pos="721" w:val="left" w:leader="none"/>
        </w:tabs>
        <w:spacing w:line="463" w:lineRule="auto" w:before="20" w:after="0"/>
        <w:ind w:left="721" w:right="714" w:hanging="360"/>
        <w:jc w:val="left"/>
        <w:rPr>
          <w:sz w:val="24"/>
        </w:rPr>
      </w:pPr>
      <w:r>
        <w:rPr>
          <w:sz w:val="24"/>
        </w:rPr>
        <w:t>Optimizar los tiempos de los pacientes al otorgarles una cartilla de profesionales en un único lugar y con la posibilidad de gestionar turnos con cada uno de ellos.</w:t>
      </w:r>
    </w:p>
    <w:p>
      <w:pPr>
        <w:pStyle w:val="ListParagraph"/>
        <w:numPr>
          <w:ilvl w:val="0"/>
          <w:numId w:val="1"/>
        </w:numPr>
        <w:tabs>
          <w:tab w:pos="721" w:val="left" w:leader="none"/>
        </w:tabs>
        <w:spacing w:line="463" w:lineRule="auto" w:before="21" w:after="0"/>
        <w:ind w:left="721" w:right="708" w:hanging="360"/>
        <w:jc w:val="left"/>
        <w:rPr>
          <w:sz w:val="24"/>
        </w:rPr>
      </w:pPr>
      <w:r>
        <w:rPr>
          <w:sz w:val="24"/>
        </w:rPr>
        <w:t>Facilitar</w:t>
      </w:r>
      <w:r>
        <w:rPr>
          <w:spacing w:val="69"/>
          <w:sz w:val="24"/>
        </w:rPr>
        <w:t> </w:t>
      </w:r>
      <w:r>
        <w:rPr>
          <w:sz w:val="24"/>
        </w:rPr>
        <w:t>la</w:t>
      </w:r>
      <w:r>
        <w:rPr>
          <w:spacing w:val="69"/>
          <w:sz w:val="24"/>
        </w:rPr>
        <w:t> </w:t>
      </w:r>
      <w:r>
        <w:rPr>
          <w:sz w:val="24"/>
        </w:rPr>
        <w:t>interacción</w:t>
      </w:r>
      <w:r>
        <w:rPr>
          <w:spacing w:val="73"/>
          <w:sz w:val="24"/>
        </w:rPr>
        <w:t> </w:t>
      </w:r>
      <w:r>
        <w:rPr>
          <w:sz w:val="24"/>
        </w:rPr>
        <w:t>entre</w:t>
      </w:r>
      <w:r>
        <w:rPr>
          <w:spacing w:val="69"/>
          <w:sz w:val="24"/>
        </w:rPr>
        <w:t> </w:t>
      </w:r>
      <w:r>
        <w:rPr>
          <w:sz w:val="24"/>
        </w:rPr>
        <w:t>profesionales</w:t>
      </w:r>
      <w:r>
        <w:rPr>
          <w:spacing w:val="70"/>
          <w:sz w:val="24"/>
        </w:rPr>
        <w:t> </w:t>
      </w:r>
      <w:r>
        <w:rPr>
          <w:sz w:val="24"/>
        </w:rPr>
        <w:t>y</w:t>
      </w:r>
      <w:r>
        <w:rPr>
          <w:spacing w:val="70"/>
          <w:sz w:val="24"/>
        </w:rPr>
        <w:t> </w:t>
      </w:r>
      <w:r>
        <w:rPr>
          <w:sz w:val="24"/>
        </w:rPr>
        <w:t>pacientes</w:t>
      </w:r>
      <w:r>
        <w:rPr>
          <w:spacing w:val="70"/>
          <w:sz w:val="24"/>
        </w:rPr>
        <w:t> </w:t>
      </w:r>
      <w:r>
        <w:rPr>
          <w:sz w:val="24"/>
        </w:rPr>
        <w:t>mediante</w:t>
      </w:r>
      <w:r>
        <w:rPr>
          <w:spacing w:val="69"/>
          <w:sz w:val="24"/>
        </w:rPr>
        <w:t> </w:t>
      </w:r>
      <w:r>
        <w:rPr>
          <w:sz w:val="24"/>
        </w:rPr>
        <w:t>el</w:t>
      </w:r>
      <w:r>
        <w:rPr>
          <w:spacing w:val="70"/>
          <w:sz w:val="24"/>
        </w:rPr>
        <w:t> </w:t>
      </w:r>
      <w:r>
        <w:rPr>
          <w:sz w:val="24"/>
        </w:rPr>
        <w:t>uso</w:t>
      </w:r>
      <w:r>
        <w:rPr>
          <w:spacing w:val="70"/>
          <w:sz w:val="24"/>
        </w:rPr>
        <w:t> </w:t>
      </w:r>
      <w:r>
        <w:rPr>
          <w:sz w:val="24"/>
        </w:rPr>
        <w:t>de</w:t>
      </w:r>
      <w:r>
        <w:rPr>
          <w:spacing w:val="69"/>
          <w:sz w:val="24"/>
        </w:rPr>
        <w:t> </w:t>
      </w:r>
      <w:r>
        <w:rPr>
          <w:sz w:val="24"/>
        </w:rPr>
        <w:t>la </w:t>
      </w:r>
      <w:r>
        <w:rPr>
          <w:spacing w:val="-2"/>
          <w:sz w:val="24"/>
        </w:rPr>
        <w:t>telemedicina.</w:t>
      </w:r>
    </w:p>
    <w:p>
      <w:pPr>
        <w:pStyle w:val="ListParagraph"/>
        <w:numPr>
          <w:ilvl w:val="0"/>
          <w:numId w:val="1"/>
        </w:numPr>
        <w:tabs>
          <w:tab w:pos="721" w:val="left" w:leader="none"/>
        </w:tabs>
        <w:spacing w:line="240" w:lineRule="auto" w:before="21" w:after="0"/>
        <w:ind w:left="721" w:right="0" w:hanging="360"/>
        <w:jc w:val="left"/>
        <w:rPr>
          <w:sz w:val="24"/>
        </w:rPr>
      </w:pPr>
      <w:r>
        <w:rPr>
          <w:sz w:val="24"/>
        </w:rPr>
        <w:t>Analizar</w:t>
      </w:r>
      <w:r>
        <w:rPr>
          <w:spacing w:val="-4"/>
          <w:sz w:val="24"/>
        </w:rPr>
        <w:t> </w:t>
      </w:r>
      <w:r>
        <w:rPr>
          <w:sz w:val="24"/>
        </w:rPr>
        <w:t>la</w:t>
      </w:r>
      <w:r>
        <w:rPr>
          <w:spacing w:val="-3"/>
          <w:sz w:val="24"/>
        </w:rPr>
        <w:t> </w:t>
      </w:r>
      <w:r>
        <w:rPr>
          <w:sz w:val="24"/>
        </w:rPr>
        <w:t>viabilidad</w:t>
      </w:r>
      <w:r>
        <w:rPr>
          <w:spacing w:val="-1"/>
          <w:sz w:val="24"/>
        </w:rPr>
        <w:t> </w:t>
      </w:r>
      <w:r>
        <w:rPr>
          <w:sz w:val="24"/>
        </w:rPr>
        <w:t>económica</w:t>
      </w:r>
      <w:r>
        <w:rPr>
          <w:spacing w:val="-2"/>
          <w:sz w:val="24"/>
        </w:rPr>
        <w:t> </w:t>
      </w:r>
      <w:r>
        <w:rPr>
          <w:sz w:val="24"/>
        </w:rPr>
        <w:t>del</w:t>
      </w:r>
      <w:r>
        <w:rPr>
          <w:spacing w:val="-1"/>
          <w:sz w:val="24"/>
        </w:rPr>
        <w:t> </w:t>
      </w:r>
      <w:r>
        <w:rPr>
          <w:spacing w:val="-2"/>
          <w:sz w:val="24"/>
        </w:rPr>
        <w:t>proyecto</w:t>
      </w:r>
    </w:p>
    <w:p>
      <w:pPr>
        <w:pStyle w:val="BodyText"/>
      </w:pPr>
    </w:p>
    <w:p>
      <w:pPr>
        <w:pStyle w:val="BodyText"/>
      </w:pPr>
    </w:p>
    <w:p>
      <w:pPr>
        <w:pStyle w:val="BodyText"/>
        <w:spacing w:before="196"/>
      </w:pPr>
    </w:p>
    <w:p>
      <w:pPr>
        <w:pStyle w:val="Heading2"/>
        <w:spacing w:before="0"/>
      </w:pPr>
      <w:bookmarkStart w:name="_bookmark5" w:id="6"/>
      <w:bookmarkEnd w:id="6"/>
      <w:r>
        <w:rPr>
          <w:b w:val="0"/>
        </w:rPr>
      </w:r>
      <w:r>
        <w:rPr>
          <w:color w:val="4F81BC"/>
          <w:spacing w:val="-2"/>
        </w:rPr>
        <w:t>Hipótesis</w:t>
      </w:r>
    </w:p>
    <w:p>
      <w:pPr>
        <w:pStyle w:val="BodyText"/>
        <w:spacing w:before="2"/>
        <w:rPr>
          <w:b/>
        </w:rPr>
      </w:pPr>
    </w:p>
    <w:p>
      <w:pPr>
        <w:pStyle w:val="BodyText"/>
        <w:spacing w:line="480" w:lineRule="auto" w:before="1"/>
        <w:ind w:left="2" w:right="706"/>
        <w:jc w:val="both"/>
      </w:pPr>
      <w:r>
        <w:rPr/>
        <w:t>Resulta factible y económicamente viable el diseño y desarrollo de una plataforma que permita aumentar la productividad y gestión médica de los profesionales de la salud y, además, facilite el acceso a la atención médica por parte de los pacientes al mejorar sus capacidades de búsqueda e interacción con dichos profesionales.</w:t>
      </w:r>
    </w:p>
    <w:p>
      <w:pPr>
        <w:pStyle w:val="BodyText"/>
        <w:spacing w:after="0" w:line="480" w:lineRule="auto"/>
        <w:jc w:val="both"/>
        <w:sectPr>
          <w:pgSz w:w="11910" w:h="16840"/>
          <w:pgMar w:header="0" w:footer="1082" w:top="1320" w:bottom="1280" w:left="1700" w:right="708"/>
        </w:sectPr>
      </w:pPr>
    </w:p>
    <w:p>
      <w:pPr>
        <w:pStyle w:val="Heading2"/>
      </w:pPr>
      <w:bookmarkStart w:name="_bookmark6" w:id="7"/>
      <w:bookmarkEnd w:id="7"/>
      <w:r>
        <w:rPr>
          <w:b w:val="0"/>
        </w:rPr>
      </w:r>
      <w:r>
        <w:rPr>
          <w:color w:val="4F81BC"/>
        </w:rPr>
        <w:t>Metodología</w:t>
      </w:r>
      <w:r>
        <w:rPr>
          <w:color w:val="4F81BC"/>
          <w:spacing w:val="-1"/>
        </w:rPr>
        <w:t> </w:t>
      </w:r>
      <w:r>
        <w:rPr>
          <w:color w:val="4F81BC"/>
        </w:rPr>
        <w:t>de</w:t>
      </w:r>
      <w:r>
        <w:rPr>
          <w:color w:val="4F81BC"/>
          <w:spacing w:val="-1"/>
        </w:rPr>
        <w:t> </w:t>
      </w:r>
      <w:r>
        <w:rPr>
          <w:color w:val="4F81BC"/>
          <w:spacing w:val="-2"/>
        </w:rPr>
        <w:t>investigación</w:t>
      </w:r>
    </w:p>
    <w:p>
      <w:pPr>
        <w:pStyle w:val="BodyText"/>
        <w:spacing w:before="3"/>
        <w:rPr>
          <w:b/>
        </w:rPr>
      </w:pPr>
    </w:p>
    <w:p>
      <w:pPr>
        <w:pStyle w:val="BodyText"/>
        <w:spacing w:line="480" w:lineRule="auto"/>
        <w:ind w:left="2" w:right="782"/>
      </w:pPr>
      <w:r>
        <w:rPr/>
        <w:t>Para la investigación se ha definido realizarla del tipo empírica y aplicar las metodologías cuantitativa y cualitativa.</w:t>
      </w:r>
    </w:p>
    <w:p>
      <w:pPr>
        <w:pStyle w:val="BodyText"/>
        <w:ind w:left="2"/>
      </w:pPr>
      <w:r>
        <w:rPr/>
        <w:t>Se</w:t>
      </w:r>
      <w:r>
        <w:rPr>
          <w:spacing w:val="-6"/>
        </w:rPr>
        <w:t> </w:t>
      </w:r>
      <w:r>
        <w:rPr/>
        <w:t>utilizarán</w:t>
      </w:r>
      <w:r>
        <w:rPr>
          <w:spacing w:val="-3"/>
        </w:rPr>
        <w:t> </w:t>
      </w:r>
      <w:r>
        <w:rPr/>
        <w:t>los</w:t>
      </w:r>
      <w:r>
        <w:rPr>
          <w:spacing w:val="-2"/>
        </w:rPr>
        <w:t> </w:t>
      </w:r>
      <w:r>
        <w:rPr/>
        <w:t>siguientes</w:t>
      </w:r>
      <w:r>
        <w:rPr>
          <w:spacing w:val="-4"/>
        </w:rPr>
        <w:t> </w:t>
      </w:r>
      <w:r>
        <w:rPr/>
        <w:t>métodos</w:t>
      </w:r>
      <w:r>
        <w:rPr>
          <w:spacing w:val="-2"/>
        </w:rPr>
        <w:t> </w:t>
      </w:r>
      <w:r>
        <w:rPr/>
        <w:t>para</w:t>
      </w:r>
      <w:r>
        <w:rPr>
          <w:spacing w:val="-5"/>
        </w:rPr>
        <w:t> </w:t>
      </w:r>
      <w:r>
        <w:rPr/>
        <w:t>las</w:t>
      </w:r>
      <w:r>
        <w:rPr>
          <w:spacing w:val="-3"/>
        </w:rPr>
        <w:t> </w:t>
      </w:r>
      <w:r>
        <w:rPr/>
        <w:t>metodologías</w:t>
      </w:r>
      <w:r>
        <w:rPr>
          <w:spacing w:val="-3"/>
        </w:rPr>
        <w:t> </w:t>
      </w:r>
      <w:r>
        <w:rPr>
          <w:spacing w:val="-2"/>
        </w:rPr>
        <w:t>definidas:</w:t>
      </w:r>
    </w:p>
    <w:p>
      <w:pPr>
        <w:pStyle w:val="BodyText"/>
      </w:pPr>
    </w:p>
    <w:p>
      <w:pPr>
        <w:pStyle w:val="BodyText"/>
      </w:pPr>
    </w:p>
    <w:p>
      <w:pPr>
        <w:pStyle w:val="BodyText"/>
        <w:spacing w:before="2"/>
      </w:pPr>
    </w:p>
    <w:p>
      <w:pPr>
        <w:pStyle w:val="ListParagraph"/>
        <w:numPr>
          <w:ilvl w:val="0"/>
          <w:numId w:val="1"/>
        </w:numPr>
        <w:tabs>
          <w:tab w:pos="721" w:val="left" w:leader="none"/>
        </w:tabs>
        <w:spacing w:line="240" w:lineRule="auto" w:before="0" w:after="0"/>
        <w:ind w:left="721" w:right="0" w:hanging="360"/>
        <w:jc w:val="left"/>
        <w:rPr>
          <w:sz w:val="24"/>
        </w:rPr>
      </w:pPr>
      <w:r>
        <w:rPr>
          <w:spacing w:val="-2"/>
          <w:sz w:val="24"/>
        </w:rPr>
        <w:t>Cuantitativa:</w:t>
      </w:r>
    </w:p>
    <w:p>
      <w:pPr>
        <w:pStyle w:val="ListParagraph"/>
        <w:numPr>
          <w:ilvl w:val="1"/>
          <w:numId w:val="1"/>
        </w:numPr>
        <w:tabs>
          <w:tab w:pos="1442" w:val="left" w:leader="none"/>
        </w:tabs>
        <w:spacing w:line="446" w:lineRule="auto" w:before="273" w:after="0"/>
        <w:ind w:left="1442" w:right="706" w:hanging="360"/>
        <w:jc w:val="left"/>
        <w:rPr>
          <w:sz w:val="24"/>
        </w:rPr>
      </w:pPr>
      <w:r>
        <w:rPr>
          <w:sz w:val="24"/>
        </w:rPr>
        <w:t>Encuestas en</w:t>
      </w:r>
      <w:r>
        <w:rPr>
          <w:spacing w:val="-1"/>
          <w:sz w:val="24"/>
        </w:rPr>
        <w:t> </w:t>
      </w:r>
      <w:r>
        <w:rPr>
          <w:sz w:val="24"/>
        </w:rPr>
        <w:t>línea con preguntas</w:t>
      </w:r>
      <w:r>
        <w:rPr>
          <w:spacing w:val="-2"/>
          <w:sz w:val="24"/>
        </w:rPr>
        <w:t> </w:t>
      </w:r>
      <w:r>
        <w:rPr>
          <w:sz w:val="24"/>
        </w:rPr>
        <w:t>cerradas</w:t>
      </w:r>
      <w:r>
        <w:rPr>
          <w:spacing w:val="-1"/>
          <w:sz w:val="24"/>
        </w:rPr>
        <w:t> </w:t>
      </w:r>
      <w:r>
        <w:rPr>
          <w:sz w:val="24"/>
        </w:rPr>
        <w:t>para</w:t>
      </w:r>
      <w:r>
        <w:rPr>
          <w:spacing w:val="-1"/>
          <w:sz w:val="24"/>
        </w:rPr>
        <w:t> </w:t>
      </w:r>
      <w:r>
        <w:rPr>
          <w:sz w:val="24"/>
        </w:rPr>
        <w:t>pacientes</w:t>
      </w:r>
      <w:r>
        <w:rPr>
          <w:spacing w:val="-1"/>
          <w:sz w:val="24"/>
        </w:rPr>
        <w:t> </w:t>
      </w:r>
      <w:r>
        <w:rPr>
          <w:sz w:val="24"/>
        </w:rPr>
        <w:t>y</w:t>
      </w:r>
      <w:r>
        <w:rPr>
          <w:spacing w:val="-1"/>
          <w:sz w:val="24"/>
        </w:rPr>
        <w:t> </w:t>
      </w:r>
      <w:r>
        <w:rPr>
          <w:sz w:val="24"/>
        </w:rPr>
        <w:t>médicos</w:t>
      </w:r>
      <w:r>
        <w:rPr>
          <w:spacing w:val="-2"/>
          <w:sz w:val="24"/>
        </w:rPr>
        <w:t> </w:t>
      </w:r>
      <w:r>
        <w:rPr>
          <w:sz w:val="24"/>
        </w:rPr>
        <w:t>sobre el uso de la tecnología en la atención médica.</w:t>
      </w:r>
    </w:p>
    <w:p>
      <w:pPr>
        <w:pStyle w:val="ListParagraph"/>
        <w:numPr>
          <w:ilvl w:val="1"/>
          <w:numId w:val="1"/>
        </w:numPr>
        <w:tabs>
          <w:tab w:pos="1442" w:val="left" w:leader="none"/>
        </w:tabs>
        <w:spacing w:line="446" w:lineRule="auto" w:before="58" w:after="0"/>
        <w:ind w:left="1442" w:right="712" w:hanging="360"/>
        <w:jc w:val="left"/>
        <w:rPr>
          <w:sz w:val="24"/>
        </w:rPr>
      </w:pPr>
      <w:r>
        <w:rPr>
          <w:sz w:val="24"/>
        </w:rPr>
        <w:t>Análisis</w:t>
      </w:r>
      <w:r>
        <w:rPr>
          <w:spacing w:val="40"/>
          <w:sz w:val="24"/>
        </w:rPr>
        <w:t> </w:t>
      </w:r>
      <w:r>
        <w:rPr>
          <w:sz w:val="24"/>
        </w:rPr>
        <w:t>de</w:t>
      </w:r>
      <w:r>
        <w:rPr>
          <w:spacing w:val="39"/>
          <w:sz w:val="24"/>
        </w:rPr>
        <w:t> </w:t>
      </w:r>
      <w:r>
        <w:rPr>
          <w:sz w:val="24"/>
        </w:rPr>
        <w:t>datos</w:t>
      </w:r>
      <w:r>
        <w:rPr>
          <w:spacing w:val="40"/>
          <w:sz w:val="24"/>
        </w:rPr>
        <w:t> </w:t>
      </w:r>
      <w:r>
        <w:rPr>
          <w:sz w:val="24"/>
        </w:rPr>
        <w:t>existentes</w:t>
      </w:r>
      <w:r>
        <w:rPr>
          <w:spacing w:val="39"/>
          <w:sz w:val="24"/>
        </w:rPr>
        <w:t> </w:t>
      </w:r>
      <w:r>
        <w:rPr>
          <w:sz w:val="24"/>
        </w:rPr>
        <w:t>sobre</w:t>
      </w:r>
      <w:r>
        <w:rPr>
          <w:spacing w:val="38"/>
          <w:sz w:val="24"/>
        </w:rPr>
        <w:t> </w:t>
      </w:r>
      <w:r>
        <w:rPr>
          <w:sz w:val="24"/>
        </w:rPr>
        <w:t>el</w:t>
      </w:r>
      <w:r>
        <w:rPr>
          <w:spacing w:val="40"/>
          <w:sz w:val="24"/>
        </w:rPr>
        <w:t> </w:t>
      </w:r>
      <w:r>
        <w:rPr>
          <w:sz w:val="24"/>
        </w:rPr>
        <w:t>uso</w:t>
      </w:r>
      <w:r>
        <w:rPr>
          <w:spacing w:val="40"/>
          <w:sz w:val="24"/>
        </w:rPr>
        <w:t> </w:t>
      </w:r>
      <w:r>
        <w:rPr>
          <w:sz w:val="24"/>
        </w:rPr>
        <w:t>de</w:t>
      </w:r>
      <w:r>
        <w:rPr>
          <w:spacing w:val="39"/>
          <w:sz w:val="24"/>
        </w:rPr>
        <w:t> </w:t>
      </w:r>
      <w:r>
        <w:rPr>
          <w:sz w:val="24"/>
        </w:rPr>
        <w:t>la</w:t>
      </w:r>
      <w:r>
        <w:rPr>
          <w:spacing w:val="40"/>
          <w:sz w:val="24"/>
        </w:rPr>
        <w:t> </w:t>
      </w:r>
      <w:r>
        <w:rPr>
          <w:sz w:val="24"/>
        </w:rPr>
        <w:t>tecnología</w:t>
      </w:r>
      <w:r>
        <w:rPr>
          <w:spacing w:val="39"/>
          <w:sz w:val="24"/>
        </w:rPr>
        <w:t> </w:t>
      </w:r>
      <w:r>
        <w:rPr>
          <w:sz w:val="24"/>
        </w:rPr>
        <w:t>en</w:t>
      </w:r>
      <w:r>
        <w:rPr>
          <w:spacing w:val="39"/>
          <w:sz w:val="24"/>
        </w:rPr>
        <w:t> </w:t>
      </w:r>
      <w:r>
        <w:rPr>
          <w:sz w:val="24"/>
        </w:rPr>
        <w:t>la</w:t>
      </w:r>
      <w:r>
        <w:rPr>
          <w:spacing w:val="40"/>
          <w:sz w:val="24"/>
        </w:rPr>
        <w:t> </w:t>
      </w:r>
      <w:r>
        <w:rPr>
          <w:sz w:val="24"/>
        </w:rPr>
        <w:t>atención </w:t>
      </w:r>
      <w:r>
        <w:rPr>
          <w:spacing w:val="-2"/>
          <w:sz w:val="24"/>
        </w:rPr>
        <w:t>médica.</w:t>
      </w:r>
    </w:p>
    <w:p>
      <w:pPr>
        <w:pStyle w:val="BodyText"/>
      </w:pPr>
    </w:p>
    <w:p>
      <w:pPr>
        <w:pStyle w:val="BodyText"/>
        <w:spacing w:before="59"/>
      </w:pPr>
    </w:p>
    <w:p>
      <w:pPr>
        <w:pStyle w:val="ListParagraph"/>
        <w:numPr>
          <w:ilvl w:val="0"/>
          <w:numId w:val="1"/>
        </w:numPr>
        <w:tabs>
          <w:tab w:pos="721" w:val="left" w:leader="none"/>
        </w:tabs>
        <w:spacing w:line="240" w:lineRule="auto" w:before="0" w:after="0"/>
        <w:ind w:left="721" w:right="0" w:hanging="360"/>
        <w:jc w:val="left"/>
        <w:rPr>
          <w:sz w:val="24"/>
        </w:rPr>
      </w:pPr>
      <w:r>
        <w:rPr>
          <w:spacing w:val="-2"/>
          <w:sz w:val="24"/>
        </w:rPr>
        <w:t>Cualitativa:</w:t>
      </w:r>
    </w:p>
    <w:p>
      <w:pPr>
        <w:pStyle w:val="ListParagraph"/>
        <w:numPr>
          <w:ilvl w:val="1"/>
          <w:numId w:val="1"/>
        </w:numPr>
        <w:tabs>
          <w:tab w:pos="1442" w:val="left" w:leader="none"/>
        </w:tabs>
        <w:spacing w:line="446" w:lineRule="auto" w:before="273" w:after="0"/>
        <w:ind w:left="1442" w:right="708" w:hanging="360"/>
        <w:jc w:val="left"/>
        <w:rPr>
          <w:sz w:val="24"/>
        </w:rPr>
      </w:pPr>
      <w:r>
        <w:rPr>
          <w:sz w:val="24"/>
        </w:rPr>
        <w:t>Entrevistas presenciales con profesionales de</w:t>
      </w:r>
      <w:r>
        <w:rPr>
          <w:spacing w:val="-1"/>
          <w:sz w:val="24"/>
        </w:rPr>
        <w:t> </w:t>
      </w:r>
      <w:r>
        <w:rPr>
          <w:sz w:val="24"/>
        </w:rPr>
        <w:t>la salud sobre</w:t>
      </w:r>
      <w:r>
        <w:rPr>
          <w:spacing w:val="-1"/>
          <w:sz w:val="24"/>
        </w:rPr>
        <w:t> </w:t>
      </w:r>
      <w:r>
        <w:rPr>
          <w:sz w:val="24"/>
        </w:rPr>
        <w:t>la utilización de sistemas para la gestión de sus negocios</w:t>
      </w:r>
    </w:p>
    <w:p>
      <w:pPr>
        <w:pStyle w:val="ListParagraph"/>
        <w:numPr>
          <w:ilvl w:val="1"/>
          <w:numId w:val="1"/>
        </w:numPr>
        <w:tabs>
          <w:tab w:pos="1442" w:val="left" w:leader="none"/>
        </w:tabs>
        <w:spacing w:line="446" w:lineRule="auto" w:before="58" w:after="0"/>
        <w:ind w:left="1442" w:right="711" w:hanging="360"/>
        <w:jc w:val="left"/>
        <w:rPr>
          <w:sz w:val="24"/>
        </w:rPr>
      </w:pPr>
      <w:r>
        <w:rPr>
          <w:sz w:val="24"/>
        </w:rPr>
        <w:t>Encuestas en línea con preguntas abiertas sobre el uso de la tecnología para la búsqueda de profesionales de la salud y solicitud de turnos online.</w:t>
      </w:r>
    </w:p>
    <w:p>
      <w:pPr>
        <w:pStyle w:val="ListParagraph"/>
        <w:spacing w:after="0" w:line="446" w:lineRule="auto"/>
        <w:jc w:val="left"/>
        <w:rPr>
          <w:sz w:val="24"/>
        </w:rPr>
        <w:sectPr>
          <w:pgSz w:w="11910" w:h="16840"/>
          <w:pgMar w:header="0" w:footer="1082" w:top="1320" w:bottom="1280" w:left="1700" w:right="708"/>
        </w:sectPr>
      </w:pPr>
    </w:p>
    <w:p>
      <w:pPr>
        <w:pStyle w:val="Heading1"/>
      </w:pPr>
      <w:bookmarkStart w:name="_bookmark7" w:id="8"/>
      <w:bookmarkEnd w:id="8"/>
      <w:r>
        <w:rPr>
          <w:b w:val="0"/>
        </w:rPr>
      </w:r>
      <w:r>
        <w:rPr>
          <w:color w:val="365F91"/>
        </w:rPr>
        <w:t>CAPÍTULO</w:t>
      </w:r>
      <w:r>
        <w:rPr>
          <w:color w:val="365F91"/>
          <w:spacing w:val="-2"/>
        </w:rPr>
        <w:t> </w:t>
      </w:r>
      <w:r>
        <w:rPr>
          <w:color w:val="365F91"/>
        </w:rPr>
        <w:t>1:</w:t>
      </w:r>
      <w:r>
        <w:rPr>
          <w:color w:val="365F91"/>
          <w:spacing w:val="-2"/>
        </w:rPr>
        <w:t> </w:t>
      </w:r>
      <w:r>
        <w:rPr>
          <w:color w:val="365F91"/>
        </w:rPr>
        <w:t>MARCO</w:t>
      </w:r>
      <w:r>
        <w:rPr>
          <w:color w:val="365F91"/>
          <w:spacing w:val="-1"/>
        </w:rPr>
        <w:t> </w:t>
      </w:r>
      <w:r>
        <w:rPr>
          <w:color w:val="365F91"/>
          <w:spacing w:val="-2"/>
        </w:rPr>
        <w:t>TEÓRICO</w:t>
      </w:r>
    </w:p>
    <w:p>
      <w:pPr>
        <w:pStyle w:val="BodyText"/>
        <w:spacing w:before="240"/>
        <w:rPr>
          <w:b/>
        </w:rPr>
      </w:pPr>
    </w:p>
    <w:p>
      <w:pPr>
        <w:pStyle w:val="Heading2"/>
        <w:spacing w:before="0"/>
      </w:pPr>
      <w:bookmarkStart w:name="_bookmark8" w:id="9"/>
      <w:bookmarkEnd w:id="9"/>
      <w:r>
        <w:rPr>
          <w:b w:val="0"/>
        </w:rPr>
      </w:r>
      <w:r>
        <w:rPr>
          <w:color w:val="4F81BC"/>
        </w:rPr>
        <w:t>Plan</w:t>
      </w:r>
      <w:r>
        <w:rPr>
          <w:color w:val="4F81BC"/>
          <w:spacing w:val="-2"/>
        </w:rPr>
        <w:t> </w:t>
      </w:r>
      <w:r>
        <w:rPr>
          <w:color w:val="4F81BC"/>
        </w:rPr>
        <w:t>de</w:t>
      </w:r>
      <w:r>
        <w:rPr>
          <w:color w:val="4F81BC"/>
          <w:spacing w:val="-2"/>
        </w:rPr>
        <w:t> negocios</w:t>
      </w:r>
    </w:p>
    <w:p>
      <w:pPr>
        <w:pStyle w:val="BodyText"/>
        <w:rPr>
          <w:b/>
        </w:rPr>
      </w:pPr>
    </w:p>
    <w:p>
      <w:pPr>
        <w:pStyle w:val="BodyText"/>
        <w:spacing w:line="480" w:lineRule="auto"/>
        <w:ind w:left="2" w:right="782"/>
      </w:pPr>
      <w:r>
        <w:rPr/>
        <w:t>Un</w:t>
      </w:r>
      <w:r>
        <w:rPr>
          <w:spacing w:val="-3"/>
        </w:rPr>
        <w:t> </w:t>
      </w:r>
      <w:r>
        <w:rPr/>
        <w:t>plan</w:t>
      </w:r>
      <w:r>
        <w:rPr>
          <w:spacing w:val="-3"/>
        </w:rPr>
        <w:t> </w:t>
      </w:r>
      <w:r>
        <w:rPr/>
        <w:t>de</w:t>
      </w:r>
      <w:r>
        <w:rPr>
          <w:spacing w:val="-4"/>
        </w:rPr>
        <w:t> </w:t>
      </w:r>
      <w:r>
        <w:rPr/>
        <w:t>negocios</w:t>
      </w:r>
      <w:r>
        <w:rPr>
          <w:spacing w:val="-4"/>
        </w:rPr>
        <w:t> </w:t>
      </w:r>
      <w:r>
        <w:rPr/>
        <w:t>es</w:t>
      </w:r>
      <w:r>
        <w:rPr>
          <w:spacing w:val="-4"/>
        </w:rPr>
        <w:t> </w:t>
      </w:r>
      <w:r>
        <w:rPr/>
        <w:t>un</w:t>
      </w:r>
      <w:r>
        <w:rPr>
          <w:spacing w:val="-3"/>
        </w:rPr>
        <w:t> </w:t>
      </w:r>
      <w:r>
        <w:rPr/>
        <w:t>documento</w:t>
      </w:r>
      <w:r>
        <w:rPr>
          <w:spacing w:val="-2"/>
        </w:rPr>
        <w:t> </w:t>
      </w:r>
      <w:r>
        <w:rPr/>
        <w:t>formal,</w:t>
      </w:r>
      <w:r>
        <w:rPr>
          <w:spacing w:val="-3"/>
        </w:rPr>
        <w:t> </w:t>
      </w:r>
      <w:r>
        <w:rPr/>
        <w:t>una</w:t>
      </w:r>
      <w:r>
        <w:rPr>
          <w:spacing w:val="-2"/>
        </w:rPr>
        <w:t> </w:t>
      </w:r>
      <w:r>
        <w:rPr/>
        <w:t>hoja</w:t>
      </w:r>
      <w:r>
        <w:rPr>
          <w:spacing w:val="-3"/>
        </w:rPr>
        <w:t> </w:t>
      </w:r>
      <w:r>
        <w:rPr/>
        <w:t>de</w:t>
      </w:r>
      <w:r>
        <w:rPr>
          <w:spacing w:val="-5"/>
        </w:rPr>
        <w:t> </w:t>
      </w:r>
      <w:r>
        <w:rPr/>
        <w:t>ruta,</w:t>
      </w:r>
      <w:r>
        <w:rPr>
          <w:spacing w:val="-3"/>
        </w:rPr>
        <w:t> </w:t>
      </w:r>
      <w:r>
        <w:rPr/>
        <w:t>que</w:t>
      </w:r>
      <w:r>
        <w:rPr>
          <w:spacing w:val="-2"/>
        </w:rPr>
        <w:t> </w:t>
      </w:r>
      <w:r>
        <w:rPr/>
        <w:t>establece</w:t>
      </w:r>
      <w:r>
        <w:rPr>
          <w:spacing w:val="-4"/>
        </w:rPr>
        <w:t> </w:t>
      </w:r>
      <w:r>
        <w:rPr/>
        <w:t>los</w:t>
      </w:r>
      <w:r>
        <w:rPr>
          <w:spacing w:val="-4"/>
        </w:rPr>
        <w:t> </w:t>
      </w:r>
      <w:r>
        <w:rPr/>
        <w:t>objetivos de una empresa, las estrategias que se utilizarán para alcanzar dichos objetivos y las medidas necesarias para llevar a cabo las estrategias. Contiene información detallada del negocio, incluyendo las acciones futuras a ejecutar y los recursos a utilizar para alcanzar los resultados esperados.</w:t>
      </w:r>
    </w:p>
    <w:p>
      <w:pPr>
        <w:pStyle w:val="BodyText"/>
      </w:pPr>
    </w:p>
    <w:p>
      <w:pPr>
        <w:pStyle w:val="BodyText"/>
        <w:spacing w:before="1"/>
      </w:pPr>
    </w:p>
    <w:p>
      <w:pPr>
        <w:pStyle w:val="BodyText"/>
        <w:spacing w:line="480" w:lineRule="auto"/>
        <w:ind w:left="2" w:right="1093"/>
        <w:jc w:val="both"/>
      </w:pPr>
      <w:r>
        <w:rPr/>
        <w:t>Este</w:t>
      </w:r>
      <w:r>
        <w:rPr>
          <w:spacing w:val="-3"/>
        </w:rPr>
        <w:t> </w:t>
      </w:r>
      <w:r>
        <w:rPr/>
        <w:t>documento,</w:t>
      </w:r>
      <w:r>
        <w:rPr>
          <w:spacing w:val="-3"/>
        </w:rPr>
        <w:t> </w:t>
      </w:r>
      <w:r>
        <w:rPr/>
        <w:t>tiene</w:t>
      </w:r>
      <w:r>
        <w:rPr>
          <w:spacing w:val="-4"/>
        </w:rPr>
        <w:t> </w:t>
      </w:r>
      <w:r>
        <w:rPr/>
        <w:t>como</w:t>
      </w:r>
      <w:r>
        <w:rPr>
          <w:spacing w:val="-3"/>
        </w:rPr>
        <w:t> </w:t>
      </w:r>
      <w:r>
        <w:rPr/>
        <w:t>finalidad</w:t>
      </w:r>
      <w:r>
        <w:rPr>
          <w:spacing w:val="-3"/>
        </w:rPr>
        <w:t> </w:t>
      </w:r>
      <w:r>
        <w:rPr/>
        <w:t>poder</w:t>
      </w:r>
      <w:r>
        <w:rPr>
          <w:spacing w:val="-3"/>
        </w:rPr>
        <w:t> </w:t>
      </w:r>
      <w:r>
        <w:rPr/>
        <w:t>analizar</w:t>
      </w:r>
      <w:r>
        <w:rPr>
          <w:spacing w:val="-3"/>
        </w:rPr>
        <w:t> </w:t>
      </w:r>
      <w:r>
        <w:rPr/>
        <w:t>la</w:t>
      </w:r>
      <w:r>
        <w:rPr>
          <w:spacing w:val="-5"/>
        </w:rPr>
        <w:t> </w:t>
      </w:r>
      <w:r>
        <w:rPr/>
        <w:t>viabilidad</w:t>
      </w:r>
      <w:r>
        <w:rPr>
          <w:spacing w:val="-3"/>
        </w:rPr>
        <w:t> </w:t>
      </w:r>
      <w:r>
        <w:rPr/>
        <w:t>de</w:t>
      </w:r>
      <w:r>
        <w:rPr>
          <w:spacing w:val="-4"/>
        </w:rPr>
        <w:t> </w:t>
      </w:r>
      <w:r>
        <w:rPr/>
        <w:t>un</w:t>
      </w:r>
      <w:r>
        <w:rPr>
          <w:spacing w:val="-3"/>
        </w:rPr>
        <w:t> </w:t>
      </w:r>
      <w:r>
        <w:rPr/>
        <w:t>proyecto</w:t>
      </w:r>
      <w:r>
        <w:rPr>
          <w:spacing w:val="-3"/>
        </w:rPr>
        <w:t> </w:t>
      </w:r>
      <w:r>
        <w:rPr/>
        <w:t>desde varios puntos de vista. De igual forma, también es un instrumento para darse</w:t>
      </w:r>
      <w:r>
        <w:rPr>
          <w:spacing w:val="-1"/>
        </w:rPr>
        <w:t> </w:t>
      </w:r>
      <w:r>
        <w:rPr/>
        <w:t>a conocer frente a posibles inversores y socios.</w:t>
      </w:r>
    </w:p>
    <w:p>
      <w:pPr>
        <w:pStyle w:val="BodyText"/>
      </w:pPr>
    </w:p>
    <w:p>
      <w:pPr>
        <w:pStyle w:val="BodyText"/>
      </w:pPr>
    </w:p>
    <w:p>
      <w:pPr>
        <w:pStyle w:val="BodyText"/>
        <w:spacing w:line="480" w:lineRule="auto"/>
        <w:ind w:left="2" w:right="715"/>
      </w:pPr>
      <w:r>
        <w:rPr/>
        <w:t>Borello (2000) identifica varios beneficios que nos brinda la elaboración de un plan de negocios.</w:t>
      </w:r>
      <w:r>
        <w:rPr>
          <w:spacing w:val="-2"/>
        </w:rPr>
        <w:t> </w:t>
      </w:r>
      <w:r>
        <w:rPr/>
        <w:t>Entre</w:t>
      </w:r>
      <w:r>
        <w:rPr>
          <w:spacing w:val="-4"/>
        </w:rPr>
        <w:t> </w:t>
      </w:r>
      <w:r>
        <w:rPr/>
        <w:t>ellos,</w:t>
      </w:r>
      <w:r>
        <w:rPr>
          <w:spacing w:val="-2"/>
        </w:rPr>
        <w:t> </w:t>
      </w:r>
      <w:r>
        <w:rPr/>
        <w:t>podemos</w:t>
      </w:r>
      <w:r>
        <w:rPr>
          <w:spacing w:val="-3"/>
        </w:rPr>
        <w:t> </w:t>
      </w:r>
      <w:r>
        <w:rPr/>
        <w:t>destacar:</w:t>
      </w:r>
      <w:r>
        <w:rPr>
          <w:spacing w:val="-2"/>
        </w:rPr>
        <w:t> </w:t>
      </w:r>
      <w:r>
        <w:rPr/>
        <w:t>permite</w:t>
      </w:r>
      <w:r>
        <w:rPr>
          <w:spacing w:val="-1"/>
        </w:rPr>
        <w:t> </w:t>
      </w:r>
      <w:r>
        <w:rPr/>
        <w:t>determinar</w:t>
      </w:r>
      <w:r>
        <w:rPr>
          <w:spacing w:val="-2"/>
        </w:rPr>
        <w:t> </w:t>
      </w:r>
      <w:r>
        <w:rPr/>
        <w:t>las</w:t>
      </w:r>
      <w:r>
        <w:rPr>
          <w:spacing w:val="-3"/>
        </w:rPr>
        <w:t> </w:t>
      </w:r>
      <w:r>
        <w:rPr/>
        <w:t>oportunidades</w:t>
      </w:r>
      <w:r>
        <w:rPr>
          <w:spacing w:val="-3"/>
        </w:rPr>
        <w:t> </w:t>
      </w:r>
      <w:r>
        <w:rPr/>
        <w:t>de</w:t>
      </w:r>
      <w:r>
        <w:rPr>
          <w:spacing w:val="-3"/>
        </w:rPr>
        <w:t> </w:t>
      </w:r>
      <w:r>
        <w:rPr/>
        <w:t>negocio más prometedoras para la empresa y los mercados de mayor interés, genera el marco general</w:t>
      </w:r>
      <w:r>
        <w:rPr>
          <w:spacing w:val="-1"/>
        </w:rPr>
        <w:t> </w:t>
      </w:r>
      <w:r>
        <w:rPr/>
        <w:t>financiero</w:t>
      </w:r>
      <w:r>
        <w:rPr>
          <w:spacing w:val="-3"/>
        </w:rPr>
        <w:t> </w:t>
      </w:r>
      <w:r>
        <w:rPr/>
        <w:t>del</w:t>
      </w:r>
      <w:r>
        <w:rPr>
          <w:spacing w:val="-3"/>
        </w:rPr>
        <w:t> </w:t>
      </w:r>
      <w:r>
        <w:rPr/>
        <w:t>negocio,</w:t>
      </w:r>
      <w:r>
        <w:rPr>
          <w:spacing w:val="-3"/>
        </w:rPr>
        <w:t> </w:t>
      </w:r>
      <w:r>
        <w:rPr/>
        <w:t>cuáles</w:t>
      </w:r>
      <w:r>
        <w:rPr>
          <w:spacing w:val="-4"/>
        </w:rPr>
        <w:t> </w:t>
      </w:r>
      <w:r>
        <w:rPr/>
        <w:t>son</w:t>
      </w:r>
      <w:r>
        <w:rPr>
          <w:spacing w:val="-3"/>
        </w:rPr>
        <w:t> </w:t>
      </w:r>
      <w:r>
        <w:rPr/>
        <w:t>las</w:t>
      </w:r>
      <w:r>
        <w:rPr>
          <w:spacing w:val="-4"/>
        </w:rPr>
        <w:t> </w:t>
      </w:r>
      <w:r>
        <w:rPr/>
        <w:t>áreas</w:t>
      </w:r>
      <w:r>
        <w:rPr>
          <w:spacing w:val="-4"/>
        </w:rPr>
        <w:t> </w:t>
      </w:r>
      <w:r>
        <w:rPr/>
        <w:t>más</w:t>
      </w:r>
      <w:r>
        <w:rPr>
          <w:spacing w:val="-4"/>
        </w:rPr>
        <w:t> </w:t>
      </w:r>
      <w:r>
        <w:rPr/>
        <w:t>relevantes</w:t>
      </w:r>
      <w:r>
        <w:rPr>
          <w:spacing w:val="-4"/>
        </w:rPr>
        <w:t> </w:t>
      </w:r>
      <w:r>
        <w:rPr/>
        <w:t>que</w:t>
      </w:r>
      <w:r>
        <w:rPr>
          <w:spacing w:val="-4"/>
        </w:rPr>
        <w:t> </w:t>
      </w:r>
      <w:r>
        <w:rPr/>
        <w:t>se</w:t>
      </w:r>
      <w:r>
        <w:rPr>
          <w:spacing w:val="-4"/>
        </w:rPr>
        <w:t> </w:t>
      </w:r>
      <w:r>
        <w:rPr/>
        <w:t>deben</w:t>
      </w:r>
      <w:r>
        <w:rPr>
          <w:spacing w:val="-3"/>
        </w:rPr>
        <w:t> </w:t>
      </w:r>
      <w:r>
        <w:rPr/>
        <w:t>controlar, facilitar el control y medición de los resultados, entre otras.</w:t>
      </w:r>
    </w:p>
    <w:p>
      <w:pPr>
        <w:pStyle w:val="BodyText"/>
      </w:pPr>
    </w:p>
    <w:p>
      <w:pPr>
        <w:pStyle w:val="BodyText"/>
        <w:spacing w:before="200"/>
      </w:pPr>
    </w:p>
    <w:p>
      <w:pPr>
        <w:pStyle w:val="Heading2"/>
        <w:spacing w:before="0"/>
        <w:jc w:val="both"/>
      </w:pPr>
      <w:bookmarkStart w:name="_bookmark9" w:id="10"/>
      <w:bookmarkEnd w:id="10"/>
      <w:r>
        <w:rPr>
          <w:b w:val="0"/>
        </w:rPr>
      </w:r>
      <w:r>
        <w:rPr>
          <w:color w:val="4F81BC"/>
        </w:rPr>
        <w:t>Transformación</w:t>
      </w:r>
      <w:r>
        <w:rPr>
          <w:color w:val="4F81BC"/>
          <w:spacing w:val="-7"/>
        </w:rPr>
        <w:t> </w:t>
      </w:r>
      <w:r>
        <w:rPr>
          <w:color w:val="4F81BC"/>
          <w:spacing w:val="-2"/>
        </w:rPr>
        <w:t>digital</w:t>
      </w:r>
    </w:p>
    <w:p>
      <w:pPr>
        <w:pStyle w:val="BodyText"/>
        <w:rPr>
          <w:b/>
        </w:rPr>
      </w:pPr>
    </w:p>
    <w:p>
      <w:pPr>
        <w:pStyle w:val="BodyText"/>
        <w:spacing w:line="480" w:lineRule="auto"/>
        <w:ind w:left="2" w:right="782"/>
      </w:pPr>
      <w:r>
        <w:rPr/>
        <w:t>La</w:t>
      </w:r>
      <w:r>
        <w:rPr>
          <w:spacing w:val="-5"/>
        </w:rPr>
        <w:t> </w:t>
      </w:r>
      <w:r>
        <w:rPr/>
        <w:t>transformación</w:t>
      </w:r>
      <w:r>
        <w:rPr>
          <w:spacing w:val="-3"/>
        </w:rPr>
        <w:t> </w:t>
      </w:r>
      <w:r>
        <w:rPr/>
        <w:t>digital</w:t>
      </w:r>
      <w:r>
        <w:rPr>
          <w:spacing w:val="-3"/>
        </w:rPr>
        <w:t> </w:t>
      </w:r>
      <w:r>
        <w:rPr/>
        <w:t>es</w:t>
      </w:r>
      <w:r>
        <w:rPr>
          <w:spacing w:val="-4"/>
        </w:rPr>
        <w:t> </w:t>
      </w:r>
      <w:r>
        <w:rPr/>
        <w:t>la</w:t>
      </w:r>
      <w:r>
        <w:rPr>
          <w:spacing w:val="-4"/>
        </w:rPr>
        <w:t> </w:t>
      </w:r>
      <w:r>
        <w:rPr/>
        <w:t>integración</w:t>
      </w:r>
      <w:r>
        <w:rPr>
          <w:spacing w:val="-3"/>
        </w:rPr>
        <w:t> </w:t>
      </w:r>
      <w:r>
        <w:rPr/>
        <w:t>de</w:t>
      </w:r>
      <w:r>
        <w:rPr>
          <w:spacing w:val="-3"/>
        </w:rPr>
        <w:t> </w:t>
      </w:r>
      <w:r>
        <w:rPr/>
        <w:t>tecnología</w:t>
      </w:r>
      <w:r>
        <w:rPr>
          <w:spacing w:val="-4"/>
        </w:rPr>
        <w:t> </w:t>
      </w:r>
      <w:r>
        <w:rPr/>
        <w:t>y</w:t>
      </w:r>
      <w:r>
        <w:rPr>
          <w:spacing w:val="-3"/>
        </w:rPr>
        <w:t> </w:t>
      </w:r>
      <w:r>
        <w:rPr/>
        <w:t>soluciones</w:t>
      </w:r>
      <w:r>
        <w:rPr>
          <w:spacing w:val="-4"/>
        </w:rPr>
        <w:t> </w:t>
      </w:r>
      <w:r>
        <w:rPr/>
        <w:t>digitales</w:t>
      </w:r>
      <w:r>
        <w:rPr>
          <w:spacing w:val="-4"/>
        </w:rPr>
        <w:t> </w:t>
      </w:r>
      <w:r>
        <w:rPr/>
        <w:t>en</w:t>
      </w:r>
      <w:r>
        <w:rPr>
          <w:spacing w:val="-3"/>
        </w:rPr>
        <w:t> </w:t>
      </w:r>
      <w:r>
        <w:rPr/>
        <w:t>todas</w:t>
      </w:r>
      <w:r>
        <w:rPr>
          <w:spacing w:val="-4"/>
        </w:rPr>
        <w:t> </w:t>
      </w:r>
      <w:r>
        <w:rPr/>
        <w:t>las áreas de una compañía para optimizar sus procesos y ofrecer valor a los clientes. Esta transformación provoca grandes cambios a nivel organizacional ya que implica una reelaboración de los productos, procesos y estrategias dentro de la misma.</w:t>
      </w:r>
    </w:p>
    <w:p>
      <w:pPr>
        <w:pStyle w:val="BodyText"/>
        <w:spacing w:after="0" w:line="480" w:lineRule="auto"/>
        <w:sectPr>
          <w:pgSz w:w="11910" w:h="16840"/>
          <w:pgMar w:header="0" w:footer="1082" w:top="1320" w:bottom="1280" w:left="1700" w:right="708"/>
        </w:sectPr>
      </w:pPr>
    </w:p>
    <w:p>
      <w:pPr>
        <w:pStyle w:val="BodyText"/>
        <w:spacing w:line="480" w:lineRule="auto" w:before="79"/>
        <w:ind w:left="2" w:right="766"/>
      </w:pPr>
      <w:r>
        <w:rPr/>
        <w:t>Si</w:t>
      </w:r>
      <w:r>
        <w:rPr>
          <w:spacing w:val="-3"/>
        </w:rPr>
        <w:t> </w:t>
      </w:r>
      <w:r>
        <w:rPr/>
        <w:t>bien</w:t>
      </w:r>
      <w:r>
        <w:rPr>
          <w:spacing w:val="-3"/>
        </w:rPr>
        <w:t> </w:t>
      </w:r>
      <w:r>
        <w:rPr/>
        <w:t>este</w:t>
      </w:r>
      <w:r>
        <w:rPr>
          <w:spacing w:val="-3"/>
        </w:rPr>
        <w:t> </w:t>
      </w:r>
      <w:r>
        <w:rPr/>
        <w:t>proceso</w:t>
      </w:r>
      <w:r>
        <w:rPr>
          <w:spacing w:val="-3"/>
        </w:rPr>
        <w:t> </w:t>
      </w:r>
      <w:r>
        <w:rPr/>
        <w:t>requiere</w:t>
      </w:r>
      <w:r>
        <w:rPr>
          <w:spacing w:val="-4"/>
        </w:rPr>
        <w:t> </w:t>
      </w:r>
      <w:r>
        <w:rPr/>
        <w:t>tiempo</w:t>
      </w:r>
      <w:r>
        <w:rPr>
          <w:spacing w:val="-3"/>
        </w:rPr>
        <w:t> </w:t>
      </w:r>
      <w:r>
        <w:rPr/>
        <w:t>y</w:t>
      </w:r>
      <w:r>
        <w:rPr>
          <w:spacing w:val="-3"/>
        </w:rPr>
        <w:t> </w:t>
      </w:r>
      <w:r>
        <w:rPr/>
        <w:t>esfuerzo,</w:t>
      </w:r>
      <w:r>
        <w:rPr>
          <w:spacing w:val="-3"/>
        </w:rPr>
        <w:t> </w:t>
      </w:r>
      <w:r>
        <w:rPr/>
        <w:t>prepara</w:t>
      </w:r>
      <w:r>
        <w:rPr>
          <w:spacing w:val="-4"/>
        </w:rPr>
        <w:t> </w:t>
      </w:r>
      <w:r>
        <w:rPr/>
        <w:t>a</w:t>
      </w:r>
      <w:r>
        <w:rPr>
          <w:spacing w:val="-4"/>
        </w:rPr>
        <w:t> </w:t>
      </w:r>
      <w:r>
        <w:rPr/>
        <w:t>las</w:t>
      </w:r>
      <w:r>
        <w:rPr>
          <w:spacing w:val="-2"/>
        </w:rPr>
        <w:t> </w:t>
      </w:r>
      <w:r>
        <w:rPr/>
        <w:t>empresas a</w:t>
      </w:r>
      <w:r>
        <w:rPr>
          <w:spacing w:val="-4"/>
        </w:rPr>
        <w:t> </w:t>
      </w:r>
      <w:r>
        <w:rPr/>
        <w:t>seguir</w:t>
      </w:r>
      <w:r>
        <w:rPr>
          <w:spacing w:val="-3"/>
        </w:rPr>
        <w:t> </w:t>
      </w:r>
      <w:r>
        <w:rPr/>
        <w:t>el</w:t>
      </w:r>
      <w:r>
        <w:rPr>
          <w:spacing w:val="-3"/>
        </w:rPr>
        <w:t> </w:t>
      </w:r>
      <w:r>
        <w:rPr/>
        <w:t>ritmo</w:t>
      </w:r>
      <w:r>
        <w:rPr>
          <w:spacing w:val="-3"/>
        </w:rPr>
        <w:t> </w:t>
      </w:r>
      <w:r>
        <w:rPr/>
        <w:t>de las demandas emergentes de los clientes y manteniéndolas en el futuro. Como beneficio adicional, se puede crear ventajas competitivas, acceso a nuevos mercados y oportunidades, mejorar la experiencia del cliente, optimizar la eficiencia operativa, mayor colaboración y comunicación interna, y fomentar la innovación.</w:t>
      </w:r>
    </w:p>
    <w:p>
      <w:pPr>
        <w:pStyle w:val="BodyText"/>
      </w:pPr>
    </w:p>
    <w:p>
      <w:pPr>
        <w:pStyle w:val="BodyText"/>
      </w:pPr>
    </w:p>
    <w:p>
      <w:pPr>
        <w:pStyle w:val="BodyText"/>
        <w:spacing w:line="480" w:lineRule="auto" w:before="1"/>
        <w:ind w:left="2" w:right="766"/>
      </w:pPr>
      <w:r>
        <w:rPr/>
        <w:t>Según</w:t>
      </w:r>
      <w:r>
        <w:rPr>
          <w:spacing w:val="-3"/>
        </w:rPr>
        <w:t> </w:t>
      </w:r>
      <w:r>
        <w:rPr/>
        <w:t>Carr</w:t>
      </w:r>
      <w:r>
        <w:rPr>
          <w:spacing w:val="-5"/>
        </w:rPr>
        <w:t> </w:t>
      </w:r>
      <w:r>
        <w:rPr/>
        <w:t>(2008),</w:t>
      </w:r>
      <w:r>
        <w:rPr>
          <w:spacing w:val="-3"/>
        </w:rPr>
        <w:t> </w:t>
      </w:r>
      <w:r>
        <w:rPr/>
        <w:t>la</w:t>
      </w:r>
      <w:r>
        <w:rPr>
          <w:spacing w:val="-4"/>
        </w:rPr>
        <w:t> </w:t>
      </w:r>
      <w:r>
        <w:rPr/>
        <w:t>transformación</w:t>
      </w:r>
      <w:r>
        <w:rPr>
          <w:spacing w:val="-3"/>
        </w:rPr>
        <w:t> </w:t>
      </w:r>
      <w:r>
        <w:rPr/>
        <w:t>digital</w:t>
      </w:r>
      <w:r>
        <w:rPr>
          <w:spacing w:val="-3"/>
        </w:rPr>
        <w:t> </w:t>
      </w:r>
      <w:r>
        <w:rPr/>
        <w:t>va</w:t>
      </w:r>
      <w:r>
        <w:rPr>
          <w:spacing w:val="-3"/>
        </w:rPr>
        <w:t> </w:t>
      </w:r>
      <w:r>
        <w:rPr/>
        <w:t>más</w:t>
      </w:r>
      <w:r>
        <w:rPr>
          <w:spacing w:val="-4"/>
        </w:rPr>
        <w:t> </w:t>
      </w:r>
      <w:r>
        <w:rPr/>
        <w:t>allá</w:t>
      </w:r>
      <w:r>
        <w:rPr>
          <w:spacing w:val="-4"/>
        </w:rPr>
        <w:t> </w:t>
      </w:r>
      <w:r>
        <w:rPr/>
        <w:t>de</w:t>
      </w:r>
      <w:r>
        <w:rPr>
          <w:spacing w:val="-4"/>
        </w:rPr>
        <w:t> </w:t>
      </w:r>
      <w:r>
        <w:rPr/>
        <w:t>la</w:t>
      </w:r>
      <w:r>
        <w:rPr>
          <w:spacing w:val="-2"/>
        </w:rPr>
        <w:t> </w:t>
      </w:r>
      <w:r>
        <w:rPr/>
        <w:t>adopción</w:t>
      </w:r>
      <w:r>
        <w:rPr>
          <w:spacing w:val="-3"/>
        </w:rPr>
        <w:t> </w:t>
      </w:r>
      <w:r>
        <w:rPr/>
        <w:t>tecnológica: implica repensar procesos y la forma en que se crea valor para los clientes.</w:t>
      </w:r>
    </w:p>
    <w:p>
      <w:pPr>
        <w:pStyle w:val="BodyText"/>
      </w:pPr>
    </w:p>
    <w:p>
      <w:pPr>
        <w:pStyle w:val="BodyText"/>
        <w:spacing w:before="199"/>
      </w:pPr>
    </w:p>
    <w:p>
      <w:pPr>
        <w:pStyle w:val="Heading2"/>
        <w:spacing w:before="0"/>
      </w:pPr>
      <w:bookmarkStart w:name="_bookmark10" w:id="11"/>
      <w:bookmarkEnd w:id="11"/>
      <w:r>
        <w:rPr>
          <w:b w:val="0"/>
        </w:rPr>
      </w:r>
      <w:r>
        <w:rPr>
          <w:color w:val="4F81BC"/>
        </w:rPr>
        <w:t>Software</w:t>
      </w:r>
      <w:r>
        <w:rPr>
          <w:color w:val="4F81BC"/>
          <w:spacing w:val="-3"/>
        </w:rPr>
        <w:t> </w:t>
      </w:r>
      <w:r>
        <w:rPr>
          <w:color w:val="4F81BC"/>
        </w:rPr>
        <w:t>as</w:t>
      </w:r>
      <w:r>
        <w:rPr>
          <w:color w:val="4F81BC"/>
          <w:spacing w:val="-2"/>
        </w:rPr>
        <w:t> </w:t>
      </w:r>
      <w:r>
        <w:rPr>
          <w:color w:val="4F81BC"/>
        </w:rPr>
        <w:t>a</w:t>
      </w:r>
      <w:r>
        <w:rPr>
          <w:color w:val="4F81BC"/>
          <w:spacing w:val="-1"/>
        </w:rPr>
        <w:t> </w:t>
      </w:r>
      <w:r>
        <w:rPr>
          <w:color w:val="4F81BC"/>
        </w:rPr>
        <w:t>Service</w:t>
      </w:r>
      <w:r>
        <w:rPr>
          <w:color w:val="4F81BC"/>
          <w:spacing w:val="-3"/>
        </w:rPr>
        <w:t> </w:t>
      </w:r>
      <w:r>
        <w:rPr>
          <w:color w:val="4F81BC"/>
          <w:spacing w:val="-2"/>
        </w:rPr>
        <w:t>(SaaS)</w:t>
      </w:r>
    </w:p>
    <w:p>
      <w:pPr>
        <w:pStyle w:val="BodyText"/>
        <w:rPr>
          <w:b/>
        </w:rPr>
      </w:pPr>
    </w:p>
    <w:p>
      <w:pPr>
        <w:pStyle w:val="BodyText"/>
        <w:spacing w:line="480" w:lineRule="auto" w:before="1"/>
        <w:ind w:left="2" w:right="766"/>
      </w:pPr>
      <w:r>
        <w:rPr/>
        <w:t>Según</w:t>
      </w:r>
      <w:r>
        <w:rPr>
          <w:spacing w:val="-3"/>
        </w:rPr>
        <w:t> </w:t>
      </w:r>
      <w:r>
        <w:rPr/>
        <w:t>las</w:t>
      </w:r>
      <w:r>
        <w:rPr>
          <w:spacing w:val="-4"/>
        </w:rPr>
        <w:t> </w:t>
      </w:r>
      <w:r>
        <w:rPr/>
        <w:t>empresas</w:t>
      </w:r>
      <w:r>
        <w:rPr>
          <w:spacing w:val="-4"/>
        </w:rPr>
        <w:t> </w:t>
      </w:r>
      <w:r>
        <w:rPr/>
        <w:t>más</w:t>
      </w:r>
      <w:r>
        <w:rPr>
          <w:spacing w:val="-4"/>
        </w:rPr>
        <w:t> </w:t>
      </w:r>
      <w:r>
        <w:rPr/>
        <w:t>importantes</w:t>
      </w:r>
      <w:r>
        <w:rPr>
          <w:spacing w:val="-4"/>
        </w:rPr>
        <w:t> </w:t>
      </w:r>
      <w:r>
        <w:rPr/>
        <w:t>de</w:t>
      </w:r>
      <w:r>
        <w:rPr>
          <w:spacing w:val="-5"/>
        </w:rPr>
        <w:t> </w:t>
      </w:r>
      <w:r>
        <w:rPr/>
        <w:t>tecnología</w:t>
      </w:r>
      <w:r>
        <w:rPr>
          <w:spacing w:val="-2"/>
        </w:rPr>
        <w:t> </w:t>
      </w:r>
      <w:r>
        <w:rPr/>
        <w:t>como</w:t>
      </w:r>
      <w:r>
        <w:rPr>
          <w:spacing w:val="-3"/>
        </w:rPr>
        <w:t> </w:t>
      </w:r>
      <w:r>
        <w:rPr/>
        <w:t>Salesforce,</w:t>
      </w:r>
      <w:r>
        <w:rPr>
          <w:spacing w:val="-3"/>
        </w:rPr>
        <w:t> </w:t>
      </w:r>
      <w:r>
        <w:rPr/>
        <w:t>Oracle</w:t>
      </w:r>
      <w:r>
        <w:rPr>
          <w:spacing w:val="-2"/>
        </w:rPr>
        <w:t> </w:t>
      </w:r>
      <w:r>
        <w:rPr/>
        <w:t>y</w:t>
      </w:r>
      <w:r>
        <w:rPr>
          <w:spacing w:val="-3"/>
        </w:rPr>
        <w:t> </w:t>
      </w:r>
      <w:r>
        <w:rPr/>
        <w:t>AWS,</w:t>
      </w:r>
      <w:r>
        <w:rPr>
          <w:spacing w:val="-3"/>
        </w:rPr>
        <w:t> </w:t>
      </w:r>
      <w:r>
        <w:rPr/>
        <w:t>Saas es un modelo de distribución de software basado en la nube que ofrece aplicaciones a los usuarios finales a través de internet. No es necesario instalar, mantener y actualizar hardware o software; sólo es necesario contar con una conexión a internet.</w:t>
      </w:r>
    </w:p>
    <w:p>
      <w:pPr>
        <w:pStyle w:val="BodyText"/>
      </w:pPr>
    </w:p>
    <w:p>
      <w:pPr>
        <w:pStyle w:val="BodyText"/>
      </w:pPr>
    </w:p>
    <w:p>
      <w:pPr>
        <w:pStyle w:val="BodyText"/>
        <w:spacing w:line="480" w:lineRule="auto"/>
        <w:ind w:left="2" w:right="766"/>
      </w:pPr>
      <w:r>
        <w:rPr/>
        <w:t>El proveedor desarrolla y mantiene el software de la aplicación, proporciona actualizaciones</w:t>
      </w:r>
      <w:r>
        <w:rPr>
          <w:spacing w:val="-4"/>
        </w:rPr>
        <w:t> </w:t>
      </w:r>
      <w:r>
        <w:rPr/>
        <w:t>automáticas,</w:t>
      </w:r>
      <w:r>
        <w:rPr>
          <w:spacing w:val="-4"/>
        </w:rPr>
        <w:t> </w:t>
      </w:r>
      <w:r>
        <w:rPr/>
        <w:t>garantiza</w:t>
      </w:r>
      <w:r>
        <w:rPr>
          <w:spacing w:val="-4"/>
        </w:rPr>
        <w:t> </w:t>
      </w:r>
      <w:r>
        <w:rPr/>
        <w:t>la</w:t>
      </w:r>
      <w:r>
        <w:rPr>
          <w:spacing w:val="-4"/>
        </w:rPr>
        <w:t> </w:t>
      </w:r>
      <w:r>
        <w:rPr/>
        <w:t>disponibilidad,</w:t>
      </w:r>
      <w:r>
        <w:rPr>
          <w:spacing w:val="-4"/>
        </w:rPr>
        <w:t> </w:t>
      </w:r>
      <w:r>
        <w:rPr/>
        <w:t>la</w:t>
      </w:r>
      <w:r>
        <w:rPr>
          <w:spacing w:val="-4"/>
        </w:rPr>
        <w:t> </w:t>
      </w:r>
      <w:r>
        <w:rPr/>
        <w:t>seguridad</w:t>
      </w:r>
      <w:r>
        <w:rPr>
          <w:spacing w:val="-4"/>
        </w:rPr>
        <w:t> </w:t>
      </w:r>
      <w:r>
        <w:rPr/>
        <w:t>y</w:t>
      </w:r>
      <w:r>
        <w:rPr>
          <w:spacing w:val="-4"/>
        </w:rPr>
        <w:t> </w:t>
      </w:r>
      <w:r>
        <w:rPr/>
        <w:t>lo</w:t>
      </w:r>
      <w:r>
        <w:rPr>
          <w:spacing w:val="-4"/>
        </w:rPr>
        <w:t> </w:t>
      </w:r>
      <w:r>
        <w:rPr/>
        <w:t>pone</w:t>
      </w:r>
      <w:r>
        <w:rPr>
          <w:spacing w:val="-4"/>
        </w:rPr>
        <w:t> </w:t>
      </w:r>
      <w:r>
        <w:rPr/>
        <w:t>a disposición de los usuarios con un sistema de pago por suscripción o uso.</w:t>
      </w:r>
    </w:p>
    <w:p>
      <w:pPr>
        <w:pStyle w:val="BodyText"/>
      </w:pPr>
    </w:p>
    <w:p>
      <w:pPr>
        <w:pStyle w:val="BodyText"/>
        <w:spacing w:before="199"/>
      </w:pPr>
    </w:p>
    <w:p>
      <w:pPr>
        <w:pStyle w:val="Heading2"/>
        <w:spacing w:before="1"/>
      </w:pPr>
      <w:bookmarkStart w:name="_bookmark11" w:id="12"/>
      <w:bookmarkEnd w:id="12"/>
      <w:r>
        <w:rPr>
          <w:b w:val="0"/>
        </w:rPr>
      </w:r>
      <w:r>
        <w:rPr>
          <w:color w:val="4F81BC"/>
        </w:rPr>
        <w:t>Plataforma</w:t>
      </w:r>
      <w:r>
        <w:rPr>
          <w:color w:val="4F81BC"/>
          <w:spacing w:val="-2"/>
        </w:rPr>
        <w:t> digital</w:t>
      </w:r>
    </w:p>
    <w:p>
      <w:pPr>
        <w:pStyle w:val="BodyText"/>
        <w:spacing w:line="480" w:lineRule="auto" w:before="276"/>
        <w:ind w:left="2" w:right="782"/>
      </w:pPr>
      <w:r>
        <w:rPr/>
        <w:t>Moazed</w:t>
      </w:r>
      <w:r>
        <w:rPr>
          <w:spacing w:val="-3"/>
        </w:rPr>
        <w:t> </w:t>
      </w:r>
      <w:r>
        <w:rPr/>
        <w:t>y</w:t>
      </w:r>
      <w:r>
        <w:rPr>
          <w:spacing w:val="-3"/>
        </w:rPr>
        <w:t> </w:t>
      </w:r>
      <w:r>
        <w:rPr/>
        <w:t>Johnson</w:t>
      </w:r>
      <w:r>
        <w:rPr>
          <w:spacing w:val="-3"/>
        </w:rPr>
        <w:t> </w:t>
      </w:r>
      <w:r>
        <w:rPr/>
        <w:t>(2016)</w:t>
      </w:r>
      <w:r>
        <w:rPr>
          <w:spacing w:val="-3"/>
        </w:rPr>
        <w:t> </w:t>
      </w:r>
      <w:r>
        <w:rPr/>
        <w:t>definen</w:t>
      </w:r>
      <w:r>
        <w:rPr>
          <w:spacing w:val="-3"/>
        </w:rPr>
        <w:t> </w:t>
      </w:r>
      <w:r>
        <w:rPr/>
        <w:t>una</w:t>
      </w:r>
      <w:r>
        <w:rPr>
          <w:spacing w:val="-4"/>
        </w:rPr>
        <w:t> </w:t>
      </w:r>
      <w:r>
        <w:rPr/>
        <w:t>plataforma</w:t>
      </w:r>
      <w:r>
        <w:rPr>
          <w:spacing w:val="-2"/>
        </w:rPr>
        <w:t> </w:t>
      </w:r>
      <w:r>
        <w:rPr/>
        <w:t>como</w:t>
      </w:r>
      <w:r>
        <w:rPr>
          <w:spacing w:val="-3"/>
        </w:rPr>
        <w:t> </w:t>
      </w:r>
      <w:r>
        <w:rPr/>
        <w:t>un</w:t>
      </w:r>
      <w:r>
        <w:rPr>
          <w:spacing w:val="-3"/>
        </w:rPr>
        <w:t> </w:t>
      </w:r>
      <w:r>
        <w:rPr/>
        <w:t>modelo</w:t>
      </w:r>
      <w:r>
        <w:rPr>
          <w:spacing w:val="-3"/>
        </w:rPr>
        <w:t> </w:t>
      </w:r>
      <w:r>
        <w:rPr/>
        <w:t>de</w:t>
      </w:r>
      <w:r>
        <w:rPr>
          <w:spacing w:val="-3"/>
        </w:rPr>
        <w:t> </w:t>
      </w:r>
      <w:r>
        <w:rPr/>
        <w:t>negocio</w:t>
      </w:r>
      <w:r>
        <w:rPr>
          <w:spacing w:val="-3"/>
        </w:rPr>
        <w:t> </w:t>
      </w:r>
      <w:r>
        <w:rPr/>
        <w:t>que</w:t>
      </w:r>
      <w:r>
        <w:rPr>
          <w:spacing w:val="-3"/>
        </w:rPr>
        <w:t> </w:t>
      </w:r>
      <w:r>
        <w:rPr/>
        <w:t>genera valor al facilitar el intercambio entre dos o más grupos de personas; en lugar de producir bienes directamente, se enfocan en conectar a los usuarios.</w:t>
      </w:r>
    </w:p>
    <w:p>
      <w:pPr>
        <w:pStyle w:val="BodyText"/>
        <w:spacing w:after="0" w:line="480" w:lineRule="auto"/>
        <w:sectPr>
          <w:pgSz w:w="11910" w:h="16840"/>
          <w:pgMar w:header="0" w:footer="1082" w:top="1320" w:bottom="1280" w:left="1700" w:right="708"/>
        </w:sectPr>
      </w:pPr>
    </w:p>
    <w:p>
      <w:pPr>
        <w:pStyle w:val="BodyText"/>
        <w:spacing w:line="480" w:lineRule="auto" w:before="79"/>
        <w:ind w:left="2" w:right="819"/>
      </w:pPr>
      <w:r>
        <w:rPr/>
        <w:t>Entre las principales funciones de las plataformas, podemos destacar las siguientes: permitir a la oferta y a la demanda encontrarse e interactuar, reunir a múltiples comunidades de usuarios que quieran interactuar entre sí, suministrar una interfaz tecnológica</w:t>
      </w:r>
      <w:r>
        <w:rPr>
          <w:spacing w:val="-5"/>
        </w:rPr>
        <w:t> </w:t>
      </w:r>
      <w:r>
        <w:rPr/>
        <w:t>y</w:t>
      </w:r>
      <w:r>
        <w:rPr>
          <w:spacing w:val="-3"/>
        </w:rPr>
        <w:t> </w:t>
      </w:r>
      <w:r>
        <w:rPr/>
        <w:t>proveer</w:t>
      </w:r>
      <w:r>
        <w:rPr>
          <w:spacing w:val="-2"/>
        </w:rPr>
        <w:t> </w:t>
      </w:r>
      <w:r>
        <w:rPr/>
        <w:t>reglas</w:t>
      </w:r>
      <w:r>
        <w:rPr>
          <w:spacing w:val="-4"/>
        </w:rPr>
        <w:t> </w:t>
      </w:r>
      <w:r>
        <w:rPr/>
        <w:t>de</w:t>
      </w:r>
      <w:r>
        <w:rPr>
          <w:spacing w:val="-5"/>
        </w:rPr>
        <w:t> </w:t>
      </w:r>
      <w:r>
        <w:rPr/>
        <w:t>comportamiento</w:t>
      </w:r>
      <w:r>
        <w:rPr>
          <w:spacing w:val="-3"/>
        </w:rPr>
        <w:t> </w:t>
      </w:r>
      <w:r>
        <w:rPr/>
        <w:t>sobre</w:t>
      </w:r>
      <w:r>
        <w:rPr>
          <w:spacing w:val="-5"/>
        </w:rPr>
        <w:t> </w:t>
      </w:r>
      <w:r>
        <w:rPr/>
        <w:t>lo</w:t>
      </w:r>
      <w:r>
        <w:rPr>
          <w:spacing w:val="-3"/>
        </w:rPr>
        <w:t> </w:t>
      </w:r>
      <w:r>
        <w:rPr/>
        <w:t>que</w:t>
      </w:r>
      <w:r>
        <w:rPr>
          <w:spacing w:val="-3"/>
        </w:rPr>
        <w:t> </w:t>
      </w:r>
      <w:r>
        <w:rPr/>
        <w:t>se</w:t>
      </w:r>
      <w:r>
        <w:rPr>
          <w:spacing w:val="-2"/>
        </w:rPr>
        <w:t> </w:t>
      </w:r>
      <w:r>
        <w:rPr/>
        <w:t>espera</w:t>
      </w:r>
      <w:r>
        <w:rPr>
          <w:spacing w:val="-4"/>
        </w:rPr>
        <w:t> </w:t>
      </w:r>
      <w:r>
        <w:rPr/>
        <w:t>y</w:t>
      </w:r>
      <w:r>
        <w:rPr>
          <w:spacing w:val="-3"/>
        </w:rPr>
        <w:t> </w:t>
      </w:r>
      <w:r>
        <w:rPr/>
        <w:t>permite</w:t>
      </w:r>
      <w:r>
        <w:rPr>
          <w:spacing w:val="-3"/>
        </w:rPr>
        <w:t> </w:t>
      </w:r>
      <w:r>
        <w:rPr/>
        <w:t>hacer</w:t>
      </w:r>
      <w:r>
        <w:rPr>
          <w:spacing w:val="-3"/>
        </w:rPr>
        <w:t> </w:t>
      </w:r>
      <w:r>
        <w:rPr/>
        <w:t>a los usuarios y lo que se prohíbe y desalienta.</w:t>
      </w:r>
    </w:p>
    <w:p>
      <w:pPr>
        <w:pStyle w:val="BodyText"/>
        <w:rPr>
          <w:sz w:val="20"/>
        </w:rPr>
      </w:pPr>
    </w:p>
    <w:p>
      <w:pPr>
        <w:pStyle w:val="BodyText"/>
        <w:rPr>
          <w:sz w:val="20"/>
        </w:rPr>
      </w:pPr>
    </w:p>
    <w:p>
      <w:pPr>
        <w:pStyle w:val="BodyText"/>
        <w:spacing w:before="43"/>
        <w:rPr>
          <w:sz w:val="20"/>
        </w:rPr>
      </w:pPr>
      <w:r>
        <w:rPr>
          <w:sz w:val="20"/>
        </w:rPr>
        <w:drawing>
          <wp:anchor distT="0" distB="0" distL="0" distR="0" allowOverlap="1" layoutInCell="1" locked="0" behindDoc="1" simplePos="0" relativeHeight="487587840">
            <wp:simplePos x="0" y="0"/>
            <wp:positionH relativeFrom="page">
              <wp:posOffset>1797541</wp:posOffset>
            </wp:positionH>
            <wp:positionV relativeFrom="paragraph">
              <wp:posOffset>189089</wp:posOffset>
            </wp:positionV>
            <wp:extent cx="4054154" cy="323773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4054154" cy="3237738"/>
                    </a:xfrm>
                    <a:prstGeom prst="rect">
                      <a:avLst/>
                    </a:prstGeom>
                  </pic:spPr>
                </pic:pic>
              </a:graphicData>
            </a:graphic>
          </wp:anchor>
        </w:drawing>
      </w:r>
    </w:p>
    <w:p>
      <w:pPr>
        <w:pStyle w:val="BodyText"/>
        <w:spacing w:after="0"/>
        <w:rPr>
          <w:sz w:val="20"/>
        </w:rPr>
        <w:sectPr>
          <w:pgSz w:w="11910" w:h="16840"/>
          <w:pgMar w:header="0" w:footer="1082" w:top="1320" w:bottom="1280" w:left="1700" w:right="708"/>
        </w:sectPr>
      </w:pPr>
    </w:p>
    <w:p>
      <w:pPr>
        <w:pStyle w:val="Heading2"/>
      </w:pPr>
      <w:bookmarkStart w:name="_bookmark12" w:id="13"/>
      <w:bookmarkEnd w:id="13"/>
      <w:r>
        <w:rPr>
          <w:b w:val="0"/>
        </w:rPr>
      </w:r>
      <w:r>
        <w:rPr>
          <w:color w:val="4F81BC"/>
        </w:rPr>
        <w:t>Efectos</w:t>
      </w:r>
      <w:r>
        <w:rPr>
          <w:color w:val="4F81BC"/>
          <w:spacing w:val="-4"/>
        </w:rPr>
        <w:t> </w:t>
      </w:r>
      <w:r>
        <w:rPr>
          <w:color w:val="4F81BC"/>
        </w:rPr>
        <w:t>de</w:t>
      </w:r>
      <w:r>
        <w:rPr>
          <w:color w:val="4F81BC"/>
          <w:spacing w:val="-2"/>
        </w:rPr>
        <w:t> </w:t>
      </w:r>
      <w:r>
        <w:rPr>
          <w:color w:val="4F81BC"/>
          <w:spacing w:val="-5"/>
        </w:rPr>
        <w:t>red</w:t>
      </w:r>
    </w:p>
    <w:p>
      <w:pPr>
        <w:pStyle w:val="BodyText"/>
        <w:spacing w:before="3"/>
        <w:rPr>
          <w:b/>
        </w:rPr>
      </w:pPr>
    </w:p>
    <w:p>
      <w:pPr>
        <w:pStyle w:val="BodyText"/>
        <w:spacing w:line="480" w:lineRule="auto"/>
        <w:ind w:left="2" w:right="782"/>
      </w:pPr>
      <w:r>
        <w:rPr/>
        <w:t>Los efectos de red son un fenómeno en el que el valor de un producto, servicio o tecnología</w:t>
      </w:r>
      <w:r>
        <w:rPr>
          <w:spacing w:val="-1"/>
        </w:rPr>
        <w:t> </w:t>
      </w:r>
      <w:r>
        <w:rPr/>
        <w:t>aumenta a</w:t>
      </w:r>
      <w:r>
        <w:rPr>
          <w:spacing w:val="-1"/>
        </w:rPr>
        <w:t> </w:t>
      </w:r>
      <w:r>
        <w:rPr/>
        <w:t>medida que</w:t>
      </w:r>
      <w:r>
        <w:rPr>
          <w:spacing w:val="-2"/>
        </w:rPr>
        <w:t> </w:t>
      </w:r>
      <w:r>
        <w:rPr/>
        <w:t>más</w:t>
      </w:r>
      <w:r>
        <w:rPr>
          <w:spacing w:val="-1"/>
        </w:rPr>
        <w:t> </w:t>
      </w:r>
      <w:r>
        <w:rPr/>
        <w:t>personas</w:t>
      </w:r>
      <w:r>
        <w:rPr>
          <w:spacing w:val="-1"/>
        </w:rPr>
        <w:t> </w:t>
      </w:r>
      <w:r>
        <w:rPr/>
        <w:t>lo adoptan o se</w:t>
      </w:r>
      <w:r>
        <w:rPr>
          <w:spacing w:val="-1"/>
        </w:rPr>
        <w:t> </w:t>
      </w:r>
      <w:r>
        <w:rPr/>
        <w:t>unen a</w:t>
      </w:r>
      <w:r>
        <w:rPr>
          <w:spacing w:val="-1"/>
        </w:rPr>
        <w:t> </w:t>
      </w:r>
      <w:r>
        <w:rPr/>
        <w:t>su red, creando un ciclo</w:t>
      </w:r>
      <w:r>
        <w:rPr>
          <w:spacing w:val="-3"/>
        </w:rPr>
        <w:t> </w:t>
      </w:r>
      <w:r>
        <w:rPr/>
        <w:t>virtuoso</w:t>
      </w:r>
      <w:r>
        <w:rPr>
          <w:spacing w:val="-3"/>
        </w:rPr>
        <w:t> </w:t>
      </w:r>
      <w:r>
        <w:rPr/>
        <w:t>de</w:t>
      </w:r>
      <w:r>
        <w:rPr>
          <w:spacing w:val="-3"/>
        </w:rPr>
        <w:t> </w:t>
      </w:r>
      <w:r>
        <w:rPr/>
        <w:t>crecimiento.</w:t>
      </w:r>
      <w:r>
        <w:rPr>
          <w:spacing w:val="-3"/>
        </w:rPr>
        <w:t> </w:t>
      </w:r>
      <w:r>
        <w:rPr/>
        <w:t>Estos</w:t>
      </w:r>
      <w:r>
        <w:rPr>
          <w:spacing w:val="-4"/>
        </w:rPr>
        <w:t> </w:t>
      </w:r>
      <w:r>
        <w:rPr/>
        <w:t>efectos</w:t>
      </w:r>
      <w:r>
        <w:rPr>
          <w:spacing w:val="-4"/>
        </w:rPr>
        <w:t> </w:t>
      </w:r>
      <w:r>
        <w:rPr/>
        <w:t>pueden</w:t>
      </w:r>
      <w:r>
        <w:rPr>
          <w:spacing w:val="-3"/>
        </w:rPr>
        <w:t> </w:t>
      </w:r>
      <w:r>
        <w:rPr/>
        <w:t>influir</w:t>
      </w:r>
      <w:r>
        <w:rPr>
          <w:spacing w:val="-3"/>
        </w:rPr>
        <w:t> </w:t>
      </w:r>
      <w:r>
        <w:rPr/>
        <w:t>en</w:t>
      </w:r>
      <w:r>
        <w:rPr>
          <w:spacing w:val="-3"/>
        </w:rPr>
        <w:t> </w:t>
      </w:r>
      <w:r>
        <w:rPr/>
        <w:t>la</w:t>
      </w:r>
      <w:r>
        <w:rPr>
          <w:spacing w:val="-3"/>
        </w:rPr>
        <w:t> </w:t>
      </w:r>
      <w:r>
        <w:rPr/>
        <w:t>competencia,</w:t>
      </w:r>
      <w:r>
        <w:rPr>
          <w:spacing w:val="-3"/>
        </w:rPr>
        <w:t> </w:t>
      </w:r>
      <w:r>
        <w:rPr/>
        <w:t>la</w:t>
      </w:r>
      <w:r>
        <w:rPr>
          <w:spacing w:val="-4"/>
        </w:rPr>
        <w:t> </w:t>
      </w:r>
      <w:r>
        <w:rPr/>
        <w:t>adopción de tecnología y la estrategia empresarial en diversos sectores de la economía.</w:t>
      </w:r>
    </w:p>
    <w:p>
      <w:pPr>
        <w:pStyle w:val="BodyText"/>
      </w:pPr>
    </w:p>
    <w:p>
      <w:pPr>
        <w:pStyle w:val="BodyText"/>
      </w:pPr>
    </w:p>
    <w:p>
      <w:pPr>
        <w:pStyle w:val="BodyText"/>
        <w:spacing w:line="480" w:lineRule="auto" w:before="1"/>
        <w:ind w:left="2" w:right="715"/>
      </w:pPr>
      <w:r>
        <w:rPr/>
        <w:t>El efecto de red alcanza una mayor</w:t>
      </w:r>
      <w:r>
        <w:rPr>
          <w:spacing w:val="-1"/>
        </w:rPr>
        <w:t> </w:t>
      </w:r>
      <w:r>
        <w:rPr/>
        <w:t>escala gracias a los avances tecnológicos y la sociedad de la información. Internet hace posible potenciar el crecimiento de un proyecto en poco tiempo</w:t>
      </w:r>
      <w:r>
        <w:rPr>
          <w:spacing w:val="-2"/>
        </w:rPr>
        <w:t> </w:t>
      </w:r>
      <w:r>
        <w:rPr/>
        <w:t>debido</w:t>
      </w:r>
      <w:r>
        <w:rPr>
          <w:spacing w:val="-2"/>
        </w:rPr>
        <w:t> </w:t>
      </w:r>
      <w:r>
        <w:rPr/>
        <w:t>a</w:t>
      </w:r>
      <w:r>
        <w:rPr>
          <w:spacing w:val="-3"/>
        </w:rPr>
        <w:t> </w:t>
      </w:r>
      <w:r>
        <w:rPr/>
        <w:t>su</w:t>
      </w:r>
      <w:r>
        <w:rPr>
          <w:spacing w:val="-2"/>
        </w:rPr>
        <w:t> </w:t>
      </w:r>
      <w:r>
        <w:rPr/>
        <w:t>gran alcance.</w:t>
      </w:r>
      <w:r>
        <w:rPr>
          <w:spacing w:val="-2"/>
        </w:rPr>
        <w:t> </w:t>
      </w:r>
      <w:r>
        <w:rPr/>
        <w:t>Esto</w:t>
      </w:r>
      <w:r>
        <w:rPr>
          <w:spacing w:val="-2"/>
        </w:rPr>
        <w:t> </w:t>
      </w:r>
      <w:r>
        <w:rPr/>
        <w:t>es</w:t>
      </w:r>
      <w:r>
        <w:rPr>
          <w:spacing w:val="-3"/>
        </w:rPr>
        <w:t> </w:t>
      </w:r>
      <w:r>
        <w:rPr/>
        <w:t>de</w:t>
      </w:r>
      <w:r>
        <w:rPr>
          <w:spacing w:val="-4"/>
        </w:rPr>
        <w:t> </w:t>
      </w:r>
      <w:r>
        <w:rPr/>
        <w:t>vital</w:t>
      </w:r>
      <w:r>
        <w:rPr>
          <w:spacing w:val="-2"/>
        </w:rPr>
        <w:t> </w:t>
      </w:r>
      <w:r>
        <w:rPr/>
        <w:t>importancia</w:t>
      </w:r>
      <w:r>
        <w:rPr>
          <w:spacing w:val="-2"/>
        </w:rPr>
        <w:t> </w:t>
      </w:r>
      <w:r>
        <w:rPr/>
        <w:t>para</w:t>
      </w:r>
      <w:r>
        <w:rPr>
          <w:spacing w:val="-4"/>
        </w:rPr>
        <w:t> </w:t>
      </w:r>
      <w:r>
        <w:rPr/>
        <w:t>las</w:t>
      </w:r>
      <w:r>
        <w:rPr>
          <w:spacing w:val="-3"/>
        </w:rPr>
        <w:t> </w:t>
      </w:r>
      <w:r>
        <w:rPr/>
        <w:t>plataformas</w:t>
      </w:r>
      <w:r>
        <w:rPr>
          <w:spacing w:val="-3"/>
        </w:rPr>
        <w:t> </w:t>
      </w:r>
      <w:r>
        <w:rPr/>
        <w:t>ya</w:t>
      </w:r>
      <w:r>
        <w:rPr>
          <w:spacing w:val="-4"/>
        </w:rPr>
        <w:t> </w:t>
      </w:r>
      <w:r>
        <w:rPr/>
        <w:t>que</w:t>
      </w:r>
      <w:r>
        <w:rPr>
          <w:spacing w:val="-1"/>
        </w:rPr>
        <w:t> </w:t>
      </w:r>
      <w:r>
        <w:rPr/>
        <w:t>a medida</w:t>
      </w:r>
      <w:r>
        <w:rPr>
          <w:spacing w:val="-3"/>
        </w:rPr>
        <w:t> </w:t>
      </w:r>
      <w:r>
        <w:rPr/>
        <w:t>que</w:t>
      </w:r>
      <w:r>
        <w:rPr>
          <w:spacing w:val="-3"/>
        </w:rPr>
        <w:t> </w:t>
      </w:r>
      <w:r>
        <w:rPr/>
        <w:t>el</w:t>
      </w:r>
      <w:r>
        <w:rPr>
          <w:spacing w:val="-2"/>
        </w:rPr>
        <w:t> </w:t>
      </w:r>
      <w:r>
        <w:rPr/>
        <w:t>número</w:t>
      </w:r>
      <w:r>
        <w:rPr>
          <w:spacing w:val="-2"/>
        </w:rPr>
        <w:t> </w:t>
      </w:r>
      <w:r>
        <w:rPr/>
        <w:t>de</w:t>
      </w:r>
      <w:r>
        <w:rPr>
          <w:spacing w:val="-1"/>
        </w:rPr>
        <w:t> </w:t>
      </w:r>
      <w:r>
        <w:rPr/>
        <w:t>usuarios</w:t>
      </w:r>
      <w:r>
        <w:rPr>
          <w:spacing w:val="-3"/>
        </w:rPr>
        <w:t> </w:t>
      </w:r>
      <w:r>
        <w:rPr/>
        <w:t>aumenta,</w:t>
      </w:r>
      <w:r>
        <w:rPr>
          <w:spacing w:val="-2"/>
        </w:rPr>
        <w:t> </w:t>
      </w:r>
      <w:r>
        <w:rPr/>
        <w:t>el</w:t>
      </w:r>
      <w:r>
        <w:rPr>
          <w:spacing w:val="-2"/>
        </w:rPr>
        <w:t> </w:t>
      </w:r>
      <w:r>
        <w:rPr/>
        <w:t>interés</w:t>
      </w:r>
      <w:r>
        <w:rPr>
          <w:spacing w:val="-3"/>
        </w:rPr>
        <w:t> </w:t>
      </w:r>
      <w:r>
        <w:rPr/>
        <w:t>por</w:t>
      </w:r>
      <w:r>
        <w:rPr>
          <w:spacing w:val="-2"/>
        </w:rPr>
        <w:t> </w:t>
      </w:r>
      <w:r>
        <w:rPr/>
        <w:t>ella</w:t>
      </w:r>
      <w:r>
        <w:rPr>
          <w:spacing w:val="-1"/>
        </w:rPr>
        <w:t> </w:t>
      </w:r>
      <w:r>
        <w:rPr/>
        <w:t>aumenta</w:t>
      </w:r>
      <w:r>
        <w:rPr>
          <w:spacing w:val="-3"/>
        </w:rPr>
        <w:t> </w:t>
      </w:r>
      <w:r>
        <w:rPr/>
        <w:t>también</w:t>
      </w:r>
      <w:r>
        <w:rPr>
          <w:spacing w:val="-2"/>
        </w:rPr>
        <w:t> </w:t>
      </w:r>
      <w:r>
        <w:rPr/>
        <w:t>y</w:t>
      </w:r>
      <w:r>
        <w:rPr>
          <w:spacing w:val="-2"/>
        </w:rPr>
        <w:t> </w:t>
      </w:r>
      <w:r>
        <w:rPr/>
        <w:t>eso</w:t>
      </w:r>
      <w:r>
        <w:rPr>
          <w:spacing w:val="-2"/>
        </w:rPr>
        <w:t> </w:t>
      </w:r>
      <w:r>
        <w:rPr/>
        <w:t>es</w:t>
      </w:r>
      <w:r>
        <w:rPr>
          <w:spacing w:val="-3"/>
        </w:rPr>
        <w:t> </w:t>
      </w:r>
      <w:r>
        <w:rPr/>
        <w:t>lo que atrae cada vez más personas.</w:t>
      </w:r>
    </w:p>
    <w:p>
      <w:pPr>
        <w:pStyle w:val="BodyText"/>
        <w:ind w:left="2"/>
      </w:pPr>
      <w:r>
        <w:rPr/>
        <w:t>Los</w:t>
      </w:r>
      <w:r>
        <w:rPr>
          <w:spacing w:val="-5"/>
        </w:rPr>
        <w:t> </w:t>
      </w:r>
      <w:r>
        <w:rPr/>
        <w:t>efectos</w:t>
      </w:r>
      <w:r>
        <w:rPr>
          <w:spacing w:val="-2"/>
        </w:rPr>
        <w:t> </w:t>
      </w:r>
      <w:r>
        <w:rPr/>
        <w:t>de</w:t>
      </w:r>
      <w:r>
        <w:rPr>
          <w:spacing w:val="-3"/>
        </w:rPr>
        <w:t> </w:t>
      </w:r>
      <w:r>
        <w:rPr/>
        <w:t>red</w:t>
      </w:r>
      <w:r>
        <w:rPr>
          <w:spacing w:val="-1"/>
        </w:rPr>
        <w:t> </w:t>
      </w:r>
      <w:r>
        <w:rPr/>
        <w:t>pueden</w:t>
      </w:r>
      <w:r>
        <w:rPr>
          <w:spacing w:val="-1"/>
        </w:rPr>
        <w:t> </w:t>
      </w:r>
      <w:r>
        <w:rPr/>
        <w:t>clasificarse</w:t>
      </w:r>
      <w:r>
        <w:rPr>
          <w:spacing w:val="-2"/>
        </w:rPr>
        <w:t> </w:t>
      </w:r>
      <w:r>
        <w:rPr>
          <w:spacing w:val="-5"/>
        </w:rPr>
        <w:t>en:</w:t>
      </w:r>
    </w:p>
    <w:p>
      <w:pPr>
        <w:pStyle w:val="BodyText"/>
        <w:spacing w:before="2"/>
      </w:pPr>
    </w:p>
    <w:p>
      <w:pPr>
        <w:pStyle w:val="ListParagraph"/>
        <w:numPr>
          <w:ilvl w:val="0"/>
          <w:numId w:val="2"/>
        </w:numPr>
        <w:tabs>
          <w:tab w:pos="721" w:val="left" w:leader="none"/>
        </w:tabs>
        <w:spacing w:line="463" w:lineRule="auto" w:before="0" w:after="0"/>
        <w:ind w:left="721" w:right="925" w:hanging="360"/>
        <w:jc w:val="left"/>
        <w:rPr>
          <w:sz w:val="24"/>
        </w:rPr>
      </w:pPr>
      <w:r>
        <w:rPr>
          <w:sz w:val="24"/>
        </w:rPr>
        <w:t>Positivos:</w:t>
      </w:r>
      <w:r>
        <w:rPr>
          <w:spacing w:val="-2"/>
          <w:sz w:val="24"/>
        </w:rPr>
        <w:t> </w:t>
      </w:r>
      <w:r>
        <w:rPr>
          <w:sz w:val="24"/>
        </w:rPr>
        <w:t>se</w:t>
      </w:r>
      <w:r>
        <w:rPr>
          <w:spacing w:val="-4"/>
          <w:sz w:val="24"/>
        </w:rPr>
        <w:t> </w:t>
      </w:r>
      <w:r>
        <w:rPr>
          <w:sz w:val="24"/>
        </w:rPr>
        <w:t>producen</w:t>
      </w:r>
      <w:r>
        <w:rPr>
          <w:spacing w:val="-3"/>
          <w:sz w:val="24"/>
        </w:rPr>
        <w:t> </w:t>
      </w:r>
      <w:r>
        <w:rPr>
          <w:sz w:val="24"/>
        </w:rPr>
        <w:t>cuando</w:t>
      </w:r>
      <w:r>
        <w:rPr>
          <w:spacing w:val="-3"/>
          <w:sz w:val="24"/>
        </w:rPr>
        <w:t> </w:t>
      </w:r>
      <w:r>
        <w:rPr>
          <w:sz w:val="24"/>
        </w:rPr>
        <w:t>un</w:t>
      </w:r>
      <w:r>
        <w:rPr>
          <w:spacing w:val="-3"/>
          <w:sz w:val="24"/>
        </w:rPr>
        <w:t> </w:t>
      </w:r>
      <w:r>
        <w:rPr>
          <w:sz w:val="24"/>
        </w:rPr>
        <w:t>producto</w:t>
      </w:r>
      <w:r>
        <w:rPr>
          <w:spacing w:val="-3"/>
          <w:sz w:val="24"/>
        </w:rPr>
        <w:t> </w:t>
      </w:r>
      <w:r>
        <w:rPr>
          <w:sz w:val="24"/>
        </w:rPr>
        <w:t>es</w:t>
      </w:r>
      <w:r>
        <w:rPr>
          <w:spacing w:val="-4"/>
          <w:sz w:val="24"/>
        </w:rPr>
        <w:t> </w:t>
      </w:r>
      <w:r>
        <w:rPr>
          <w:sz w:val="24"/>
        </w:rPr>
        <w:t>más</w:t>
      </w:r>
      <w:r>
        <w:rPr>
          <w:spacing w:val="-1"/>
          <w:sz w:val="24"/>
        </w:rPr>
        <w:t> </w:t>
      </w:r>
      <w:r>
        <w:rPr>
          <w:sz w:val="24"/>
        </w:rPr>
        <w:t>valioso</w:t>
      </w:r>
      <w:r>
        <w:rPr>
          <w:spacing w:val="-3"/>
          <w:sz w:val="24"/>
        </w:rPr>
        <w:t> </w:t>
      </w:r>
      <w:r>
        <w:rPr>
          <w:sz w:val="24"/>
        </w:rPr>
        <w:t>para</w:t>
      </w:r>
      <w:r>
        <w:rPr>
          <w:spacing w:val="-5"/>
          <w:sz w:val="24"/>
        </w:rPr>
        <w:t> </w:t>
      </w:r>
      <w:r>
        <w:rPr>
          <w:sz w:val="24"/>
        </w:rPr>
        <w:t>el</w:t>
      </w:r>
      <w:r>
        <w:rPr>
          <w:spacing w:val="-3"/>
          <w:sz w:val="24"/>
        </w:rPr>
        <w:t> </w:t>
      </w:r>
      <w:r>
        <w:rPr>
          <w:sz w:val="24"/>
        </w:rPr>
        <w:t>usuario</w:t>
      </w:r>
      <w:r>
        <w:rPr>
          <w:spacing w:val="-3"/>
          <w:sz w:val="24"/>
        </w:rPr>
        <w:t> </w:t>
      </w:r>
      <w:r>
        <w:rPr>
          <w:sz w:val="24"/>
        </w:rPr>
        <w:t>cuantos más usuarios adopten el mismo producto o productos compatibles.</w:t>
      </w:r>
    </w:p>
    <w:p>
      <w:pPr>
        <w:pStyle w:val="BodyText"/>
      </w:pPr>
    </w:p>
    <w:p>
      <w:pPr>
        <w:pStyle w:val="BodyText"/>
        <w:spacing w:before="21"/>
      </w:pPr>
    </w:p>
    <w:p>
      <w:pPr>
        <w:pStyle w:val="ListParagraph"/>
        <w:numPr>
          <w:ilvl w:val="0"/>
          <w:numId w:val="2"/>
        </w:numPr>
        <w:tabs>
          <w:tab w:pos="721" w:val="left" w:leader="none"/>
        </w:tabs>
        <w:spacing w:line="463" w:lineRule="auto" w:before="1" w:after="0"/>
        <w:ind w:left="721" w:right="1385" w:hanging="360"/>
        <w:jc w:val="left"/>
        <w:rPr>
          <w:sz w:val="24"/>
        </w:rPr>
      </w:pPr>
      <w:r>
        <w:rPr>
          <w:sz w:val="24"/>
        </w:rPr>
        <w:t>Negativos:</w:t>
      </w:r>
      <w:r>
        <w:rPr>
          <w:spacing w:val="-3"/>
          <w:sz w:val="24"/>
        </w:rPr>
        <w:t> </w:t>
      </w:r>
      <w:r>
        <w:rPr>
          <w:sz w:val="24"/>
        </w:rPr>
        <w:t>se</w:t>
      </w:r>
      <w:r>
        <w:rPr>
          <w:spacing w:val="-4"/>
          <w:sz w:val="24"/>
        </w:rPr>
        <w:t> </w:t>
      </w:r>
      <w:r>
        <w:rPr>
          <w:sz w:val="24"/>
        </w:rPr>
        <w:t>producen</w:t>
      </w:r>
      <w:r>
        <w:rPr>
          <w:spacing w:val="-3"/>
          <w:sz w:val="24"/>
        </w:rPr>
        <w:t> </w:t>
      </w:r>
      <w:r>
        <w:rPr>
          <w:sz w:val="24"/>
        </w:rPr>
        <w:t>cuando</w:t>
      </w:r>
      <w:r>
        <w:rPr>
          <w:spacing w:val="-3"/>
          <w:sz w:val="24"/>
        </w:rPr>
        <w:t> </w:t>
      </w:r>
      <w:r>
        <w:rPr>
          <w:sz w:val="24"/>
        </w:rPr>
        <w:t>un</w:t>
      </w:r>
      <w:r>
        <w:rPr>
          <w:spacing w:val="-3"/>
          <w:sz w:val="24"/>
        </w:rPr>
        <w:t> </w:t>
      </w:r>
      <w:r>
        <w:rPr>
          <w:sz w:val="24"/>
        </w:rPr>
        <w:t>producto</w:t>
      </w:r>
      <w:r>
        <w:rPr>
          <w:spacing w:val="-3"/>
          <w:sz w:val="24"/>
        </w:rPr>
        <w:t> </w:t>
      </w:r>
      <w:r>
        <w:rPr>
          <w:sz w:val="24"/>
        </w:rPr>
        <w:t>es</w:t>
      </w:r>
      <w:r>
        <w:rPr>
          <w:spacing w:val="-4"/>
          <w:sz w:val="24"/>
        </w:rPr>
        <w:t> </w:t>
      </w:r>
      <w:r>
        <w:rPr>
          <w:sz w:val="24"/>
        </w:rPr>
        <w:t>menos</w:t>
      </w:r>
      <w:r>
        <w:rPr>
          <w:spacing w:val="-4"/>
          <w:sz w:val="24"/>
        </w:rPr>
        <w:t> </w:t>
      </w:r>
      <w:r>
        <w:rPr>
          <w:sz w:val="24"/>
        </w:rPr>
        <w:t>valioso</w:t>
      </w:r>
      <w:r>
        <w:rPr>
          <w:spacing w:val="-3"/>
          <w:sz w:val="24"/>
        </w:rPr>
        <w:t> </w:t>
      </w:r>
      <w:r>
        <w:rPr>
          <w:sz w:val="24"/>
        </w:rPr>
        <w:t>para</w:t>
      </w:r>
      <w:r>
        <w:rPr>
          <w:spacing w:val="-5"/>
          <w:sz w:val="24"/>
        </w:rPr>
        <w:t> </w:t>
      </w:r>
      <w:r>
        <w:rPr>
          <w:sz w:val="24"/>
        </w:rPr>
        <w:t>el</w:t>
      </w:r>
      <w:r>
        <w:rPr>
          <w:spacing w:val="-3"/>
          <w:sz w:val="24"/>
        </w:rPr>
        <w:t> </w:t>
      </w:r>
      <w:r>
        <w:rPr>
          <w:sz w:val="24"/>
        </w:rPr>
        <w:t>usuario cuantos más usuarios adopten el producto.</w:t>
      </w:r>
    </w:p>
    <w:p>
      <w:pPr>
        <w:pStyle w:val="BodyText"/>
      </w:pPr>
    </w:p>
    <w:p>
      <w:pPr>
        <w:pStyle w:val="BodyText"/>
        <w:spacing w:before="20"/>
      </w:pPr>
    </w:p>
    <w:p>
      <w:pPr>
        <w:pStyle w:val="ListParagraph"/>
        <w:numPr>
          <w:ilvl w:val="0"/>
          <w:numId w:val="2"/>
        </w:numPr>
        <w:tabs>
          <w:tab w:pos="721" w:val="left" w:leader="none"/>
        </w:tabs>
        <w:spacing w:line="463" w:lineRule="auto" w:before="0" w:after="0"/>
        <w:ind w:left="721" w:right="872" w:hanging="360"/>
        <w:jc w:val="left"/>
        <w:rPr>
          <w:sz w:val="24"/>
        </w:rPr>
      </w:pPr>
      <w:r>
        <w:rPr>
          <w:sz w:val="24"/>
        </w:rPr>
        <w:t>Directos:</w:t>
      </w:r>
      <w:r>
        <w:rPr>
          <w:spacing w:val="-2"/>
          <w:sz w:val="24"/>
        </w:rPr>
        <w:t> </w:t>
      </w:r>
      <w:r>
        <w:rPr>
          <w:sz w:val="24"/>
        </w:rPr>
        <w:t>son</w:t>
      </w:r>
      <w:r>
        <w:rPr>
          <w:spacing w:val="-3"/>
          <w:sz w:val="24"/>
        </w:rPr>
        <w:t> </w:t>
      </w:r>
      <w:r>
        <w:rPr>
          <w:sz w:val="24"/>
        </w:rPr>
        <w:t>los</w:t>
      </w:r>
      <w:r>
        <w:rPr>
          <w:spacing w:val="-4"/>
          <w:sz w:val="24"/>
        </w:rPr>
        <w:t> </w:t>
      </w:r>
      <w:r>
        <w:rPr>
          <w:sz w:val="24"/>
        </w:rPr>
        <w:t>efectos</w:t>
      </w:r>
      <w:r>
        <w:rPr>
          <w:spacing w:val="-4"/>
          <w:sz w:val="24"/>
        </w:rPr>
        <w:t> </w:t>
      </w:r>
      <w:r>
        <w:rPr>
          <w:sz w:val="24"/>
        </w:rPr>
        <w:t>de</w:t>
      </w:r>
      <w:r>
        <w:rPr>
          <w:spacing w:val="-3"/>
          <w:sz w:val="24"/>
        </w:rPr>
        <w:t> </w:t>
      </w:r>
      <w:r>
        <w:rPr>
          <w:sz w:val="24"/>
        </w:rPr>
        <w:t>red</w:t>
      </w:r>
      <w:r>
        <w:rPr>
          <w:spacing w:val="-3"/>
          <w:sz w:val="24"/>
        </w:rPr>
        <w:t> </w:t>
      </w:r>
      <w:r>
        <w:rPr>
          <w:sz w:val="24"/>
        </w:rPr>
        <w:t>más</w:t>
      </w:r>
      <w:r>
        <w:rPr>
          <w:spacing w:val="-4"/>
          <w:sz w:val="24"/>
        </w:rPr>
        <w:t> </w:t>
      </w:r>
      <w:r>
        <w:rPr>
          <w:sz w:val="24"/>
        </w:rPr>
        <w:t>simples</w:t>
      </w:r>
      <w:r>
        <w:rPr>
          <w:spacing w:val="-4"/>
          <w:sz w:val="24"/>
        </w:rPr>
        <w:t> </w:t>
      </w:r>
      <w:r>
        <w:rPr>
          <w:sz w:val="24"/>
        </w:rPr>
        <w:t>y</w:t>
      </w:r>
      <w:r>
        <w:rPr>
          <w:spacing w:val="-3"/>
          <w:sz w:val="24"/>
        </w:rPr>
        <w:t> </w:t>
      </w:r>
      <w:r>
        <w:rPr>
          <w:sz w:val="24"/>
        </w:rPr>
        <w:t>directos</w:t>
      </w:r>
      <w:r>
        <w:rPr>
          <w:spacing w:val="-4"/>
          <w:sz w:val="24"/>
        </w:rPr>
        <w:t> </w:t>
      </w:r>
      <w:r>
        <w:rPr>
          <w:sz w:val="24"/>
        </w:rPr>
        <w:t>en</w:t>
      </w:r>
      <w:r>
        <w:rPr>
          <w:spacing w:val="-3"/>
          <w:sz w:val="24"/>
        </w:rPr>
        <w:t> </w:t>
      </w:r>
      <w:r>
        <w:rPr>
          <w:sz w:val="24"/>
        </w:rPr>
        <w:t>donde</w:t>
      </w:r>
      <w:r>
        <w:rPr>
          <w:spacing w:val="-5"/>
          <w:sz w:val="24"/>
        </w:rPr>
        <w:t> </w:t>
      </w:r>
      <w:r>
        <w:rPr>
          <w:sz w:val="24"/>
        </w:rPr>
        <w:t>un</w:t>
      </w:r>
      <w:r>
        <w:rPr>
          <w:spacing w:val="-3"/>
          <w:sz w:val="24"/>
        </w:rPr>
        <w:t> </w:t>
      </w:r>
      <w:r>
        <w:rPr>
          <w:sz w:val="24"/>
        </w:rPr>
        <w:t>incremento</w:t>
      </w:r>
      <w:r>
        <w:rPr>
          <w:spacing w:val="-3"/>
          <w:sz w:val="24"/>
        </w:rPr>
        <w:t> </w:t>
      </w:r>
      <w:r>
        <w:rPr>
          <w:sz w:val="24"/>
        </w:rPr>
        <w:t>en el uso del bien genera un incremento en su valor (o decrecimiento).</w:t>
      </w:r>
    </w:p>
    <w:p>
      <w:pPr>
        <w:pStyle w:val="BodyText"/>
      </w:pPr>
    </w:p>
    <w:p>
      <w:pPr>
        <w:pStyle w:val="BodyText"/>
        <w:spacing w:before="21"/>
      </w:pPr>
    </w:p>
    <w:p>
      <w:pPr>
        <w:pStyle w:val="ListParagraph"/>
        <w:numPr>
          <w:ilvl w:val="0"/>
          <w:numId w:val="2"/>
        </w:numPr>
        <w:tabs>
          <w:tab w:pos="721" w:val="left" w:leader="none"/>
        </w:tabs>
        <w:spacing w:line="470" w:lineRule="auto" w:before="1" w:after="0"/>
        <w:ind w:left="721" w:right="719" w:hanging="360"/>
        <w:jc w:val="both"/>
        <w:rPr>
          <w:sz w:val="24"/>
        </w:rPr>
      </w:pPr>
      <w:r>
        <w:rPr>
          <w:sz w:val="24"/>
        </w:rPr>
        <w:t>Indirectos:</w:t>
      </w:r>
      <w:r>
        <w:rPr>
          <w:spacing w:val="-1"/>
          <w:sz w:val="24"/>
        </w:rPr>
        <w:t> </w:t>
      </w:r>
      <w:r>
        <w:rPr>
          <w:sz w:val="24"/>
        </w:rPr>
        <w:t>existen</w:t>
      </w:r>
      <w:r>
        <w:rPr>
          <w:spacing w:val="-2"/>
          <w:sz w:val="24"/>
        </w:rPr>
        <w:t> </w:t>
      </w:r>
      <w:r>
        <w:rPr>
          <w:sz w:val="24"/>
        </w:rPr>
        <w:t>efectos</w:t>
      </w:r>
      <w:r>
        <w:rPr>
          <w:spacing w:val="-3"/>
          <w:sz w:val="24"/>
        </w:rPr>
        <w:t> </w:t>
      </w:r>
      <w:r>
        <w:rPr>
          <w:sz w:val="24"/>
        </w:rPr>
        <w:t>de</w:t>
      </w:r>
      <w:r>
        <w:rPr>
          <w:spacing w:val="-3"/>
          <w:sz w:val="24"/>
        </w:rPr>
        <w:t> </w:t>
      </w:r>
      <w:r>
        <w:rPr>
          <w:sz w:val="24"/>
        </w:rPr>
        <w:t>red</w:t>
      </w:r>
      <w:r>
        <w:rPr>
          <w:spacing w:val="-2"/>
          <w:sz w:val="24"/>
        </w:rPr>
        <w:t> </w:t>
      </w:r>
      <w:r>
        <w:rPr>
          <w:sz w:val="24"/>
        </w:rPr>
        <w:t>indirectos</w:t>
      </w:r>
      <w:r>
        <w:rPr>
          <w:spacing w:val="-3"/>
          <w:sz w:val="24"/>
        </w:rPr>
        <w:t> </w:t>
      </w:r>
      <w:r>
        <w:rPr>
          <w:sz w:val="24"/>
        </w:rPr>
        <w:t>cuando</w:t>
      </w:r>
      <w:r>
        <w:rPr>
          <w:spacing w:val="-2"/>
          <w:sz w:val="24"/>
        </w:rPr>
        <w:t> </w:t>
      </w:r>
      <w:r>
        <w:rPr>
          <w:sz w:val="24"/>
        </w:rPr>
        <w:t>el</w:t>
      </w:r>
      <w:r>
        <w:rPr>
          <w:spacing w:val="-2"/>
          <w:sz w:val="24"/>
        </w:rPr>
        <w:t> </w:t>
      </w:r>
      <w:r>
        <w:rPr>
          <w:sz w:val="24"/>
        </w:rPr>
        <w:t>uso</w:t>
      </w:r>
      <w:r>
        <w:rPr>
          <w:spacing w:val="-2"/>
          <w:sz w:val="24"/>
        </w:rPr>
        <w:t> </w:t>
      </w:r>
      <w:r>
        <w:rPr>
          <w:sz w:val="24"/>
        </w:rPr>
        <w:t>de</w:t>
      </w:r>
      <w:r>
        <w:rPr>
          <w:spacing w:val="-3"/>
          <w:sz w:val="24"/>
        </w:rPr>
        <w:t> </w:t>
      </w:r>
      <w:r>
        <w:rPr>
          <w:sz w:val="24"/>
        </w:rPr>
        <w:t>un</w:t>
      </w:r>
      <w:r>
        <w:rPr>
          <w:spacing w:val="-2"/>
          <w:sz w:val="24"/>
        </w:rPr>
        <w:t> </w:t>
      </w:r>
      <w:r>
        <w:rPr>
          <w:sz w:val="24"/>
        </w:rPr>
        <w:t>producto</w:t>
      </w:r>
      <w:r>
        <w:rPr>
          <w:spacing w:val="-2"/>
          <w:sz w:val="24"/>
        </w:rPr>
        <w:t> </w:t>
      </w:r>
      <w:r>
        <w:rPr>
          <w:sz w:val="24"/>
        </w:rPr>
        <w:t>o servicio impulsa</w:t>
      </w:r>
      <w:r>
        <w:rPr>
          <w:spacing w:val="-3"/>
          <w:sz w:val="24"/>
        </w:rPr>
        <w:t> </w:t>
      </w:r>
      <w:r>
        <w:rPr>
          <w:sz w:val="24"/>
        </w:rPr>
        <w:t>la</w:t>
      </w:r>
      <w:r>
        <w:rPr>
          <w:spacing w:val="-4"/>
          <w:sz w:val="24"/>
        </w:rPr>
        <w:t> </w:t>
      </w:r>
      <w:r>
        <w:rPr>
          <w:sz w:val="24"/>
        </w:rPr>
        <w:t>producción</w:t>
      </w:r>
      <w:r>
        <w:rPr>
          <w:spacing w:val="-3"/>
          <w:sz w:val="24"/>
        </w:rPr>
        <w:t> </w:t>
      </w:r>
      <w:r>
        <w:rPr>
          <w:sz w:val="24"/>
        </w:rPr>
        <w:t>y</w:t>
      </w:r>
      <w:r>
        <w:rPr>
          <w:spacing w:val="-1"/>
          <w:sz w:val="24"/>
        </w:rPr>
        <w:t> </w:t>
      </w:r>
      <w:r>
        <w:rPr>
          <w:sz w:val="24"/>
        </w:rPr>
        <w:t>valor</w:t>
      </w:r>
      <w:r>
        <w:rPr>
          <w:spacing w:val="-3"/>
          <w:sz w:val="24"/>
        </w:rPr>
        <w:t> </w:t>
      </w:r>
      <w:r>
        <w:rPr>
          <w:sz w:val="24"/>
        </w:rPr>
        <w:t>de</w:t>
      </w:r>
      <w:r>
        <w:rPr>
          <w:spacing w:val="-5"/>
          <w:sz w:val="24"/>
        </w:rPr>
        <w:t> </w:t>
      </w:r>
      <w:r>
        <w:rPr>
          <w:sz w:val="24"/>
        </w:rPr>
        <w:t>otros</w:t>
      </w:r>
      <w:r>
        <w:rPr>
          <w:spacing w:val="-4"/>
          <w:sz w:val="24"/>
        </w:rPr>
        <w:t> </w:t>
      </w:r>
      <w:r>
        <w:rPr>
          <w:sz w:val="24"/>
        </w:rPr>
        <w:t>complementarios,</w:t>
      </w:r>
      <w:r>
        <w:rPr>
          <w:spacing w:val="-3"/>
          <w:sz w:val="24"/>
        </w:rPr>
        <w:t> </w:t>
      </w:r>
      <w:r>
        <w:rPr>
          <w:sz w:val="24"/>
        </w:rPr>
        <w:t>lo</w:t>
      </w:r>
      <w:r>
        <w:rPr>
          <w:spacing w:val="-3"/>
          <w:sz w:val="24"/>
        </w:rPr>
        <w:t> </w:t>
      </w:r>
      <w:r>
        <w:rPr>
          <w:sz w:val="24"/>
        </w:rPr>
        <w:t>que</w:t>
      </w:r>
      <w:r>
        <w:rPr>
          <w:spacing w:val="-4"/>
          <w:sz w:val="24"/>
        </w:rPr>
        <w:t> </w:t>
      </w:r>
      <w:r>
        <w:rPr>
          <w:sz w:val="24"/>
        </w:rPr>
        <w:t>a</w:t>
      </w:r>
      <w:r>
        <w:rPr>
          <w:spacing w:val="-4"/>
          <w:sz w:val="24"/>
        </w:rPr>
        <w:t> </w:t>
      </w:r>
      <w:r>
        <w:rPr>
          <w:sz w:val="24"/>
        </w:rPr>
        <w:t>su</w:t>
      </w:r>
      <w:r>
        <w:rPr>
          <w:spacing w:val="-3"/>
          <w:sz w:val="24"/>
        </w:rPr>
        <w:t> </w:t>
      </w:r>
      <w:r>
        <w:rPr>
          <w:sz w:val="24"/>
        </w:rPr>
        <w:t>vez</w:t>
      </w:r>
      <w:r>
        <w:rPr>
          <w:spacing w:val="-2"/>
          <w:sz w:val="24"/>
        </w:rPr>
        <w:t> </w:t>
      </w:r>
      <w:r>
        <w:rPr>
          <w:sz w:val="24"/>
        </w:rPr>
        <w:t>aumenta</w:t>
      </w:r>
      <w:r>
        <w:rPr>
          <w:spacing w:val="-4"/>
          <w:sz w:val="24"/>
        </w:rPr>
        <w:t> </w:t>
      </w:r>
      <w:r>
        <w:rPr>
          <w:sz w:val="24"/>
        </w:rPr>
        <w:t>el valor del producto original.</w:t>
      </w:r>
    </w:p>
    <w:p>
      <w:pPr>
        <w:pStyle w:val="ListParagraph"/>
        <w:spacing w:after="0" w:line="470" w:lineRule="auto"/>
        <w:jc w:val="both"/>
        <w:rPr>
          <w:sz w:val="24"/>
        </w:rPr>
        <w:sectPr>
          <w:pgSz w:w="11910" w:h="16840"/>
          <w:pgMar w:header="0" w:footer="1082" w:top="1320" w:bottom="1280" w:left="1700" w:right="708"/>
        </w:sectPr>
      </w:pPr>
    </w:p>
    <w:p>
      <w:pPr>
        <w:pStyle w:val="Heading2"/>
      </w:pPr>
      <w:bookmarkStart w:name="_bookmark13" w:id="14"/>
      <w:bookmarkEnd w:id="14"/>
      <w:r>
        <w:rPr>
          <w:b w:val="0"/>
        </w:rPr>
      </w:r>
      <w:r>
        <w:rPr>
          <w:color w:val="4F81BC"/>
        </w:rPr>
        <w:t>Lean</w:t>
      </w:r>
      <w:r>
        <w:rPr>
          <w:color w:val="4F81BC"/>
          <w:spacing w:val="-1"/>
        </w:rPr>
        <w:t> </w:t>
      </w:r>
      <w:r>
        <w:rPr>
          <w:color w:val="4F81BC"/>
          <w:spacing w:val="-2"/>
        </w:rPr>
        <w:t>Canvas</w:t>
      </w:r>
    </w:p>
    <w:p>
      <w:pPr>
        <w:pStyle w:val="BodyText"/>
        <w:spacing w:before="3"/>
        <w:rPr>
          <w:b/>
        </w:rPr>
      </w:pPr>
    </w:p>
    <w:p>
      <w:pPr>
        <w:pStyle w:val="BodyText"/>
        <w:spacing w:line="480" w:lineRule="auto"/>
        <w:ind w:left="2" w:right="782"/>
      </w:pPr>
      <w:r>
        <w:rPr/>
        <w:t>El</w:t>
      </w:r>
      <w:r>
        <w:rPr>
          <w:spacing w:val="-3"/>
        </w:rPr>
        <w:t> </w:t>
      </w:r>
      <w:r>
        <w:rPr/>
        <w:t>Lean</w:t>
      </w:r>
      <w:r>
        <w:rPr>
          <w:spacing w:val="-3"/>
        </w:rPr>
        <w:t> </w:t>
      </w:r>
      <w:r>
        <w:rPr/>
        <w:t>Canvas</w:t>
      </w:r>
      <w:r>
        <w:rPr>
          <w:spacing w:val="-1"/>
        </w:rPr>
        <w:t> </w:t>
      </w:r>
      <w:r>
        <w:rPr/>
        <w:t>es</w:t>
      </w:r>
      <w:r>
        <w:rPr>
          <w:spacing w:val="-4"/>
        </w:rPr>
        <w:t> </w:t>
      </w:r>
      <w:r>
        <w:rPr/>
        <w:t>una</w:t>
      </w:r>
      <w:r>
        <w:rPr>
          <w:spacing w:val="-4"/>
        </w:rPr>
        <w:t> </w:t>
      </w:r>
      <w:r>
        <w:rPr/>
        <w:t>representación</w:t>
      </w:r>
      <w:r>
        <w:rPr>
          <w:spacing w:val="-3"/>
        </w:rPr>
        <w:t> </w:t>
      </w:r>
      <w:r>
        <w:rPr/>
        <w:t>gráfica</w:t>
      </w:r>
      <w:r>
        <w:rPr>
          <w:spacing w:val="-4"/>
        </w:rPr>
        <w:t> </w:t>
      </w:r>
      <w:r>
        <w:rPr/>
        <w:t>creada</w:t>
      </w:r>
      <w:r>
        <w:rPr>
          <w:spacing w:val="-4"/>
        </w:rPr>
        <w:t> </w:t>
      </w:r>
      <w:r>
        <w:rPr/>
        <w:t>por</w:t>
      </w:r>
      <w:r>
        <w:rPr>
          <w:spacing w:val="-3"/>
        </w:rPr>
        <w:t> </w:t>
      </w:r>
      <w:r>
        <w:rPr/>
        <w:t>Ash</w:t>
      </w:r>
      <w:r>
        <w:rPr>
          <w:spacing w:val="-3"/>
        </w:rPr>
        <w:t> </w:t>
      </w:r>
      <w:r>
        <w:rPr/>
        <w:t>Maurya</w:t>
      </w:r>
      <w:r>
        <w:rPr>
          <w:spacing w:val="-2"/>
        </w:rPr>
        <w:t> </w:t>
      </w:r>
      <w:r>
        <w:rPr/>
        <w:t>que</w:t>
      </w:r>
      <w:r>
        <w:rPr>
          <w:spacing w:val="-2"/>
        </w:rPr>
        <w:t> </w:t>
      </w:r>
      <w:r>
        <w:rPr/>
        <w:t>funciona</w:t>
      </w:r>
      <w:r>
        <w:rPr>
          <w:spacing w:val="-3"/>
        </w:rPr>
        <w:t> </w:t>
      </w:r>
      <w:r>
        <w:rPr/>
        <w:t>como herramienta estratégica para</w:t>
      </w:r>
      <w:r>
        <w:rPr>
          <w:spacing w:val="-1"/>
        </w:rPr>
        <w:t> </w:t>
      </w:r>
      <w:r>
        <w:rPr/>
        <w:t>el diseño de modelos de negocio. Está compuesto por nueve módulos y se utiliza como plantilla para representar los aspectos fundamentales de cualquier idea (Maurya, 2012).</w:t>
      </w:r>
    </w:p>
    <w:p>
      <w:pPr>
        <w:pStyle w:val="BodyText"/>
      </w:pPr>
    </w:p>
    <w:p>
      <w:pPr>
        <w:pStyle w:val="BodyText"/>
      </w:pPr>
    </w:p>
    <w:p>
      <w:pPr>
        <w:pStyle w:val="BodyText"/>
        <w:spacing w:line="480" w:lineRule="auto" w:before="1"/>
        <w:ind w:left="2" w:right="715"/>
      </w:pPr>
      <w:r>
        <w:rPr/>
        <w:t>Este modelo se basa en el Business Model Canvas propuesto por Osterwalder y Pigneur (2010), y su propósito es ofrecer a los emprendedores un itinerario que facilite la materialización</w:t>
      </w:r>
      <w:r>
        <w:rPr>
          <w:spacing w:val="-3"/>
        </w:rPr>
        <w:t> </w:t>
      </w:r>
      <w:r>
        <w:rPr/>
        <w:t>de</w:t>
      </w:r>
      <w:r>
        <w:rPr>
          <w:spacing w:val="-3"/>
        </w:rPr>
        <w:t> </w:t>
      </w:r>
      <w:r>
        <w:rPr/>
        <w:t>sus</w:t>
      </w:r>
      <w:r>
        <w:rPr>
          <w:spacing w:val="-4"/>
        </w:rPr>
        <w:t> </w:t>
      </w:r>
      <w:r>
        <w:rPr/>
        <w:t>ideas,</w:t>
      </w:r>
      <w:r>
        <w:rPr>
          <w:spacing w:val="-3"/>
        </w:rPr>
        <w:t> </w:t>
      </w:r>
      <w:r>
        <w:rPr/>
        <w:t>desde</w:t>
      </w:r>
      <w:r>
        <w:rPr>
          <w:spacing w:val="-4"/>
        </w:rPr>
        <w:t> </w:t>
      </w:r>
      <w:r>
        <w:rPr/>
        <w:t>la</w:t>
      </w:r>
      <w:r>
        <w:rPr>
          <w:spacing w:val="-4"/>
        </w:rPr>
        <w:t> </w:t>
      </w:r>
      <w:r>
        <w:rPr/>
        <w:t>concepción</w:t>
      </w:r>
      <w:r>
        <w:rPr>
          <w:spacing w:val="-1"/>
        </w:rPr>
        <w:t> </w:t>
      </w:r>
      <w:r>
        <w:rPr/>
        <w:t>inicial</w:t>
      </w:r>
      <w:r>
        <w:rPr>
          <w:spacing w:val="-3"/>
        </w:rPr>
        <w:t> </w:t>
      </w:r>
      <w:r>
        <w:rPr/>
        <w:t>hasta</w:t>
      </w:r>
      <w:r>
        <w:rPr>
          <w:spacing w:val="-3"/>
        </w:rPr>
        <w:t> </w:t>
      </w:r>
      <w:r>
        <w:rPr/>
        <w:t>la</w:t>
      </w:r>
      <w:r>
        <w:rPr>
          <w:spacing w:val="-4"/>
        </w:rPr>
        <w:t> </w:t>
      </w:r>
      <w:r>
        <w:rPr/>
        <w:t>creación</w:t>
      </w:r>
      <w:r>
        <w:rPr>
          <w:spacing w:val="-3"/>
        </w:rPr>
        <w:t> </w:t>
      </w:r>
      <w:r>
        <w:rPr/>
        <w:t>de</w:t>
      </w:r>
      <w:r>
        <w:rPr>
          <w:spacing w:val="-4"/>
        </w:rPr>
        <w:t> </w:t>
      </w:r>
      <w:r>
        <w:rPr/>
        <w:t>una</w:t>
      </w:r>
      <w:r>
        <w:rPr>
          <w:spacing w:val="-4"/>
        </w:rPr>
        <w:t> </w:t>
      </w:r>
      <w:r>
        <w:rPr/>
        <w:t>startup</w:t>
      </w:r>
      <w:r>
        <w:rPr>
          <w:spacing w:val="-3"/>
        </w:rPr>
        <w:t> </w:t>
      </w:r>
      <w:r>
        <w:rPr/>
        <w:t>o empresa consolidada.</w:t>
      </w:r>
    </w:p>
    <w:p>
      <w:pPr>
        <w:pStyle w:val="BodyText"/>
      </w:pPr>
    </w:p>
    <w:p>
      <w:pPr>
        <w:pStyle w:val="BodyText"/>
      </w:pPr>
    </w:p>
    <w:p>
      <w:pPr>
        <w:pStyle w:val="BodyText"/>
        <w:spacing w:line="480" w:lineRule="auto"/>
        <w:ind w:left="2" w:right="715"/>
      </w:pPr>
      <w:r>
        <w:rPr/>
        <w:t>En el Lean Canvas hay un planteamiento distinto al del Business Model Canvas: no hablamos</w:t>
      </w:r>
      <w:r>
        <w:rPr>
          <w:spacing w:val="-4"/>
        </w:rPr>
        <w:t> </w:t>
      </w:r>
      <w:r>
        <w:rPr/>
        <w:t>de</w:t>
      </w:r>
      <w:r>
        <w:rPr>
          <w:spacing w:val="-4"/>
        </w:rPr>
        <w:t> </w:t>
      </w:r>
      <w:r>
        <w:rPr/>
        <w:t>empresa</w:t>
      </w:r>
      <w:r>
        <w:rPr>
          <w:spacing w:val="-4"/>
        </w:rPr>
        <w:t> </w:t>
      </w:r>
      <w:r>
        <w:rPr/>
        <w:t>(que</w:t>
      </w:r>
      <w:r>
        <w:rPr>
          <w:spacing w:val="-4"/>
        </w:rPr>
        <w:t> </w:t>
      </w:r>
      <w:r>
        <w:rPr/>
        <w:t>es</w:t>
      </w:r>
      <w:r>
        <w:rPr>
          <w:spacing w:val="-4"/>
        </w:rPr>
        <w:t> </w:t>
      </w:r>
      <w:r>
        <w:rPr/>
        <w:t>totalmente</w:t>
      </w:r>
      <w:r>
        <w:rPr>
          <w:spacing w:val="-3"/>
        </w:rPr>
        <w:t> </w:t>
      </w:r>
      <w:r>
        <w:rPr/>
        <w:t>incierta</w:t>
      </w:r>
      <w:r>
        <w:rPr>
          <w:spacing w:val="-4"/>
        </w:rPr>
        <w:t> </w:t>
      </w:r>
      <w:r>
        <w:rPr/>
        <w:t>cuando</w:t>
      </w:r>
      <w:r>
        <w:rPr>
          <w:spacing w:val="-3"/>
        </w:rPr>
        <w:t> </w:t>
      </w:r>
      <w:r>
        <w:rPr/>
        <w:t>la</w:t>
      </w:r>
      <w:r>
        <w:rPr>
          <w:spacing w:val="-3"/>
        </w:rPr>
        <w:t> </w:t>
      </w:r>
      <w:r>
        <w:rPr/>
        <w:t>misma</w:t>
      </w:r>
      <w:r>
        <w:rPr>
          <w:spacing w:val="-3"/>
        </w:rPr>
        <w:t> </w:t>
      </w:r>
      <w:r>
        <w:rPr/>
        <w:t>está</w:t>
      </w:r>
      <w:r>
        <w:rPr>
          <w:spacing w:val="-3"/>
        </w:rPr>
        <w:t> </w:t>
      </w:r>
      <w:r>
        <w:rPr/>
        <w:t>dando</w:t>
      </w:r>
      <w:r>
        <w:rPr>
          <w:spacing w:val="-3"/>
        </w:rPr>
        <w:t> </w:t>
      </w:r>
      <w:r>
        <w:rPr/>
        <w:t>sus</w:t>
      </w:r>
      <w:r>
        <w:rPr>
          <w:spacing w:val="-4"/>
        </w:rPr>
        <w:t> </w:t>
      </w:r>
      <w:r>
        <w:rPr/>
        <w:t>primeros pasos) sino de producto o servicio ofrecido.</w:t>
      </w:r>
    </w:p>
    <w:p>
      <w:pPr>
        <w:pStyle w:val="BodyText"/>
        <w:rPr>
          <w:sz w:val="20"/>
        </w:rPr>
      </w:pPr>
    </w:p>
    <w:p>
      <w:pPr>
        <w:pStyle w:val="BodyText"/>
        <w:spacing w:before="131"/>
        <w:rPr>
          <w:sz w:val="20"/>
        </w:rPr>
      </w:pPr>
      <w:r>
        <w:rPr>
          <w:sz w:val="20"/>
        </w:rPr>
        <w:drawing>
          <wp:anchor distT="0" distB="0" distL="0" distR="0" allowOverlap="1" layoutInCell="1" locked="0" behindDoc="1" simplePos="0" relativeHeight="487588352">
            <wp:simplePos x="0" y="0"/>
            <wp:positionH relativeFrom="page">
              <wp:posOffset>2171988</wp:posOffset>
            </wp:positionH>
            <wp:positionV relativeFrom="paragraph">
              <wp:posOffset>244789</wp:posOffset>
            </wp:positionV>
            <wp:extent cx="3434608" cy="2426398"/>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3434608" cy="2426398"/>
                    </a:xfrm>
                    <a:prstGeom prst="rect">
                      <a:avLst/>
                    </a:prstGeom>
                  </pic:spPr>
                </pic:pic>
              </a:graphicData>
            </a:graphic>
          </wp:anchor>
        </w:drawing>
      </w:r>
    </w:p>
    <w:p>
      <w:pPr>
        <w:pStyle w:val="BodyText"/>
        <w:spacing w:before="17"/>
      </w:pPr>
    </w:p>
    <w:p>
      <w:pPr>
        <w:pStyle w:val="BodyText"/>
        <w:spacing w:line="480" w:lineRule="auto"/>
        <w:ind w:left="599" w:right="1304" w:firstLine="1116"/>
      </w:pPr>
      <w:r>
        <w:rPr/>
        <w:t>Fuente: OleoShop (2023). Lean Canvas. Recuperado de </w:t>
      </w:r>
      <w:hyperlink r:id="rId11">
        <w:r>
          <w:rPr>
            <w:color w:val="0000FF"/>
            <w:spacing w:val="-2"/>
            <w:u w:val="single" w:color="0000FF"/>
          </w:rPr>
          <w:t>https://www.oleoshop.com/blog/que-es-el-lean-canvas-y-como-implementarlo.</w:t>
        </w:r>
      </w:hyperlink>
    </w:p>
    <w:p>
      <w:pPr>
        <w:pStyle w:val="BodyText"/>
        <w:spacing w:after="0" w:line="480" w:lineRule="auto"/>
        <w:sectPr>
          <w:pgSz w:w="11910" w:h="16840"/>
          <w:pgMar w:header="0" w:footer="1082" w:top="1320" w:bottom="1280" w:left="1700" w:right="708"/>
        </w:sectPr>
      </w:pPr>
    </w:p>
    <w:p>
      <w:pPr>
        <w:pStyle w:val="BodyText"/>
        <w:spacing w:before="79"/>
        <w:ind w:left="2"/>
      </w:pPr>
      <w:r>
        <w:rPr/>
        <w:t>A</w:t>
      </w:r>
      <w:r>
        <w:rPr>
          <w:spacing w:val="-5"/>
        </w:rPr>
        <w:t> </w:t>
      </w:r>
      <w:r>
        <w:rPr/>
        <w:t>continuación,</w:t>
      </w:r>
      <w:r>
        <w:rPr>
          <w:spacing w:val="-1"/>
        </w:rPr>
        <w:t> </w:t>
      </w:r>
      <w:r>
        <w:rPr/>
        <w:t>se</w:t>
      </w:r>
      <w:r>
        <w:rPr>
          <w:spacing w:val="-2"/>
        </w:rPr>
        <w:t> </w:t>
      </w:r>
      <w:r>
        <w:rPr/>
        <w:t>detallan</w:t>
      </w:r>
      <w:r>
        <w:rPr>
          <w:spacing w:val="-1"/>
        </w:rPr>
        <w:t> </w:t>
      </w:r>
      <w:r>
        <w:rPr/>
        <w:t>los</w:t>
      </w:r>
      <w:r>
        <w:rPr>
          <w:spacing w:val="-1"/>
        </w:rPr>
        <w:t> </w:t>
      </w:r>
      <w:r>
        <w:rPr/>
        <w:t>9</w:t>
      </w:r>
      <w:r>
        <w:rPr>
          <w:spacing w:val="-1"/>
        </w:rPr>
        <w:t> </w:t>
      </w:r>
      <w:r>
        <w:rPr/>
        <w:t>módulos</w:t>
      </w:r>
      <w:r>
        <w:rPr>
          <w:spacing w:val="-2"/>
        </w:rPr>
        <w:t> </w:t>
      </w:r>
      <w:r>
        <w:rPr/>
        <w:t>que</w:t>
      </w:r>
      <w:r>
        <w:rPr>
          <w:spacing w:val="-2"/>
        </w:rPr>
        <w:t> </w:t>
      </w:r>
      <w:r>
        <w:rPr/>
        <w:t>componen</w:t>
      </w:r>
      <w:r>
        <w:rPr>
          <w:spacing w:val="-1"/>
        </w:rPr>
        <w:t> </w:t>
      </w:r>
      <w:r>
        <w:rPr/>
        <w:t>al</w:t>
      </w:r>
      <w:r>
        <w:rPr>
          <w:spacing w:val="-1"/>
        </w:rPr>
        <w:t> </w:t>
      </w:r>
      <w:r>
        <w:rPr/>
        <w:t>Lean</w:t>
      </w:r>
      <w:r>
        <w:rPr>
          <w:spacing w:val="-1"/>
        </w:rPr>
        <w:t> </w:t>
      </w:r>
      <w:r>
        <w:rPr>
          <w:spacing w:val="-2"/>
        </w:rPr>
        <w:t>Canvas:</w:t>
      </w:r>
    </w:p>
    <w:p>
      <w:pPr>
        <w:pStyle w:val="BodyText"/>
      </w:pPr>
    </w:p>
    <w:p>
      <w:pPr>
        <w:pStyle w:val="ListParagraph"/>
        <w:numPr>
          <w:ilvl w:val="0"/>
          <w:numId w:val="3"/>
        </w:numPr>
        <w:tabs>
          <w:tab w:pos="720" w:val="left" w:leader="none"/>
        </w:tabs>
        <w:spacing w:line="240" w:lineRule="auto" w:before="0" w:after="0"/>
        <w:ind w:left="720" w:right="0" w:hanging="359"/>
        <w:jc w:val="left"/>
        <w:rPr>
          <w:sz w:val="24"/>
        </w:rPr>
      </w:pPr>
      <w:r>
        <w:rPr>
          <w:sz w:val="24"/>
        </w:rPr>
        <w:t>Problema:</w:t>
      </w:r>
      <w:r>
        <w:rPr>
          <w:spacing w:val="-3"/>
          <w:sz w:val="24"/>
        </w:rPr>
        <w:t> </w:t>
      </w:r>
      <w:r>
        <w:rPr>
          <w:sz w:val="24"/>
        </w:rPr>
        <w:t>cuál</w:t>
      </w:r>
      <w:r>
        <w:rPr>
          <w:spacing w:val="-1"/>
          <w:sz w:val="24"/>
        </w:rPr>
        <w:t> </w:t>
      </w:r>
      <w:r>
        <w:rPr>
          <w:sz w:val="24"/>
        </w:rPr>
        <w:t>es</w:t>
      </w:r>
      <w:r>
        <w:rPr>
          <w:spacing w:val="-1"/>
          <w:sz w:val="24"/>
        </w:rPr>
        <w:t> </w:t>
      </w:r>
      <w:r>
        <w:rPr>
          <w:sz w:val="24"/>
        </w:rPr>
        <w:t>la</w:t>
      </w:r>
      <w:r>
        <w:rPr>
          <w:spacing w:val="-2"/>
          <w:sz w:val="24"/>
        </w:rPr>
        <w:t> </w:t>
      </w:r>
      <w:r>
        <w:rPr>
          <w:sz w:val="24"/>
        </w:rPr>
        <w:t>necesidad</w:t>
      </w:r>
      <w:r>
        <w:rPr>
          <w:spacing w:val="-1"/>
          <w:sz w:val="24"/>
        </w:rPr>
        <w:t> </w:t>
      </w:r>
      <w:r>
        <w:rPr>
          <w:sz w:val="24"/>
        </w:rPr>
        <w:t>o problemática</w:t>
      </w:r>
      <w:r>
        <w:rPr>
          <w:spacing w:val="-1"/>
          <w:sz w:val="24"/>
        </w:rPr>
        <w:t> </w:t>
      </w:r>
      <w:r>
        <w:rPr>
          <w:sz w:val="24"/>
        </w:rPr>
        <w:t>que resuelve tu</w:t>
      </w:r>
      <w:r>
        <w:rPr>
          <w:spacing w:val="-1"/>
          <w:sz w:val="24"/>
        </w:rPr>
        <w:t> </w:t>
      </w:r>
      <w:r>
        <w:rPr>
          <w:sz w:val="24"/>
        </w:rPr>
        <w:t>producto</w:t>
      </w:r>
      <w:r>
        <w:rPr>
          <w:spacing w:val="-1"/>
          <w:sz w:val="24"/>
        </w:rPr>
        <w:t> </w:t>
      </w:r>
      <w:r>
        <w:rPr>
          <w:sz w:val="24"/>
        </w:rPr>
        <w:t>o </w:t>
      </w:r>
      <w:r>
        <w:rPr>
          <w:spacing w:val="-2"/>
          <w:sz w:val="24"/>
        </w:rPr>
        <w:t>servicio</w:t>
      </w:r>
    </w:p>
    <w:p>
      <w:pPr>
        <w:pStyle w:val="BodyText"/>
      </w:pPr>
    </w:p>
    <w:p>
      <w:pPr>
        <w:pStyle w:val="ListParagraph"/>
        <w:numPr>
          <w:ilvl w:val="0"/>
          <w:numId w:val="3"/>
        </w:numPr>
        <w:tabs>
          <w:tab w:pos="721" w:val="left" w:leader="none"/>
        </w:tabs>
        <w:spacing w:line="480" w:lineRule="auto" w:before="0" w:after="0"/>
        <w:ind w:left="721" w:right="1059" w:hanging="360"/>
        <w:jc w:val="left"/>
        <w:rPr>
          <w:sz w:val="24"/>
        </w:rPr>
      </w:pPr>
      <w:r>
        <w:rPr>
          <w:sz w:val="24"/>
        </w:rPr>
        <w:t>Segmento</w:t>
      </w:r>
      <w:r>
        <w:rPr>
          <w:spacing w:val="-3"/>
          <w:sz w:val="24"/>
        </w:rPr>
        <w:t> </w:t>
      </w:r>
      <w:r>
        <w:rPr>
          <w:sz w:val="24"/>
        </w:rPr>
        <w:t>de</w:t>
      </w:r>
      <w:r>
        <w:rPr>
          <w:spacing w:val="-4"/>
          <w:sz w:val="24"/>
        </w:rPr>
        <w:t> </w:t>
      </w:r>
      <w:r>
        <w:rPr>
          <w:sz w:val="24"/>
        </w:rPr>
        <w:t>clientes:</w:t>
      </w:r>
      <w:r>
        <w:rPr>
          <w:spacing w:val="-3"/>
          <w:sz w:val="24"/>
        </w:rPr>
        <w:t> </w:t>
      </w:r>
      <w:r>
        <w:rPr>
          <w:sz w:val="24"/>
        </w:rPr>
        <w:t>segmento</w:t>
      </w:r>
      <w:r>
        <w:rPr>
          <w:spacing w:val="-3"/>
          <w:sz w:val="24"/>
        </w:rPr>
        <w:t> </w:t>
      </w:r>
      <w:r>
        <w:rPr>
          <w:sz w:val="24"/>
        </w:rPr>
        <w:t>de</w:t>
      </w:r>
      <w:r>
        <w:rPr>
          <w:spacing w:val="-4"/>
          <w:sz w:val="24"/>
        </w:rPr>
        <w:t> </w:t>
      </w:r>
      <w:r>
        <w:rPr>
          <w:sz w:val="24"/>
        </w:rPr>
        <w:t>clientes</w:t>
      </w:r>
      <w:r>
        <w:rPr>
          <w:spacing w:val="-4"/>
          <w:sz w:val="24"/>
        </w:rPr>
        <w:t> </w:t>
      </w:r>
      <w:r>
        <w:rPr>
          <w:sz w:val="24"/>
        </w:rPr>
        <w:t>al</w:t>
      </w:r>
      <w:r>
        <w:rPr>
          <w:spacing w:val="-3"/>
          <w:sz w:val="24"/>
        </w:rPr>
        <w:t> </w:t>
      </w:r>
      <w:r>
        <w:rPr>
          <w:sz w:val="24"/>
        </w:rPr>
        <w:t>que</w:t>
      </w:r>
      <w:r>
        <w:rPr>
          <w:spacing w:val="-2"/>
          <w:sz w:val="24"/>
        </w:rPr>
        <w:t> </w:t>
      </w:r>
      <w:r>
        <w:rPr>
          <w:sz w:val="24"/>
        </w:rPr>
        <w:t>nuestro</w:t>
      </w:r>
      <w:r>
        <w:rPr>
          <w:spacing w:val="-3"/>
          <w:sz w:val="24"/>
        </w:rPr>
        <w:t> </w:t>
      </w:r>
      <w:r>
        <w:rPr>
          <w:sz w:val="24"/>
        </w:rPr>
        <w:t>producto</w:t>
      </w:r>
      <w:r>
        <w:rPr>
          <w:spacing w:val="-3"/>
          <w:sz w:val="24"/>
        </w:rPr>
        <w:t> </w:t>
      </w:r>
      <w:r>
        <w:rPr>
          <w:sz w:val="24"/>
        </w:rPr>
        <w:t>o</w:t>
      </w:r>
      <w:r>
        <w:rPr>
          <w:spacing w:val="-3"/>
          <w:sz w:val="24"/>
        </w:rPr>
        <w:t> </w:t>
      </w:r>
      <w:r>
        <w:rPr>
          <w:sz w:val="24"/>
        </w:rPr>
        <w:t>servicio</w:t>
      </w:r>
      <w:r>
        <w:rPr>
          <w:spacing w:val="-3"/>
          <w:sz w:val="24"/>
        </w:rPr>
        <w:t> </w:t>
      </w:r>
      <w:r>
        <w:rPr>
          <w:sz w:val="24"/>
        </w:rPr>
        <w:t>le resolverá el problema</w:t>
      </w:r>
    </w:p>
    <w:p>
      <w:pPr>
        <w:pStyle w:val="ListParagraph"/>
        <w:numPr>
          <w:ilvl w:val="0"/>
          <w:numId w:val="3"/>
        </w:numPr>
        <w:tabs>
          <w:tab w:pos="721" w:val="left" w:leader="none"/>
        </w:tabs>
        <w:spacing w:line="480" w:lineRule="auto" w:before="0" w:after="0"/>
        <w:ind w:left="721" w:right="950" w:hanging="360"/>
        <w:jc w:val="left"/>
        <w:rPr>
          <w:sz w:val="24"/>
        </w:rPr>
      </w:pPr>
      <w:r>
        <w:rPr>
          <w:sz w:val="24"/>
        </w:rPr>
        <w:t>Propuesta de valor: es el punto fuerte del negocio, aquello que nos permite diferenciarnos</w:t>
      </w:r>
      <w:r>
        <w:rPr>
          <w:spacing w:val="-3"/>
          <w:sz w:val="24"/>
        </w:rPr>
        <w:t> </w:t>
      </w:r>
      <w:r>
        <w:rPr>
          <w:sz w:val="24"/>
        </w:rPr>
        <w:t>de</w:t>
      </w:r>
      <w:r>
        <w:rPr>
          <w:spacing w:val="-3"/>
          <w:sz w:val="24"/>
        </w:rPr>
        <w:t> </w:t>
      </w:r>
      <w:r>
        <w:rPr>
          <w:sz w:val="24"/>
        </w:rPr>
        <w:t>la</w:t>
      </w:r>
      <w:r>
        <w:rPr>
          <w:spacing w:val="-3"/>
          <w:sz w:val="24"/>
        </w:rPr>
        <w:t> </w:t>
      </w:r>
      <w:r>
        <w:rPr>
          <w:sz w:val="24"/>
        </w:rPr>
        <w:t>competencia</w:t>
      </w:r>
      <w:r>
        <w:rPr>
          <w:spacing w:val="-2"/>
          <w:sz w:val="24"/>
        </w:rPr>
        <w:t> </w:t>
      </w:r>
      <w:r>
        <w:rPr>
          <w:sz w:val="24"/>
        </w:rPr>
        <w:t>y</w:t>
      </w:r>
      <w:r>
        <w:rPr>
          <w:spacing w:val="-2"/>
          <w:sz w:val="24"/>
        </w:rPr>
        <w:t> </w:t>
      </w:r>
      <w:r>
        <w:rPr>
          <w:sz w:val="24"/>
        </w:rPr>
        <w:t>que</w:t>
      </w:r>
      <w:r>
        <w:rPr>
          <w:spacing w:val="-3"/>
          <w:sz w:val="24"/>
        </w:rPr>
        <w:t> </w:t>
      </w:r>
      <w:r>
        <w:rPr>
          <w:sz w:val="24"/>
        </w:rPr>
        <w:t>explica</w:t>
      </w:r>
      <w:r>
        <w:rPr>
          <w:spacing w:val="-1"/>
          <w:sz w:val="24"/>
        </w:rPr>
        <w:t> </w:t>
      </w:r>
      <w:r>
        <w:rPr>
          <w:sz w:val="24"/>
        </w:rPr>
        <w:t>cómo</w:t>
      </w:r>
      <w:r>
        <w:rPr>
          <w:spacing w:val="-2"/>
          <w:sz w:val="24"/>
        </w:rPr>
        <w:t> </w:t>
      </w:r>
      <w:r>
        <w:rPr>
          <w:sz w:val="24"/>
        </w:rPr>
        <w:t>vas</w:t>
      </w:r>
      <w:r>
        <w:rPr>
          <w:spacing w:val="-3"/>
          <w:sz w:val="24"/>
        </w:rPr>
        <w:t> </w:t>
      </w:r>
      <w:r>
        <w:rPr>
          <w:sz w:val="24"/>
        </w:rPr>
        <w:t>a</w:t>
      </w:r>
      <w:r>
        <w:rPr>
          <w:spacing w:val="-4"/>
          <w:sz w:val="24"/>
        </w:rPr>
        <w:t> </w:t>
      </w:r>
      <w:r>
        <w:rPr>
          <w:sz w:val="24"/>
        </w:rPr>
        <w:t>ayudar</w:t>
      </w:r>
      <w:r>
        <w:rPr>
          <w:spacing w:val="-2"/>
          <w:sz w:val="24"/>
        </w:rPr>
        <w:t> </w:t>
      </w:r>
      <w:r>
        <w:rPr>
          <w:sz w:val="24"/>
        </w:rPr>
        <w:t>a</w:t>
      </w:r>
      <w:r>
        <w:rPr>
          <w:spacing w:val="-4"/>
          <w:sz w:val="24"/>
        </w:rPr>
        <w:t> </w:t>
      </w:r>
      <w:r>
        <w:rPr>
          <w:sz w:val="24"/>
        </w:rPr>
        <w:t>los</w:t>
      </w:r>
      <w:r>
        <w:rPr>
          <w:spacing w:val="-3"/>
          <w:sz w:val="24"/>
        </w:rPr>
        <w:t> </w:t>
      </w:r>
      <w:r>
        <w:rPr>
          <w:sz w:val="24"/>
        </w:rPr>
        <w:t>clientes</w:t>
      </w:r>
      <w:r>
        <w:rPr>
          <w:spacing w:val="-3"/>
          <w:sz w:val="24"/>
        </w:rPr>
        <w:t> </w:t>
      </w:r>
      <w:r>
        <w:rPr>
          <w:sz w:val="24"/>
        </w:rPr>
        <w:t>a resolver su problema</w:t>
      </w:r>
    </w:p>
    <w:p>
      <w:pPr>
        <w:pStyle w:val="ListParagraph"/>
        <w:numPr>
          <w:ilvl w:val="0"/>
          <w:numId w:val="3"/>
        </w:numPr>
        <w:tabs>
          <w:tab w:pos="721" w:val="left" w:leader="none"/>
        </w:tabs>
        <w:spacing w:line="480" w:lineRule="auto" w:before="1" w:after="0"/>
        <w:ind w:left="721" w:right="1394" w:hanging="360"/>
        <w:jc w:val="left"/>
        <w:rPr>
          <w:sz w:val="24"/>
        </w:rPr>
      </w:pPr>
      <w:r>
        <w:rPr>
          <w:sz w:val="24"/>
        </w:rPr>
        <w:t>Solución:</w:t>
      </w:r>
      <w:r>
        <w:rPr>
          <w:spacing w:val="-4"/>
          <w:sz w:val="24"/>
        </w:rPr>
        <w:t> </w:t>
      </w:r>
      <w:r>
        <w:rPr>
          <w:sz w:val="24"/>
        </w:rPr>
        <w:t>características</w:t>
      </w:r>
      <w:r>
        <w:rPr>
          <w:spacing w:val="-2"/>
          <w:sz w:val="24"/>
        </w:rPr>
        <w:t> </w:t>
      </w:r>
      <w:r>
        <w:rPr>
          <w:sz w:val="24"/>
        </w:rPr>
        <w:t>que</w:t>
      </w:r>
      <w:r>
        <w:rPr>
          <w:spacing w:val="-4"/>
          <w:sz w:val="24"/>
        </w:rPr>
        <w:t> </w:t>
      </w:r>
      <w:r>
        <w:rPr>
          <w:sz w:val="24"/>
        </w:rPr>
        <w:t>posee</w:t>
      </w:r>
      <w:r>
        <w:rPr>
          <w:spacing w:val="-4"/>
          <w:sz w:val="24"/>
        </w:rPr>
        <w:t> </w:t>
      </w:r>
      <w:r>
        <w:rPr>
          <w:sz w:val="24"/>
        </w:rPr>
        <w:t>el</w:t>
      </w:r>
      <w:r>
        <w:rPr>
          <w:spacing w:val="-4"/>
          <w:sz w:val="24"/>
        </w:rPr>
        <w:t> </w:t>
      </w:r>
      <w:r>
        <w:rPr>
          <w:sz w:val="24"/>
        </w:rPr>
        <w:t>producto</w:t>
      </w:r>
      <w:r>
        <w:rPr>
          <w:spacing w:val="-4"/>
          <w:sz w:val="24"/>
        </w:rPr>
        <w:t> </w:t>
      </w:r>
      <w:r>
        <w:rPr>
          <w:sz w:val="24"/>
        </w:rPr>
        <w:t>o</w:t>
      </w:r>
      <w:r>
        <w:rPr>
          <w:spacing w:val="-4"/>
          <w:sz w:val="24"/>
        </w:rPr>
        <w:t> </w:t>
      </w:r>
      <w:r>
        <w:rPr>
          <w:sz w:val="24"/>
        </w:rPr>
        <w:t>servicio</w:t>
      </w:r>
      <w:r>
        <w:rPr>
          <w:spacing w:val="-2"/>
          <w:sz w:val="24"/>
        </w:rPr>
        <w:t> </w:t>
      </w:r>
      <w:r>
        <w:rPr>
          <w:sz w:val="24"/>
        </w:rPr>
        <w:t>que</w:t>
      </w:r>
      <w:r>
        <w:rPr>
          <w:spacing w:val="-4"/>
          <w:sz w:val="24"/>
        </w:rPr>
        <w:t> </w:t>
      </w:r>
      <w:r>
        <w:rPr>
          <w:sz w:val="24"/>
        </w:rPr>
        <w:t>da</w:t>
      </w:r>
      <w:r>
        <w:rPr>
          <w:spacing w:val="-3"/>
          <w:sz w:val="24"/>
        </w:rPr>
        <w:t> </w:t>
      </w:r>
      <w:r>
        <w:rPr>
          <w:sz w:val="24"/>
        </w:rPr>
        <w:t>respuesta</w:t>
      </w:r>
      <w:r>
        <w:rPr>
          <w:spacing w:val="-3"/>
          <w:sz w:val="24"/>
        </w:rPr>
        <w:t> </w:t>
      </w:r>
      <w:r>
        <w:rPr>
          <w:sz w:val="24"/>
        </w:rPr>
        <w:t>al problema planteado</w:t>
      </w:r>
    </w:p>
    <w:p>
      <w:pPr>
        <w:pStyle w:val="ListParagraph"/>
        <w:numPr>
          <w:ilvl w:val="0"/>
          <w:numId w:val="3"/>
        </w:numPr>
        <w:tabs>
          <w:tab w:pos="720" w:val="left" w:leader="none"/>
        </w:tabs>
        <w:spacing w:line="240" w:lineRule="auto" w:before="0" w:after="0"/>
        <w:ind w:left="720" w:right="0" w:hanging="359"/>
        <w:jc w:val="left"/>
        <w:rPr>
          <w:sz w:val="24"/>
        </w:rPr>
      </w:pPr>
      <w:r>
        <w:rPr>
          <w:sz w:val="24"/>
        </w:rPr>
        <w:t>Canales:</w:t>
      </w:r>
      <w:r>
        <w:rPr>
          <w:spacing w:val="-5"/>
          <w:sz w:val="24"/>
        </w:rPr>
        <w:t> </w:t>
      </w:r>
      <w:r>
        <w:rPr>
          <w:sz w:val="24"/>
        </w:rPr>
        <w:t>cómo</w:t>
      </w:r>
      <w:r>
        <w:rPr>
          <w:spacing w:val="-2"/>
          <w:sz w:val="24"/>
        </w:rPr>
        <w:t> </w:t>
      </w:r>
      <w:r>
        <w:rPr>
          <w:sz w:val="24"/>
        </w:rPr>
        <w:t>llegaremos</w:t>
      </w:r>
      <w:r>
        <w:rPr>
          <w:spacing w:val="-4"/>
          <w:sz w:val="24"/>
        </w:rPr>
        <w:t> </w:t>
      </w:r>
      <w:r>
        <w:rPr>
          <w:sz w:val="24"/>
        </w:rPr>
        <w:t>a</w:t>
      </w:r>
      <w:r>
        <w:rPr>
          <w:spacing w:val="-2"/>
          <w:sz w:val="24"/>
        </w:rPr>
        <w:t> </w:t>
      </w:r>
      <w:r>
        <w:rPr>
          <w:sz w:val="24"/>
        </w:rPr>
        <w:t>nuestros</w:t>
      </w:r>
      <w:r>
        <w:rPr>
          <w:spacing w:val="-4"/>
          <w:sz w:val="24"/>
        </w:rPr>
        <w:t> </w:t>
      </w:r>
      <w:r>
        <w:rPr>
          <w:sz w:val="24"/>
        </w:rPr>
        <w:t>clientes</w:t>
      </w:r>
      <w:r>
        <w:rPr>
          <w:spacing w:val="-3"/>
          <w:sz w:val="24"/>
        </w:rPr>
        <w:t> </w:t>
      </w:r>
      <w:r>
        <w:rPr>
          <w:sz w:val="24"/>
        </w:rPr>
        <w:t>para</w:t>
      </w:r>
      <w:r>
        <w:rPr>
          <w:spacing w:val="-3"/>
          <w:sz w:val="24"/>
        </w:rPr>
        <w:t> </w:t>
      </w:r>
      <w:r>
        <w:rPr>
          <w:sz w:val="24"/>
        </w:rPr>
        <w:t>ofrecerles</w:t>
      </w:r>
      <w:r>
        <w:rPr>
          <w:spacing w:val="-3"/>
          <w:sz w:val="24"/>
        </w:rPr>
        <w:t> </w:t>
      </w:r>
      <w:r>
        <w:rPr>
          <w:sz w:val="24"/>
        </w:rPr>
        <w:t>la</w:t>
      </w:r>
      <w:r>
        <w:rPr>
          <w:spacing w:val="-2"/>
          <w:sz w:val="24"/>
        </w:rPr>
        <w:t> solución</w:t>
      </w:r>
    </w:p>
    <w:p>
      <w:pPr>
        <w:pStyle w:val="BodyText"/>
      </w:pPr>
    </w:p>
    <w:p>
      <w:pPr>
        <w:pStyle w:val="ListParagraph"/>
        <w:numPr>
          <w:ilvl w:val="0"/>
          <w:numId w:val="3"/>
        </w:numPr>
        <w:tabs>
          <w:tab w:pos="720" w:val="left" w:leader="none"/>
        </w:tabs>
        <w:spacing w:line="240" w:lineRule="auto" w:before="0" w:after="0"/>
        <w:ind w:left="720" w:right="0" w:hanging="359"/>
        <w:jc w:val="left"/>
        <w:rPr>
          <w:sz w:val="24"/>
        </w:rPr>
      </w:pPr>
      <w:r>
        <w:rPr>
          <w:sz w:val="24"/>
        </w:rPr>
        <w:t>Flujos</w:t>
      </w:r>
      <w:r>
        <w:rPr>
          <w:spacing w:val="-4"/>
          <w:sz w:val="24"/>
        </w:rPr>
        <w:t> </w:t>
      </w:r>
      <w:r>
        <w:rPr>
          <w:sz w:val="24"/>
        </w:rPr>
        <w:t>de</w:t>
      </w:r>
      <w:r>
        <w:rPr>
          <w:spacing w:val="-1"/>
          <w:sz w:val="24"/>
        </w:rPr>
        <w:t> </w:t>
      </w:r>
      <w:r>
        <w:rPr>
          <w:sz w:val="24"/>
        </w:rPr>
        <w:t>ingresos:</w:t>
      </w:r>
      <w:r>
        <w:rPr>
          <w:spacing w:val="-1"/>
          <w:sz w:val="24"/>
        </w:rPr>
        <w:t> </w:t>
      </w:r>
      <w:r>
        <w:rPr>
          <w:sz w:val="24"/>
        </w:rPr>
        <w:t>se</w:t>
      </w:r>
      <w:r>
        <w:rPr>
          <w:spacing w:val="-1"/>
          <w:sz w:val="24"/>
        </w:rPr>
        <w:t> </w:t>
      </w:r>
      <w:r>
        <w:rPr>
          <w:sz w:val="24"/>
        </w:rPr>
        <w:t>debe</w:t>
      </w:r>
      <w:r>
        <w:rPr>
          <w:spacing w:val="-2"/>
          <w:sz w:val="24"/>
        </w:rPr>
        <w:t> </w:t>
      </w:r>
      <w:r>
        <w:rPr>
          <w:sz w:val="24"/>
        </w:rPr>
        <w:t>definir la</w:t>
      </w:r>
      <w:r>
        <w:rPr>
          <w:spacing w:val="-2"/>
          <w:sz w:val="24"/>
        </w:rPr>
        <w:t> </w:t>
      </w:r>
      <w:r>
        <w:rPr>
          <w:sz w:val="24"/>
        </w:rPr>
        <w:t>forma</w:t>
      </w:r>
      <w:r>
        <w:rPr>
          <w:spacing w:val="-2"/>
          <w:sz w:val="24"/>
        </w:rPr>
        <w:t> </w:t>
      </w:r>
      <w:r>
        <w:rPr>
          <w:sz w:val="24"/>
        </w:rPr>
        <w:t>en</w:t>
      </w:r>
      <w:r>
        <w:rPr>
          <w:spacing w:val="-1"/>
          <w:sz w:val="24"/>
        </w:rPr>
        <w:t> </w:t>
      </w:r>
      <w:r>
        <w:rPr>
          <w:sz w:val="24"/>
        </w:rPr>
        <w:t>que</w:t>
      </w:r>
      <w:r>
        <w:rPr>
          <w:spacing w:val="-1"/>
          <w:sz w:val="24"/>
        </w:rPr>
        <w:t> </w:t>
      </w:r>
      <w:r>
        <w:rPr>
          <w:sz w:val="24"/>
        </w:rPr>
        <w:t>la</w:t>
      </w:r>
      <w:r>
        <w:rPr>
          <w:spacing w:val="-1"/>
          <w:sz w:val="24"/>
        </w:rPr>
        <w:t> </w:t>
      </w:r>
      <w:r>
        <w:rPr>
          <w:sz w:val="24"/>
        </w:rPr>
        <w:t>empresa</w:t>
      </w:r>
      <w:r>
        <w:rPr>
          <w:spacing w:val="-1"/>
          <w:sz w:val="24"/>
        </w:rPr>
        <w:t> </w:t>
      </w:r>
      <w:r>
        <w:rPr>
          <w:sz w:val="24"/>
        </w:rPr>
        <w:t>obtiene</w:t>
      </w:r>
      <w:r>
        <w:rPr>
          <w:spacing w:val="-1"/>
          <w:sz w:val="24"/>
        </w:rPr>
        <w:t> </w:t>
      </w:r>
      <w:r>
        <w:rPr>
          <w:spacing w:val="-2"/>
          <w:sz w:val="24"/>
        </w:rPr>
        <w:t>ingresos</w:t>
      </w:r>
    </w:p>
    <w:p>
      <w:pPr>
        <w:pStyle w:val="BodyText"/>
      </w:pPr>
    </w:p>
    <w:p>
      <w:pPr>
        <w:pStyle w:val="ListParagraph"/>
        <w:numPr>
          <w:ilvl w:val="0"/>
          <w:numId w:val="3"/>
        </w:numPr>
        <w:tabs>
          <w:tab w:pos="721" w:val="left" w:leader="none"/>
        </w:tabs>
        <w:spacing w:line="480" w:lineRule="auto" w:before="0" w:after="0"/>
        <w:ind w:left="721" w:right="1285" w:hanging="360"/>
        <w:jc w:val="left"/>
        <w:rPr>
          <w:sz w:val="24"/>
        </w:rPr>
      </w:pPr>
      <w:r>
        <w:rPr>
          <w:sz w:val="24"/>
        </w:rPr>
        <w:t>Estructura</w:t>
      </w:r>
      <w:r>
        <w:rPr>
          <w:spacing w:val="-5"/>
          <w:sz w:val="24"/>
        </w:rPr>
        <w:t> </w:t>
      </w:r>
      <w:r>
        <w:rPr>
          <w:sz w:val="24"/>
        </w:rPr>
        <w:t>de</w:t>
      </w:r>
      <w:r>
        <w:rPr>
          <w:spacing w:val="-2"/>
          <w:sz w:val="24"/>
        </w:rPr>
        <w:t> </w:t>
      </w:r>
      <w:r>
        <w:rPr>
          <w:sz w:val="24"/>
        </w:rPr>
        <w:t>costes:</w:t>
      </w:r>
      <w:r>
        <w:rPr>
          <w:spacing w:val="-3"/>
          <w:sz w:val="24"/>
        </w:rPr>
        <w:t> </w:t>
      </w:r>
      <w:r>
        <w:rPr>
          <w:sz w:val="24"/>
        </w:rPr>
        <w:t>se</w:t>
      </w:r>
      <w:r>
        <w:rPr>
          <w:spacing w:val="-4"/>
          <w:sz w:val="24"/>
        </w:rPr>
        <w:t> </w:t>
      </w:r>
      <w:r>
        <w:rPr>
          <w:sz w:val="24"/>
        </w:rPr>
        <w:t>debe</w:t>
      </w:r>
      <w:r>
        <w:rPr>
          <w:spacing w:val="-4"/>
          <w:sz w:val="24"/>
        </w:rPr>
        <w:t> </w:t>
      </w:r>
      <w:r>
        <w:rPr>
          <w:sz w:val="24"/>
        </w:rPr>
        <w:t>definir</w:t>
      </w:r>
      <w:r>
        <w:rPr>
          <w:spacing w:val="-3"/>
          <w:sz w:val="24"/>
        </w:rPr>
        <w:t> </w:t>
      </w:r>
      <w:r>
        <w:rPr>
          <w:sz w:val="24"/>
        </w:rPr>
        <w:t>qué</w:t>
      </w:r>
      <w:r>
        <w:rPr>
          <w:spacing w:val="-4"/>
          <w:sz w:val="24"/>
        </w:rPr>
        <w:t> </w:t>
      </w:r>
      <w:r>
        <w:rPr>
          <w:sz w:val="24"/>
        </w:rPr>
        <w:t>costes</w:t>
      </w:r>
      <w:r>
        <w:rPr>
          <w:spacing w:val="-4"/>
          <w:sz w:val="24"/>
        </w:rPr>
        <w:t> </w:t>
      </w:r>
      <w:r>
        <w:rPr>
          <w:sz w:val="24"/>
        </w:rPr>
        <w:t>son</w:t>
      </w:r>
      <w:r>
        <w:rPr>
          <w:spacing w:val="-3"/>
          <w:sz w:val="24"/>
        </w:rPr>
        <w:t> </w:t>
      </w:r>
      <w:r>
        <w:rPr>
          <w:sz w:val="24"/>
        </w:rPr>
        <w:t>los</w:t>
      </w:r>
      <w:r>
        <w:rPr>
          <w:spacing w:val="-3"/>
          <w:sz w:val="24"/>
        </w:rPr>
        <w:t> </w:t>
      </w:r>
      <w:r>
        <w:rPr>
          <w:sz w:val="24"/>
        </w:rPr>
        <w:t>necesarios</w:t>
      </w:r>
      <w:r>
        <w:rPr>
          <w:spacing w:val="-4"/>
          <w:sz w:val="24"/>
        </w:rPr>
        <w:t> </w:t>
      </w:r>
      <w:r>
        <w:rPr>
          <w:sz w:val="24"/>
        </w:rPr>
        <w:t>para</w:t>
      </w:r>
      <w:r>
        <w:rPr>
          <w:spacing w:val="-5"/>
          <w:sz w:val="24"/>
        </w:rPr>
        <w:t> </w:t>
      </w:r>
      <w:r>
        <w:rPr>
          <w:sz w:val="24"/>
        </w:rPr>
        <w:t>vender nuestro producto o servicio</w:t>
      </w:r>
    </w:p>
    <w:p>
      <w:pPr>
        <w:pStyle w:val="ListParagraph"/>
        <w:numPr>
          <w:ilvl w:val="0"/>
          <w:numId w:val="3"/>
        </w:numPr>
        <w:tabs>
          <w:tab w:pos="720" w:val="left" w:leader="none"/>
        </w:tabs>
        <w:spacing w:line="240" w:lineRule="auto" w:before="0" w:after="0"/>
        <w:ind w:left="720" w:right="0" w:hanging="359"/>
        <w:jc w:val="left"/>
        <w:rPr>
          <w:sz w:val="24"/>
        </w:rPr>
      </w:pPr>
      <w:r>
        <w:rPr>
          <w:sz w:val="24"/>
        </w:rPr>
        <w:t>Métricas</w:t>
      </w:r>
      <w:r>
        <w:rPr>
          <w:spacing w:val="-4"/>
          <w:sz w:val="24"/>
        </w:rPr>
        <w:t> </w:t>
      </w:r>
      <w:r>
        <w:rPr>
          <w:sz w:val="24"/>
        </w:rPr>
        <w:t>clave:</w:t>
      </w:r>
      <w:r>
        <w:rPr>
          <w:spacing w:val="-1"/>
          <w:sz w:val="24"/>
        </w:rPr>
        <w:t> </w:t>
      </w:r>
      <w:r>
        <w:rPr>
          <w:sz w:val="24"/>
        </w:rPr>
        <w:t>qué</w:t>
      </w:r>
      <w:r>
        <w:rPr>
          <w:spacing w:val="-1"/>
          <w:sz w:val="24"/>
        </w:rPr>
        <w:t> </w:t>
      </w:r>
      <w:r>
        <w:rPr>
          <w:sz w:val="24"/>
        </w:rPr>
        <w:t>métricas</w:t>
      </w:r>
      <w:r>
        <w:rPr>
          <w:spacing w:val="-2"/>
          <w:sz w:val="24"/>
        </w:rPr>
        <w:t> </w:t>
      </w:r>
      <w:r>
        <w:rPr>
          <w:sz w:val="24"/>
        </w:rPr>
        <w:t>se</w:t>
      </w:r>
      <w:r>
        <w:rPr>
          <w:spacing w:val="-1"/>
          <w:sz w:val="24"/>
        </w:rPr>
        <w:t> </w:t>
      </w:r>
      <w:r>
        <w:rPr>
          <w:sz w:val="24"/>
        </w:rPr>
        <w:t>van</w:t>
      </w:r>
      <w:r>
        <w:rPr>
          <w:spacing w:val="1"/>
          <w:sz w:val="24"/>
        </w:rPr>
        <w:t> </w:t>
      </w:r>
      <w:r>
        <w:rPr>
          <w:sz w:val="24"/>
        </w:rPr>
        <w:t>a</w:t>
      </w:r>
      <w:r>
        <w:rPr>
          <w:spacing w:val="-2"/>
          <w:sz w:val="24"/>
        </w:rPr>
        <w:t> </w:t>
      </w:r>
      <w:r>
        <w:rPr>
          <w:sz w:val="24"/>
        </w:rPr>
        <w:t>utilizar</w:t>
      </w:r>
      <w:r>
        <w:rPr>
          <w:spacing w:val="-1"/>
          <w:sz w:val="24"/>
        </w:rPr>
        <w:t> </w:t>
      </w:r>
      <w:r>
        <w:rPr>
          <w:sz w:val="24"/>
        </w:rPr>
        <w:t>para</w:t>
      </w:r>
      <w:r>
        <w:rPr>
          <w:spacing w:val="-1"/>
          <w:sz w:val="24"/>
        </w:rPr>
        <w:t> </w:t>
      </w:r>
      <w:r>
        <w:rPr>
          <w:sz w:val="24"/>
        </w:rPr>
        <w:t>medir</w:t>
      </w:r>
      <w:r>
        <w:rPr>
          <w:spacing w:val="-2"/>
          <w:sz w:val="24"/>
        </w:rPr>
        <w:t> </w:t>
      </w:r>
      <w:r>
        <w:rPr>
          <w:sz w:val="24"/>
        </w:rPr>
        <w:t>el</w:t>
      </w:r>
      <w:r>
        <w:rPr>
          <w:spacing w:val="-1"/>
          <w:sz w:val="24"/>
        </w:rPr>
        <w:t> </w:t>
      </w:r>
      <w:r>
        <w:rPr>
          <w:sz w:val="24"/>
        </w:rPr>
        <w:t>rendimiento</w:t>
      </w:r>
      <w:r>
        <w:rPr>
          <w:spacing w:val="-1"/>
          <w:sz w:val="24"/>
        </w:rPr>
        <w:t> </w:t>
      </w:r>
      <w:r>
        <w:rPr>
          <w:sz w:val="24"/>
        </w:rPr>
        <w:t>del</w:t>
      </w:r>
      <w:r>
        <w:rPr>
          <w:spacing w:val="1"/>
          <w:sz w:val="24"/>
        </w:rPr>
        <w:t> </w:t>
      </w:r>
      <w:r>
        <w:rPr>
          <w:spacing w:val="-2"/>
          <w:sz w:val="24"/>
        </w:rPr>
        <w:t>negocio</w:t>
      </w:r>
    </w:p>
    <w:p>
      <w:pPr>
        <w:pStyle w:val="BodyText"/>
        <w:spacing w:before="1"/>
      </w:pPr>
    </w:p>
    <w:p>
      <w:pPr>
        <w:pStyle w:val="ListParagraph"/>
        <w:numPr>
          <w:ilvl w:val="0"/>
          <w:numId w:val="3"/>
        </w:numPr>
        <w:tabs>
          <w:tab w:pos="721" w:val="left" w:leader="none"/>
        </w:tabs>
        <w:spacing w:line="480" w:lineRule="auto" w:before="0" w:after="0"/>
        <w:ind w:left="721" w:right="994" w:hanging="360"/>
        <w:jc w:val="left"/>
        <w:rPr>
          <w:sz w:val="24"/>
        </w:rPr>
      </w:pPr>
      <w:r>
        <w:rPr>
          <w:sz w:val="24"/>
        </w:rPr>
        <w:t>Ventaja</w:t>
      </w:r>
      <w:r>
        <w:rPr>
          <w:spacing w:val="-4"/>
          <w:sz w:val="24"/>
        </w:rPr>
        <w:t> </w:t>
      </w:r>
      <w:r>
        <w:rPr>
          <w:sz w:val="24"/>
        </w:rPr>
        <w:t>especial:</w:t>
      </w:r>
      <w:r>
        <w:rPr>
          <w:spacing w:val="-3"/>
          <w:sz w:val="24"/>
        </w:rPr>
        <w:t> </w:t>
      </w:r>
      <w:r>
        <w:rPr>
          <w:sz w:val="24"/>
        </w:rPr>
        <w:t>definir</w:t>
      </w:r>
      <w:r>
        <w:rPr>
          <w:spacing w:val="-2"/>
          <w:sz w:val="24"/>
        </w:rPr>
        <w:t> </w:t>
      </w:r>
      <w:r>
        <w:rPr>
          <w:sz w:val="24"/>
        </w:rPr>
        <w:t>aquello</w:t>
      </w:r>
      <w:r>
        <w:rPr>
          <w:spacing w:val="-3"/>
          <w:sz w:val="24"/>
        </w:rPr>
        <w:t> </w:t>
      </w:r>
      <w:r>
        <w:rPr>
          <w:sz w:val="24"/>
        </w:rPr>
        <w:t>que</w:t>
      </w:r>
      <w:r>
        <w:rPr>
          <w:spacing w:val="-4"/>
          <w:sz w:val="24"/>
        </w:rPr>
        <w:t> </w:t>
      </w:r>
      <w:r>
        <w:rPr>
          <w:sz w:val="24"/>
        </w:rPr>
        <w:t>nos</w:t>
      </w:r>
      <w:r>
        <w:rPr>
          <w:spacing w:val="-4"/>
          <w:sz w:val="24"/>
        </w:rPr>
        <w:t> </w:t>
      </w:r>
      <w:r>
        <w:rPr>
          <w:sz w:val="24"/>
        </w:rPr>
        <w:t>diferencia</w:t>
      </w:r>
      <w:r>
        <w:rPr>
          <w:spacing w:val="-4"/>
          <w:sz w:val="24"/>
        </w:rPr>
        <w:t> </w:t>
      </w:r>
      <w:r>
        <w:rPr>
          <w:sz w:val="24"/>
        </w:rPr>
        <w:t>del</w:t>
      </w:r>
      <w:r>
        <w:rPr>
          <w:spacing w:val="-3"/>
          <w:sz w:val="24"/>
        </w:rPr>
        <w:t> </w:t>
      </w:r>
      <w:r>
        <w:rPr>
          <w:sz w:val="24"/>
        </w:rPr>
        <w:t>resto</w:t>
      </w:r>
      <w:r>
        <w:rPr>
          <w:spacing w:val="-3"/>
          <w:sz w:val="24"/>
        </w:rPr>
        <w:t> </w:t>
      </w:r>
      <w:r>
        <w:rPr>
          <w:sz w:val="24"/>
        </w:rPr>
        <w:t>de</w:t>
      </w:r>
      <w:r>
        <w:rPr>
          <w:spacing w:val="-3"/>
          <w:sz w:val="24"/>
        </w:rPr>
        <w:t> </w:t>
      </w:r>
      <w:r>
        <w:rPr>
          <w:sz w:val="24"/>
        </w:rPr>
        <w:t>la</w:t>
      </w:r>
      <w:r>
        <w:rPr>
          <w:spacing w:val="-4"/>
          <w:sz w:val="24"/>
        </w:rPr>
        <w:t> </w:t>
      </w:r>
      <w:r>
        <w:rPr>
          <w:sz w:val="24"/>
        </w:rPr>
        <w:t>competencia</w:t>
      </w:r>
      <w:r>
        <w:rPr>
          <w:spacing w:val="-3"/>
          <w:sz w:val="24"/>
        </w:rPr>
        <w:t> </w:t>
      </w:r>
      <w:r>
        <w:rPr>
          <w:sz w:val="24"/>
        </w:rPr>
        <w:t>y genera que los clientes sigan viniendo</w:t>
      </w:r>
    </w:p>
    <w:p>
      <w:pPr>
        <w:pStyle w:val="Heading2"/>
        <w:spacing w:before="199"/>
      </w:pPr>
      <w:bookmarkStart w:name="_bookmark14" w:id="15"/>
      <w:bookmarkEnd w:id="15"/>
      <w:r>
        <w:rPr>
          <w:b w:val="0"/>
        </w:rPr>
      </w:r>
      <w:r>
        <w:rPr>
          <w:color w:val="4F81BC"/>
        </w:rPr>
        <w:t>Análisis</w:t>
      </w:r>
      <w:r>
        <w:rPr>
          <w:color w:val="4F81BC"/>
          <w:spacing w:val="-3"/>
        </w:rPr>
        <w:t> </w:t>
      </w:r>
      <w:r>
        <w:rPr>
          <w:color w:val="4F81BC"/>
        </w:rPr>
        <w:t>de</w:t>
      </w:r>
      <w:r>
        <w:rPr>
          <w:color w:val="4F81BC"/>
          <w:spacing w:val="-5"/>
        </w:rPr>
        <w:t> </w:t>
      </w:r>
      <w:r>
        <w:rPr>
          <w:color w:val="4F81BC"/>
        </w:rPr>
        <w:t>mercado:</w:t>
      </w:r>
      <w:r>
        <w:rPr>
          <w:color w:val="4F81BC"/>
          <w:spacing w:val="-1"/>
        </w:rPr>
        <w:t> </w:t>
      </w:r>
      <w:r>
        <w:rPr>
          <w:color w:val="4F81BC"/>
        </w:rPr>
        <w:t>TAM,</w:t>
      </w:r>
      <w:r>
        <w:rPr>
          <w:color w:val="4F81BC"/>
          <w:spacing w:val="-1"/>
        </w:rPr>
        <w:t> </w:t>
      </w:r>
      <w:r>
        <w:rPr>
          <w:color w:val="4F81BC"/>
        </w:rPr>
        <w:t>SAM,</w:t>
      </w:r>
      <w:r>
        <w:rPr>
          <w:color w:val="4F81BC"/>
          <w:spacing w:val="-1"/>
        </w:rPr>
        <w:t> </w:t>
      </w:r>
      <w:r>
        <w:rPr>
          <w:color w:val="4F81BC"/>
          <w:spacing w:val="-5"/>
        </w:rPr>
        <w:t>SOM</w:t>
      </w:r>
    </w:p>
    <w:p>
      <w:pPr>
        <w:pStyle w:val="BodyText"/>
        <w:rPr>
          <w:b/>
        </w:rPr>
      </w:pPr>
    </w:p>
    <w:p>
      <w:pPr>
        <w:pStyle w:val="BodyText"/>
        <w:spacing w:line="480" w:lineRule="auto"/>
        <w:ind w:left="2" w:right="766"/>
      </w:pPr>
      <w:r>
        <w:rPr/>
        <w:t>TAM,</w:t>
      </w:r>
      <w:r>
        <w:rPr>
          <w:spacing w:val="-3"/>
        </w:rPr>
        <w:t> </w:t>
      </w:r>
      <w:r>
        <w:rPr/>
        <w:t>SAM,</w:t>
      </w:r>
      <w:r>
        <w:rPr>
          <w:spacing w:val="-3"/>
        </w:rPr>
        <w:t> </w:t>
      </w:r>
      <w:r>
        <w:rPr/>
        <w:t>SOM</w:t>
      </w:r>
      <w:r>
        <w:rPr>
          <w:spacing w:val="-4"/>
        </w:rPr>
        <w:t> </w:t>
      </w:r>
      <w:r>
        <w:rPr/>
        <w:t>es</w:t>
      </w:r>
      <w:r>
        <w:rPr>
          <w:spacing w:val="-4"/>
        </w:rPr>
        <w:t> </w:t>
      </w:r>
      <w:r>
        <w:rPr/>
        <w:t>fórmula</w:t>
      </w:r>
      <w:r>
        <w:rPr>
          <w:spacing w:val="-4"/>
        </w:rPr>
        <w:t> </w:t>
      </w:r>
      <w:r>
        <w:rPr/>
        <w:t>para</w:t>
      </w:r>
      <w:r>
        <w:rPr>
          <w:spacing w:val="-5"/>
        </w:rPr>
        <w:t> </w:t>
      </w:r>
      <w:r>
        <w:rPr/>
        <w:t>calcular</w:t>
      </w:r>
      <w:r>
        <w:rPr>
          <w:spacing w:val="-3"/>
        </w:rPr>
        <w:t> </w:t>
      </w:r>
      <w:r>
        <w:rPr/>
        <w:t>tamaño</w:t>
      </w:r>
      <w:r>
        <w:rPr>
          <w:spacing w:val="-3"/>
        </w:rPr>
        <w:t> </w:t>
      </w:r>
      <w:r>
        <w:rPr/>
        <w:t>de</w:t>
      </w:r>
      <w:r>
        <w:rPr>
          <w:spacing w:val="-4"/>
        </w:rPr>
        <w:t> </w:t>
      </w:r>
      <w:r>
        <w:rPr/>
        <w:t>mercado.</w:t>
      </w:r>
      <w:r>
        <w:rPr>
          <w:spacing w:val="-3"/>
        </w:rPr>
        <w:t> </w:t>
      </w:r>
      <w:r>
        <w:rPr/>
        <w:t>Es</w:t>
      </w:r>
      <w:r>
        <w:rPr>
          <w:spacing w:val="-4"/>
        </w:rPr>
        <w:t> </w:t>
      </w:r>
      <w:r>
        <w:rPr/>
        <w:t>una</w:t>
      </w:r>
      <w:r>
        <w:rPr>
          <w:spacing w:val="-4"/>
        </w:rPr>
        <w:t> </w:t>
      </w:r>
      <w:r>
        <w:rPr/>
        <w:t>herramienta</w:t>
      </w:r>
      <w:r>
        <w:rPr>
          <w:spacing w:val="-3"/>
        </w:rPr>
        <w:t> </w:t>
      </w:r>
      <w:r>
        <w:rPr/>
        <w:t>que nos permite realizar una estimación inicial de la oportunidad de mercado que tiene un producto o servicio.</w:t>
      </w:r>
    </w:p>
    <w:p>
      <w:pPr>
        <w:pStyle w:val="BodyText"/>
      </w:pPr>
    </w:p>
    <w:p>
      <w:pPr>
        <w:pStyle w:val="BodyText"/>
        <w:spacing w:before="1"/>
      </w:pPr>
    </w:p>
    <w:p>
      <w:pPr>
        <w:pStyle w:val="BodyText"/>
        <w:spacing w:line="480" w:lineRule="auto"/>
        <w:ind w:left="2" w:right="715"/>
      </w:pPr>
      <w:r>
        <w:rPr/>
        <w:t>TAM</w:t>
      </w:r>
      <w:r>
        <w:rPr>
          <w:spacing w:val="-4"/>
        </w:rPr>
        <w:t> </w:t>
      </w:r>
      <w:r>
        <w:rPr/>
        <w:t>(Total</w:t>
      </w:r>
      <w:r>
        <w:rPr>
          <w:spacing w:val="-3"/>
        </w:rPr>
        <w:t> </w:t>
      </w:r>
      <w:r>
        <w:rPr/>
        <w:t>Addresable</w:t>
      </w:r>
      <w:r>
        <w:rPr>
          <w:spacing w:val="-2"/>
        </w:rPr>
        <w:t> </w:t>
      </w:r>
      <w:r>
        <w:rPr/>
        <w:t>Market/Mercado</w:t>
      </w:r>
      <w:r>
        <w:rPr>
          <w:spacing w:val="-3"/>
        </w:rPr>
        <w:t> </w:t>
      </w:r>
      <w:r>
        <w:rPr/>
        <w:t>total):</w:t>
      </w:r>
      <w:r>
        <w:rPr>
          <w:spacing w:val="-3"/>
        </w:rPr>
        <w:t> </w:t>
      </w:r>
      <w:r>
        <w:rPr/>
        <w:t>se</w:t>
      </w:r>
      <w:r>
        <w:rPr>
          <w:spacing w:val="-4"/>
        </w:rPr>
        <w:t> </w:t>
      </w:r>
      <w:r>
        <w:rPr/>
        <w:t>refiere</w:t>
      </w:r>
      <w:r>
        <w:rPr>
          <w:spacing w:val="-3"/>
        </w:rPr>
        <w:t> </w:t>
      </w:r>
      <w:r>
        <w:rPr/>
        <w:t>a</w:t>
      </w:r>
      <w:r>
        <w:rPr>
          <w:spacing w:val="-4"/>
        </w:rPr>
        <w:t> </w:t>
      </w:r>
      <w:r>
        <w:rPr/>
        <w:t>la</w:t>
      </w:r>
      <w:r>
        <w:rPr>
          <w:spacing w:val="-3"/>
        </w:rPr>
        <w:t> </w:t>
      </w:r>
      <w:r>
        <w:rPr/>
        <w:t>demanda</w:t>
      </w:r>
      <w:r>
        <w:rPr>
          <w:spacing w:val="-4"/>
        </w:rPr>
        <w:t> </w:t>
      </w:r>
      <w:r>
        <w:rPr/>
        <w:t>total</w:t>
      </w:r>
      <w:r>
        <w:rPr>
          <w:spacing w:val="-3"/>
        </w:rPr>
        <w:t> </w:t>
      </w:r>
      <w:r>
        <w:rPr/>
        <w:t>del</w:t>
      </w:r>
      <w:r>
        <w:rPr>
          <w:spacing w:val="-3"/>
        </w:rPr>
        <w:t> </w:t>
      </w:r>
      <w:r>
        <w:rPr/>
        <w:t>mercado para un producto o servicio. Es la cantidad máxima de ingresos que una empresa puede generar vendiendo su producto o servicio en un mercado específico.</w:t>
      </w:r>
    </w:p>
    <w:p>
      <w:pPr>
        <w:pStyle w:val="BodyText"/>
        <w:spacing w:after="0" w:line="480" w:lineRule="auto"/>
        <w:sectPr>
          <w:pgSz w:w="11910" w:h="16840"/>
          <w:pgMar w:header="0" w:footer="1082" w:top="1320" w:bottom="1280" w:left="1700" w:right="708"/>
        </w:sectPr>
      </w:pPr>
    </w:p>
    <w:p>
      <w:pPr>
        <w:pStyle w:val="BodyText"/>
        <w:spacing w:line="480" w:lineRule="auto" w:before="79"/>
        <w:ind w:left="2" w:right="766"/>
      </w:pPr>
      <w:r>
        <w:rPr/>
        <w:t>SAM</w:t>
      </w:r>
      <w:r>
        <w:rPr>
          <w:spacing w:val="-5"/>
        </w:rPr>
        <w:t> </w:t>
      </w:r>
      <w:r>
        <w:rPr/>
        <w:t>(Serviceable</w:t>
      </w:r>
      <w:r>
        <w:rPr>
          <w:spacing w:val="-5"/>
        </w:rPr>
        <w:t> </w:t>
      </w:r>
      <w:r>
        <w:rPr/>
        <w:t>Available</w:t>
      </w:r>
      <w:r>
        <w:rPr>
          <w:spacing w:val="-4"/>
        </w:rPr>
        <w:t> </w:t>
      </w:r>
      <w:r>
        <w:rPr/>
        <w:t>Market/Mercado</w:t>
      </w:r>
      <w:r>
        <w:rPr>
          <w:spacing w:val="-4"/>
        </w:rPr>
        <w:t> </w:t>
      </w:r>
      <w:r>
        <w:rPr/>
        <w:t>disponible):</w:t>
      </w:r>
      <w:r>
        <w:rPr>
          <w:spacing w:val="-4"/>
        </w:rPr>
        <w:t> </w:t>
      </w:r>
      <w:r>
        <w:rPr/>
        <w:t>es</w:t>
      </w:r>
      <w:r>
        <w:rPr>
          <w:spacing w:val="-5"/>
        </w:rPr>
        <w:t> </w:t>
      </w:r>
      <w:r>
        <w:rPr/>
        <w:t>el</w:t>
      </w:r>
      <w:r>
        <w:rPr>
          <w:spacing w:val="-4"/>
        </w:rPr>
        <w:t> </w:t>
      </w:r>
      <w:r>
        <w:rPr/>
        <w:t>volumen</w:t>
      </w:r>
      <w:r>
        <w:rPr>
          <w:spacing w:val="-4"/>
        </w:rPr>
        <w:t> </w:t>
      </w:r>
      <w:r>
        <w:rPr/>
        <w:t>de</w:t>
      </w:r>
      <w:r>
        <w:rPr>
          <w:spacing w:val="-5"/>
        </w:rPr>
        <w:t> </w:t>
      </w:r>
      <w:r>
        <w:rPr/>
        <w:t>mercado</w:t>
      </w:r>
      <w:r>
        <w:rPr>
          <w:spacing w:val="-4"/>
        </w:rPr>
        <w:t> </w:t>
      </w:r>
      <w:r>
        <w:rPr/>
        <w:t>al que podemos llegar con nuestro modelo de negocio.</w:t>
      </w:r>
    </w:p>
    <w:p>
      <w:pPr>
        <w:pStyle w:val="BodyText"/>
      </w:pPr>
    </w:p>
    <w:p>
      <w:pPr>
        <w:pStyle w:val="BodyText"/>
      </w:pPr>
    </w:p>
    <w:p>
      <w:pPr>
        <w:pStyle w:val="BodyText"/>
        <w:spacing w:line="480" w:lineRule="auto"/>
        <w:ind w:left="2" w:right="715"/>
      </w:pPr>
      <w:r>
        <w:rPr/>
        <w:t>SOM (Serviceable Obtainable Market/Mercado objetivo): es el mercado que podemos conseguir</w:t>
      </w:r>
      <w:r>
        <w:rPr>
          <w:spacing w:val="-3"/>
        </w:rPr>
        <w:t> </w:t>
      </w:r>
      <w:r>
        <w:rPr/>
        <w:t>a</w:t>
      </w:r>
      <w:r>
        <w:rPr>
          <w:spacing w:val="-2"/>
        </w:rPr>
        <w:t> </w:t>
      </w:r>
      <w:r>
        <w:rPr/>
        <w:t>corto</w:t>
      </w:r>
      <w:r>
        <w:rPr>
          <w:spacing w:val="-3"/>
        </w:rPr>
        <w:t> </w:t>
      </w:r>
      <w:r>
        <w:rPr/>
        <w:t>plazo</w:t>
      </w:r>
      <w:r>
        <w:rPr>
          <w:spacing w:val="-3"/>
        </w:rPr>
        <w:t> </w:t>
      </w:r>
      <w:r>
        <w:rPr/>
        <w:t>y</w:t>
      </w:r>
      <w:r>
        <w:rPr>
          <w:spacing w:val="-1"/>
        </w:rPr>
        <w:t> </w:t>
      </w:r>
      <w:r>
        <w:rPr/>
        <w:t>con</w:t>
      </w:r>
      <w:r>
        <w:rPr>
          <w:spacing w:val="-3"/>
        </w:rPr>
        <w:t> </w:t>
      </w:r>
      <w:r>
        <w:rPr/>
        <w:t>los</w:t>
      </w:r>
      <w:r>
        <w:rPr>
          <w:spacing w:val="-3"/>
        </w:rPr>
        <w:t> </w:t>
      </w:r>
      <w:r>
        <w:rPr/>
        <w:t>recursos</w:t>
      </w:r>
      <w:r>
        <w:rPr>
          <w:spacing w:val="-4"/>
        </w:rPr>
        <w:t> </w:t>
      </w:r>
      <w:r>
        <w:rPr/>
        <w:t>que</w:t>
      </w:r>
      <w:r>
        <w:rPr>
          <w:spacing w:val="-4"/>
        </w:rPr>
        <w:t> </w:t>
      </w:r>
      <w:r>
        <w:rPr/>
        <w:t>tenemos</w:t>
      </w:r>
      <w:r>
        <w:rPr>
          <w:spacing w:val="-4"/>
        </w:rPr>
        <w:t> </w:t>
      </w:r>
      <w:r>
        <w:rPr/>
        <w:t>en</w:t>
      </w:r>
      <w:r>
        <w:rPr>
          <w:spacing w:val="-3"/>
        </w:rPr>
        <w:t> </w:t>
      </w:r>
      <w:r>
        <w:rPr/>
        <w:t>ese</w:t>
      </w:r>
      <w:r>
        <w:rPr>
          <w:spacing w:val="-4"/>
        </w:rPr>
        <w:t> </w:t>
      </w:r>
      <w:r>
        <w:rPr/>
        <w:t>momento.</w:t>
      </w:r>
      <w:r>
        <w:rPr>
          <w:spacing w:val="-3"/>
        </w:rPr>
        <w:t> </w:t>
      </w:r>
      <w:r>
        <w:rPr/>
        <w:t>Nos</w:t>
      </w:r>
      <w:r>
        <w:rPr>
          <w:spacing w:val="-4"/>
        </w:rPr>
        <w:t> </w:t>
      </w:r>
      <w:r>
        <w:rPr/>
        <w:t>ofrece</w:t>
      </w:r>
      <w:r>
        <w:rPr>
          <w:spacing w:val="-4"/>
        </w:rPr>
        <w:t> </w:t>
      </w:r>
      <w:r>
        <w:rPr/>
        <w:t>una estimación de quienes serán los compradores de nuestro producto y/o servicio</w:t>
      </w:r>
    </w:p>
    <w:p>
      <w:pPr>
        <w:pStyle w:val="BodyText"/>
      </w:pPr>
    </w:p>
    <w:p>
      <w:pPr>
        <w:pStyle w:val="BodyText"/>
      </w:pPr>
    </w:p>
    <w:p>
      <w:pPr>
        <w:pStyle w:val="BodyText"/>
        <w:spacing w:line="480" w:lineRule="auto" w:before="1"/>
        <w:ind w:left="2" w:right="715"/>
      </w:pPr>
      <w:r>
        <w:rPr/>
        <w:t>Para</w:t>
      </w:r>
      <w:r>
        <w:rPr>
          <w:spacing w:val="-5"/>
        </w:rPr>
        <w:t> </w:t>
      </w:r>
      <w:r>
        <w:rPr/>
        <w:t>poder</w:t>
      </w:r>
      <w:r>
        <w:rPr>
          <w:spacing w:val="-3"/>
        </w:rPr>
        <w:t> </w:t>
      </w:r>
      <w:r>
        <w:rPr/>
        <w:t>utilizar</w:t>
      </w:r>
      <w:r>
        <w:rPr>
          <w:spacing w:val="-3"/>
        </w:rPr>
        <w:t> </w:t>
      </w:r>
      <w:r>
        <w:rPr/>
        <w:t>estos</w:t>
      </w:r>
      <w:r>
        <w:rPr>
          <w:spacing w:val="-3"/>
        </w:rPr>
        <w:t> </w:t>
      </w:r>
      <w:r>
        <w:rPr/>
        <w:t>tres</w:t>
      </w:r>
      <w:r>
        <w:rPr>
          <w:spacing w:val="-4"/>
        </w:rPr>
        <w:t> </w:t>
      </w:r>
      <w:r>
        <w:rPr/>
        <w:t>indicadores</w:t>
      </w:r>
      <w:r>
        <w:rPr>
          <w:spacing w:val="-4"/>
        </w:rPr>
        <w:t> </w:t>
      </w:r>
      <w:r>
        <w:rPr/>
        <w:t>TAM</w:t>
      </w:r>
      <w:r>
        <w:rPr>
          <w:spacing w:val="-4"/>
        </w:rPr>
        <w:t> </w:t>
      </w:r>
      <w:r>
        <w:rPr/>
        <w:t>SAM</w:t>
      </w:r>
      <w:r>
        <w:rPr>
          <w:spacing w:val="-4"/>
        </w:rPr>
        <w:t> </w:t>
      </w:r>
      <w:r>
        <w:rPr/>
        <w:t>SOM,</w:t>
      </w:r>
      <w:r>
        <w:rPr>
          <w:spacing w:val="-3"/>
        </w:rPr>
        <w:t> </w:t>
      </w:r>
      <w:r>
        <w:rPr/>
        <w:t>se</w:t>
      </w:r>
      <w:r>
        <w:rPr>
          <w:spacing w:val="-4"/>
        </w:rPr>
        <w:t> </w:t>
      </w:r>
      <w:r>
        <w:rPr/>
        <w:t>puede</w:t>
      </w:r>
      <w:r>
        <w:rPr>
          <w:spacing w:val="-4"/>
        </w:rPr>
        <w:t> </w:t>
      </w:r>
      <w:r>
        <w:rPr/>
        <w:t>optar</w:t>
      </w:r>
      <w:r>
        <w:rPr>
          <w:spacing w:val="-3"/>
        </w:rPr>
        <w:t> </w:t>
      </w:r>
      <w:r>
        <w:rPr/>
        <w:t>por</w:t>
      </w:r>
      <w:r>
        <w:rPr>
          <w:spacing w:val="-3"/>
        </w:rPr>
        <w:t> </w:t>
      </w:r>
      <w:r>
        <w:rPr/>
        <w:t>realizar</w:t>
      </w:r>
      <w:r>
        <w:rPr>
          <w:spacing w:val="-3"/>
        </w:rPr>
        <w:t> </w:t>
      </w:r>
      <w:r>
        <w:rPr/>
        <w:t>una estimación de arriba hacia abajo (Top-Down) o de abajo hacia arriba (Bottom-Up) para calcular el tamaño del mercado de nuestra empresa.</w:t>
      </w:r>
    </w:p>
    <w:p>
      <w:pPr>
        <w:pStyle w:val="BodyText"/>
      </w:pPr>
    </w:p>
    <w:p>
      <w:pPr>
        <w:pStyle w:val="BodyText"/>
      </w:pPr>
    </w:p>
    <w:p>
      <w:pPr>
        <w:pStyle w:val="BodyText"/>
        <w:spacing w:line="480" w:lineRule="auto"/>
        <w:ind w:left="2" w:right="715"/>
      </w:pPr>
      <w:r>
        <w:rPr/>
        <w:t>Top-Down:</w:t>
      </w:r>
      <w:r>
        <w:rPr>
          <w:spacing w:val="-3"/>
        </w:rPr>
        <w:t> </w:t>
      </w:r>
      <w:r>
        <w:rPr/>
        <w:t>es</w:t>
      </w:r>
      <w:r>
        <w:rPr>
          <w:spacing w:val="-4"/>
        </w:rPr>
        <w:t> </w:t>
      </w:r>
      <w:r>
        <w:rPr/>
        <w:t>aquel</w:t>
      </w:r>
      <w:r>
        <w:rPr>
          <w:spacing w:val="-3"/>
        </w:rPr>
        <w:t> </w:t>
      </w:r>
      <w:r>
        <w:rPr/>
        <w:t>que</w:t>
      </w:r>
      <w:r>
        <w:rPr>
          <w:spacing w:val="-2"/>
        </w:rPr>
        <w:t> </w:t>
      </w:r>
      <w:r>
        <w:rPr/>
        <w:t>toma</w:t>
      </w:r>
      <w:r>
        <w:rPr>
          <w:spacing w:val="-4"/>
        </w:rPr>
        <w:t> </w:t>
      </w:r>
      <w:r>
        <w:rPr/>
        <w:t>las</w:t>
      </w:r>
      <w:r>
        <w:rPr>
          <w:spacing w:val="-4"/>
        </w:rPr>
        <w:t> </w:t>
      </w:r>
      <w:r>
        <w:rPr/>
        <w:t>decisiones</w:t>
      </w:r>
      <w:r>
        <w:rPr>
          <w:spacing w:val="-4"/>
        </w:rPr>
        <w:t> </w:t>
      </w:r>
      <w:r>
        <w:rPr/>
        <w:t>de</w:t>
      </w:r>
      <w:r>
        <w:rPr>
          <w:spacing w:val="-4"/>
        </w:rPr>
        <w:t> </w:t>
      </w:r>
      <w:r>
        <w:rPr/>
        <w:t>inversión</w:t>
      </w:r>
      <w:r>
        <w:rPr>
          <w:spacing w:val="-3"/>
        </w:rPr>
        <w:t> </w:t>
      </w:r>
      <w:r>
        <w:rPr/>
        <w:t>partiendo</w:t>
      </w:r>
      <w:r>
        <w:rPr>
          <w:spacing w:val="-3"/>
        </w:rPr>
        <w:t> </w:t>
      </w:r>
      <w:r>
        <w:rPr/>
        <w:t>de</w:t>
      </w:r>
      <w:r>
        <w:rPr>
          <w:spacing w:val="-4"/>
        </w:rPr>
        <w:t> </w:t>
      </w:r>
      <w:r>
        <w:rPr/>
        <w:t>las</w:t>
      </w:r>
      <w:r>
        <w:rPr>
          <w:spacing w:val="-1"/>
        </w:rPr>
        <w:t> </w:t>
      </w:r>
      <w:r>
        <w:rPr/>
        <w:t>variables</w:t>
      </w:r>
      <w:r>
        <w:rPr>
          <w:spacing w:val="-4"/>
        </w:rPr>
        <w:t> </w:t>
      </w:r>
      <w:r>
        <w:rPr/>
        <w:t>más globales para ir descendiendo de manera progresiva hasta llegar a las más específicas.</w:t>
      </w:r>
    </w:p>
    <w:p>
      <w:pPr>
        <w:pStyle w:val="BodyText"/>
      </w:pPr>
    </w:p>
    <w:p>
      <w:pPr>
        <w:pStyle w:val="BodyText"/>
        <w:spacing w:before="1"/>
      </w:pPr>
    </w:p>
    <w:p>
      <w:pPr>
        <w:pStyle w:val="BodyText"/>
        <w:spacing w:line="480" w:lineRule="auto"/>
        <w:ind w:left="2" w:right="715"/>
      </w:pPr>
      <w:r>
        <w:rPr/>
        <w:t>Bottom-Up:</w:t>
      </w:r>
      <w:r>
        <w:rPr>
          <w:spacing w:val="-3"/>
        </w:rPr>
        <w:t> </w:t>
      </w:r>
      <w:r>
        <w:rPr/>
        <w:t>empieza</w:t>
      </w:r>
      <w:r>
        <w:rPr>
          <w:spacing w:val="-4"/>
        </w:rPr>
        <w:t> </w:t>
      </w:r>
      <w:r>
        <w:rPr/>
        <w:t>por</w:t>
      </w:r>
      <w:r>
        <w:rPr>
          <w:spacing w:val="-2"/>
        </w:rPr>
        <w:t> </w:t>
      </w:r>
      <w:r>
        <w:rPr/>
        <w:t>datos</w:t>
      </w:r>
      <w:r>
        <w:rPr>
          <w:spacing w:val="-4"/>
        </w:rPr>
        <w:t> </w:t>
      </w:r>
      <w:r>
        <w:rPr/>
        <w:t>más</w:t>
      </w:r>
      <w:r>
        <w:rPr>
          <w:spacing w:val="-4"/>
        </w:rPr>
        <w:t> </w:t>
      </w:r>
      <w:r>
        <w:rPr/>
        <w:t>pequeños</w:t>
      </w:r>
      <w:r>
        <w:rPr>
          <w:spacing w:val="-4"/>
        </w:rPr>
        <w:t> </w:t>
      </w:r>
      <w:r>
        <w:rPr/>
        <w:t>para</w:t>
      </w:r>
      <w:r>
        <w:rPr>
          <w:spacing w:val="-3"/>
        </w:rPr>
        <w:t> </w:t>
      </w:r>
      <w:r>
        <w:rPr/>
        <w:t>ir</w:t>
      </w:r>
      <w:r>
        <w:rPr>
          <w:spacing w:val="-3"/>
        </w:rPr>
        <w:t> </w:t>
      </w:r>
      <w:r>
        <w:rPr/>
        <w:t>ampliando</w:t>
      </w:r>
      <w:r>
        <w:rPr>
          <w:spacing w:val="-3"/>
        </w:rPr>
        <w:t> </w:t>
      </w:r>
      <w:r>
        <w:rPr/>
        <w:t>la</w:t>
      </w:r>
      <w:r>
        <w:rPr>
          <w:spacing w:val="-4"/>
        </w:rPr>
        <w:t> </w:t>
      </w:r>
      <w:r>
        <w:rPr/>
        <w:t>escala</w:t>
      </w:r>
      <w:r>
        <w:rPr>
          <w:spacing w:val="-3"/>
        </w:rPr>
        <w:t> </w:t>
      </w:r>
      <w:r>
        <w:rPr/>
        <w:t>poco</w:t>
      </w:r>
      <w:r>
        <w:rPr>
          <w:spacing w:val="-3"/>
        </w:rPr>
        <w:t> </w:t>
      </w:r>
      <w:r>
        <w:rPr/>
        <w:t>a</w:t>
      </w:r>
      <w:r>
        <w:rPr>
          <w:spacing w:val="-4"/>
        </w:rPr>
        <w:t> </w:t>
      </w:r>
      <w:r>
        <w:rPr/>
        <w:t>poco.</w:t>
      </w:r>
      <w:r>
        <w:rPr>
          <w:spacing w:val="-3"/>
        </w:rPr>
        <w:t> </w:t>
      </w:r>
      <w:r>
        <w:rPr/>
        <w:t>Se trata de una estimación más realista y adecuada para una startup, ya que nos ofrece una visión más precisa.</w:t>
      </w:r>
    </w:p>
    <w:p>
      <w:pPr>
        <w:pStyle w:val="Heading1"/>
        <w:spacing w:before="199"/>
      </w:pPr>
      <w:bookmarkStart w:name="_bookmark15" w:id="16"/>
      <w:bookmarkEnd w:id="16"/>
      <w:r>
        <w:rPr>
          <w:b w:val="0"/>
        </w:rPr>
      </w:r>
      <w:r>
        <w:rPr>
          <w:color w:val="4F81BC"/>
          <w:spacing w:val="-4"/>
        </w:rPr>
        <w:t>FODA</w:t>
      </w:r>
    </w:p>
    <w:p>
      <w:pPr>
        <w:pStyle w:val="BodyText"/>
        <w:rPr>
          <w:b/>
        </w:rPr>
      </w:pPr>
    </w:p>
    <w:p>
      <w:pPr>
        <w:pStyle w:val="BodyText"/>
        <w:spacing w:line="480" w:lineRule="auto"/>
        <w:ind w:left="2" w:right="715"/>
      </w:pPr>
      <w:r>
        <w:rPr/>
        <w:t>El análisis FODA se usa para identificar las fortalezas, oportunidades, debilidades y amenazas</w:t>
      </w:r>
      <w:r>
        <w:rPr>
          <w:spacing w:val="-5"/>
        </w:rPr>
        <w:t> </w:t>
      </w:r>
      <w:r>
        <w:rPr/>
        <w:t>de</w:t>
      </w:r>
      <w:r>
        <w:rPr>
          <w:spacing w:val="-5"/>
        </w:rPr>
        <w:t> </w:t>
      </w:r>
      <w:r>
        <w:rPr/>
        <w:t>un</w:t>
      </w:r>
      <w:r>
        <w:rPr>
          <w:spacing w:val="-4"/>
        </w:rPr>
        <w:t> </w:t>
      </w:r>
      <w:r>
        <w:rPr/>
        <w:t>negocio</w:t>
      </w:r>
      <w:r>
        <w:rPr>
          <w:spacing w:val="-2"/>
        </w:rPr>
        <w:t> </w:t>
      </w:r>
      <w:r>
        <w:rPr/>
        <w:t>o</w:t>
      </w:r>
      <w:r>
        <w:rPr>
          <w:spacing w:val="-4"/>
        </w:rPr>
        <w:t> </w:t>
      </w:r>
      <w:r>
        <w:rPr/>
        <w:t>proyecto</w:t>
      </w:r>
      <w:r>
        <w:rPr>
          <w:spacing w:val="-4"/>
        </w:rPr>
        <w:t> </w:t>
      </w:r>
      <w:r>
        <w:rPr/>
        <w:t>determinado.</w:t>
      </w:r>
      <w:r>
        <w:rPr>
          <w:spacing w:val="-2"/>
        </w:rPr>
        <w:t> </w:t>
      </w:r>
      <w:r>
        <w:rPr/>
        <w:t>De</w:t>
      </w:r>
      <w:r>
        <w:rPr>
          <w:spacing w:val="-6"/>
        </w:rPr>
        <w:t> </w:t>
      </w:r>
      <w:r>
        <w:rPr/>
        <w:t>esa</w:t>
      </w:r>
      <w:r>
        <w:rPr>
          <w:spacing w:val="-3"/>
        </w:rPr>
        <w:t> </w:t>
      </w:r>
      <w:r>
        <w:rPr/>
        <w:t>forma,</w:t>
      </w:r>
      <w:r>
        <w:rPr>
          <w:spacing w:val="-4"/>
        </w:rPr>
        <w:t> </w:t>
      </w:r>
      <w:r>
        <w:rPr/>
        <w:t>pueden</w:t>
      </w:r>
      <w:r>
        <w:rPr>
          <w:spacing w:val="-4"/>
        </w:rPr>
        <w:t> </w:t>
      </w:r>
      <w:r>
        <w:rPr/>
        <w:t>establecerse estrategias y acciones efectivas para el desarrollo del proyecto. En inglés, se conoce también como Análisis Swot, acrónimo de los términos Strengths, Weakneses, Opportunities, Threatens.</w:t>
      </w:r>
    </w:p>
    <w:p>
      <w:pPr>
        <w:pStyle w:val="BodyText"/>
        <w:spacing w:after="0" w:line="480" w:lineRule="auto"/>
        <w:sectPr>
          <w:pgSz w:w="11910" w:h="16840"/>
          <w:pgMar w:header="0" w:footer="1082" w:top="1320" w:bottom="1280" w:left="1700" w:right="708"/>
        </w:sectPr>
      </w:pPr>
    </w:p>
    <w:p>
      <w:pPr>
        <w:pStyle w:val="BodyText"/>
        <w:spacing w:line="480" w:lineRule="auto" w:before="79"/>
        <w:ind w:left="2" w:right="715"/>
      </w:pPr>
      <w:r>
        <w:rPr/>
        <w:t>Las fortalezas y debilidades son principalmente útiles para el análisis interno de una organización.</w:t>
      </w:r>
      <w:r>
        <w:rPr>
          <w:spacing w:val="-4"/>
        </w:rPr>
        <w:t> </w:t>
      </w:r>
      <w:r>
        <w:rPr/>
        <w:t>Para</w:t>
      </w:r>
      <w:r>
        <w:rPr>
          <w:spacing w:val="-6"/>
        </w:rPr>
        <w:t> </w:t>
      </w:r>
      <w:r>
        <w:rPr/>
        <w:t>mejorar</w:t>
      </w:r>
      <w:r>
        <w:rPr>
          <w:spacing w:val="-4"/>
        </w:rPr>
        <w:t> </w:t>
      </w:r>
      <w:r>
        <w:rPr/>
        <w:t>estos</w:t>
      </w:r>
      <w:r>
        <w:rPr>
          <w:spacing w:val="-4"/>
        </w:rPr>
        <w:t> </w:t>
      </w:r>
      <w:r>
        <w:rPr/>
        <w:t>factores,</w:t>
      </w:r>
      <w:r>
        <w:rPr>
          <w:spacing w:val="-2"/>
        </w:rPr>
        <w:t> </w:t>
      </w:r>
      <w:r>
        <w:rPr/>
        <w:t>es</w:t>
      </w:r>
      <w:r>
        <w:rPr>
          <w:spacing w:val="-5"/>
        </w:rPr>
        <w:t> </w:t>
      </w:r>
      <w:r>
        <w:rPr/>
        <w:t>necesario</w:t>
      </w:r>
      <w:r>
        <w:rPr>
          <w:spacing w:val="-4"/>
        </w:rPr>
        <w:t> </w:t>
      </w:r>
      <w:r>
        <w:rPr/>
        <w:t>realizar</w:t>
      </w:r>
      <w:r>
        <w:rPr>
          <w:spacing w:val="-4"/>
        </w:rPr>
        <w:t> </w:t>
      </w:r>
      <w:r>
        <w:rPr/>
        <w:t>un</w:t>
      </w:r>
      <w:r>
        <w:rPr>
          <w:spacing w:val="-4"/>
        </w:rPr>
        <w:t> </w:t>
      </w:r>
      <w:r>
        <w:rPr/>
        <w:t>trabajo</w:t>
      </w:r>
      <w:r>
        <w:rPr>
          <w:spacing w:val="-4"/>
        </w:rPr>
        <w:t> </w:t>
      </w:r>
      <w:r>
        <w:rPr/>
        <w:t>constante</w:t>
      </w:r>
      <w:r>
        <w:rPr>
          <w:spacing w:val="-4"/>
        </w:rPr>
        <w:t> </w:t>
      </w:r>
      <w:r>
        <w:rPr/>
        <w:t>en</w:t>
      </w:r>
      <w:r>
        <w:rPr>
          <w:spacing w:val="-4"/>
        </w:rPr>
        <w:t> </w:t>
      </w:r>
      <w:r>
        <w:rPr/>
        <w:t>la </w:t>
      </w:r>
      <w:r>
        <w:rPr>
          <w:spacing w:val="-2"/>
        </w:rPr>
        <w:t>organización.</w:t>
      </w:r>
    </w:p>
    <w:p>
      <w:pPr>
        <w:pStyle w:val="BodyText"/>
      </w:pPr>
    </w:p>
    <w:p>
      <w:pPr>
        <w:pStyle w:val="BodyText"/>
      </w:pPr>
    </w:p>
    <w:p>
      <w:pPr>
        <w:pStyle w:val="BodyText"/>
        <w:spacing w:line="480" w:lineRule="auto"/>
        <w:ind w:left="2" w:right="715"/>
      </w:pPr>
      <w:r>
        <w:rPr/>
        <w:t>Sin</w:t>
      </w:r>
      <w:r>
        <w:rPr>
          <w:spacing w:val="-4"/>
        </w:rPr>
        <w:t> </w:t>
      </w:r>
      <w:r>
        <w:rPr/>
        <w:t>embargo,</w:t>
      </w:r>
      <w:r>
        <w:rPr>
          <w:spacing w:val="-4"/>
        </w:rPr>
        <w:t> </w:t>
      </w:r>
      <w:r>
        <w:rPr/>
        <w:t>las</w:t>
      </w:r>
      <w:r>
        <w:rPr>
          <w:spacing w:val="-5"/>
        </w:rPr>
        <w:t> </w:t>
      </w:r>
      <w:r>
        <w:rPr/>
        <w:t>oportunidades</w:t>
      </w:r>
      <w:r>
        <w:rPr>
          <w:spacing w:val="-5"/>
        </w:rPr>
        <w:t> </w:t>
      </w:r>
      <w:r>
        <w:rPr/>
        <w:t>y</w:t>
      </w:r>
      <w:r>
        <w:rPr>
          <w:spacing w:val="-4"/>
        </w:rPr>
        <w:t> </w:t>
      </w:r>
      <w:r>
        <w:rPr/>
        <w:t>amenazas</w:t>
      </w:r>
      <w:r>
        <w:rPr>
          <w:spacing w:val="-5"/>
        </w:rPr>
        <w:t> </w:t>
      </w:r>
      <w:r>
        <w:rPr/>
        <w:t>son</w:t>
      </w:r>
      <w:r>
        <w:rPr>
          <w:spacing w:val="-4"/>
        </w:rPr>
        <w:t> </w:t>
      </w:r>
      <w:r>
        <w:rPr/>
        <w:t>externas</w:t>
      </w:r>
      <w:r>
        <w:rPr>
          <w:spacing w:val="-5"/>
        </w:rPr>
        <w:t> </w:t>
      </w:r>
      <w:r>
        <w:rPr/>
        <w:t>(en</w:t>
      </w:r>
      <w:r>
        <w:rPr>
          <w:spacing w:val="-4"/>
        </w:rPr>
        <w:t> </w:t>
      </w:r>
      <w:r>
        <w:rPr/>
        <w:t>términos</w:t>
      </w:r>
      <w:r>
        <w:rPr>
          <w:spacing w:val="-5"/>
        </w:rPr>
        <w:t> </w:t>
      </w:r>
      <w:r>
        <w:rPr/>
        <w:t>de</w:t>
      </w:r>
      <w:r>
        <w:rPr>
          <w:spacing w:val="-4"/>
        </w:rPr>
        <w:t> </w:t>
      </w:r>
      <w:r>
        <w:rPr/>
        <w:t>competencia, precios, asociados, etc.) a una organización y no tienen control sobre los cambios que podrían ocurrir por factores externos.</w:t>
      </w:r>
    </w:p>
    <w:p>
      <w:pPr>
        <w:pStyle w:val="BodyText"/>
      </w:pPr>
    </w:p>
    <w:p>
      <w:pPr>
        <w:pStyle w:val="BodyText"/>
        <w:spacing w:before="1"/>
      </w:pPr>
    </w:p>
    <w:p>
      <w:pPr>
        <w:pStyle w:val="BodyText"/>
        <w:ind w:left="2"/>
      </w:pPr>
      <w:r>
        <w:rPr/>
        <w:t>A</w:t>
      </w:r>
      <w:r>
        <w:rPr>
          <w:spacing w:val="-5"/>
        </w:rPr>
        <w:t> </w:t>
      </w:r>
      <w:r>
        <w:rPr/>
        <w:t>continuación,</w:t>
      </w:r>
      <w:r>
        <w:rPr>
          <w:spacing w:val="-1"/>
        </w:rPr>
        <w:t> </w:t>
      </w:r>
      <w:r>
        <w:rPr/>
        <w:t>se</w:t>
      </w:r>
      <w:r>
        <w:rPr>
          <w:spacing w:val="-2"/>
        </w:rPr>
        <w:t> </w:t>
      </w:r>
      <w:r>
        <w:rPr/>
        <w:t>detallan</w:t>
      </w:r>
      <w:r>
        <w:rPr>
          <w:spacing w:val="-2"/>
        </w:rPr>
        <w:t> </w:t>
      </w:r>
      <w:r>
        <w:rPr/>
        <w:t>los</w:t>
      </w:r>
      <w:r>
        <w:rPr>
          <w:spacing w:val="-1"/>
        </w:rPr>
        <w:t> </w:t>
      </w:r>
      <w:r>
        <w:rPr/>
        <w:t>atributos</w:t>
      </w:r>
      <w:r>
        <w:rPr>
          <w:spacing w:val="-2"/>
        </w:rPr>
        <w:t> </w:t>
      </w:r>
      <w:r>
        <w:rPr/>
        <w:t>que</w:t>
      </w:r>
      <w:r>
        <w:rPr>
          <w:spacing w:val="-3"/>
        </w:rPr>
        <w:t> </w:t>
      </w:r>
      <w:r>
        <w:rPr/>
        <w:t>componen</w:t>
      </w:r>
      <w:r>
        <w:rPr>
          <w:spacing w:val="-1"/>
        </w:rPr>
        <w:t> </w:t>
      </w:r>
      <w:r>
        <w:rPr/>
        <w:t>al</w:t>
      </w:r>
      <w:r>
        <w:rPr>
          <w:spacing w:val="-1"/>
        </w:rPr>
        <w:t> </w:t>
      </w:r>
      <w:r>
        <w:rPr/>
        <w:t>análisis</w:t>
      </w:r>
      <w:r>
        <w:rPr>
          <w:spacing w:val="-1"/>
        </w:rPr>
        <w:t> </w:t>
      </w:r>
      <w:r>
        <w:rPr>
          <w:spacing w:val="-2"/>
        </w:rPr>
        <w:t>FODA:</w:t>
      </w:r>
    </w:p>
    <w:p>
      <w:pPr>
        <w:pStyle w:val="BodyText"/>
      </w:pPr>
    </w:p>
    <w:p>
      <w:pPr>
        <w:pStyle w:val="BodyText"/>
      </w:pPr>
    </w:p>
    <w:p>
      <w:pPr>
        <w:pStyle w:val="BodyText"/>
      </w:pPr>
    </w:p>
    <w:p>
      <w:pPr>
        <w:pStyle w:val="BodyText"/>
        <w:ind w:left="2"/>
      </w:pPr>
      <w:r>
        <w:rPr>
          <w:spacing w:val="-2"/>
          <w:u w:val="single"/>
        </w:rPr>
        <w:t>Interno:</w:t>
      </w:r>
    </w:p>
    <w:p>
      <w:pPr>
        <w:pStyle w:val="BodyText"/>
        <w:spacing w:before="2"/>
      </w:pPr>
    </w:p>
    <w:p>
      <w:pPr>
        <w:pStyle w:val="ListParagraph"/>
        <w:numPr>
          <w:ilvl w:val="0"/>
          <w:numId w:val="4"/>
        </w:numPr>
        <w:tabs>
          <w:tab w:pos="721" w:val="left" w:leader="none"/>
        </w:tabs>
        <w:spacing w:line="463" w:lineRule="auto" w:before="0" w:after="0"/>
        <w:ind w:left="721" w:right="1113" w:hanging="360"/>
        <w:jc w:val="left"/>
        <w:rPr>
          <w:sz w:val="24"/>
        </w:rPr>
      </w:pPr>
      <w:r>
        <w:rPr>
          <w:sz w:val="24"/>
        </w:rPr>
        <w:t>Fortalezas:</w:t>
      </w:r>
      <w:r>
        <w:rPr>
          <w:spacing w:val="-3"/>
          <w:sz w:val="24"/>
        </w:rPr>
        <w:t> </w:t>
      </w:r>
      <w:r>
        <w:rPr>
          <w:sz w:val="24"/>
        </w:rPr>
        <w:t>son</w:t>
      </w:r>
      <w:r>
        <w:rPr>
          <w:spacing w:val="-3"/>
          <w:sz w:val="24"/>
        </w:rPr>
        <w:t> </w:t>
      </w:r>
      <w:r>
        <w:rPr>
          <w:sz w:val="24"/>
        </w:rPr>
        <w:t>las</w:t>
      </w:r>
      <w:r>
        <w:rPr>
          <w:spacing w:val="-4"/>
          <w:sz w:val="24"/>
        </w:rPr>
        <w:t> </w:t>
      </w:r>
      <w:r>
        <w:rPr>
          <w:sz w:val="24"/>
        </w:rPr>
        <w:t>ventajas</w:t>
      </w:r>
      <w:r>
        <w:rPr>
          <w:spacing w:val="-4"/>
          <w:sz w:val="24"/>
        </w:rPr>
        <w:t> </w:t>
      </w:r>
      <w:r>
        <w:rPr>
          <w:sz w:val="24"/>
        </w:rPr>
        <w:t>competitivas</w:t>
      </w:r>
      <w:r>
        <w:rPr>
          <w:spacing w:val="-4"/>
          <w:sz w:val="24"/>
        </w:rPr>
        <w:t> </w:t>
      </w:r>
      <w:r>
        <w:rPr>
          <w:sz w:val="24"/>
        </w:rPr>
        <w:t>de</w:t>
      </w:r>
      <w:r>
        <w:rPr>
          <w:spacing w:val="-5"/>
          <w:sz w:val="24"/>
        </w:rPr>
        <w:t> </w:t>
      </w:r>
      <w:r>
        <w:rPr>
          <w:sz w:val="24"/>
        </w:rPr>
        <w:t>tu</w:t>
      </w:r>
      <w:r>
        <w:rPr>
          <w:spacing w:val="-3"/>
          <w:sz w:val="24"/>
        </w:rPr>
        <w:t> </w:t>
      </w:r>
      <w:r>
        <w:rPr>
          <w:sz w:val="24"/>
        </w:rPr>
        <w:t>marca,</w:t>
      </w:r>
      <w:r>
        <w:rPr>
          <w:spacing w:val="-3"/>
          <w:sz w:val="24"/>
        </w:rPr>
        <w:t> </w:t>
      </w:r>
      <w:r>
        <w:rPr>
          <w:sz w:val="24"/>
        </w:rPr>
        <w:t>cada</w:t>
      </w:r>
      <w:r>
        <w:rPr>
          <w:spacing w:val="-4"/>
          <w:sz w:val="24"/>
        </w:rPr>
        <w:t> </w:t>
      </w:r>
      <w:r>
        <w:rPr>
          <w:sz w:val="24"/>
        </w:rPr>
        <w:t>aspecto</w:t>
      </w:r>
      <w:r>
        <w:rPr>
          <w:spacing w:val="-3"/>
          <w:sz w:val="24"/>
        </w:rPr>
        <w:t> </w:t>
      </w:r>
      <w:r>
        <w:rPr>
          <w:sz w:val="24"/>
        </w:rPr>
        <w:t>positivo</w:t>
      </w:r>
      <w:r>
        <w:rPr>
          <w:spacing w:val="-3"/>
          <w:sz w:val="24"/>
        </w:rPr>
        <w:t> </w:t>
      </w:r>
      <w:r>
        <w:rPr>
          <w:sz w:val="24"/>
        </w:rPr>
        <w:t>que hace destacar a tu emprendimiento.</w:t>
      </w:r>
    </w:p>
    <w:p>
      <w:pPr>
        <w:pStyle w:val="ListParagraph"/>
        <w:numPr>
          <w:ilvl w:val="0"/>
          <w:numId w:val="4"/>
        </w:numPr>
        <w:tabs>
          <w:tab w:pos="721" w:val="left" w:leader="none"/>
        </w:tabs>
        <w:spacing w:line="463" w:lineRule="auto" w:before="21" w:after="0"/>
        <w:ind w:left="721" w:right="1385" w:hanging="360"/>
        <w:jc w:val="left"/>
        <w:rPr>
          <w:sz w:val="24"/>
        </w:rPr>
      </w:pPr>
      <w:r>
        <w:rPr>
          <w:sz w:val="24"/>
        </w:rPr>
        <w:t>Debilidades:</w:t>
      </w:r>
      <w:r>
        <w:rPr>
          <w:spacing w:val="-3"/>
          <w:sz w:val="24"/>
        </w:rPr>
        <w:t> </w:t>
      </w:r>
      <w:r>
        <w:rPr>
          <w:sz w:val="24"/>
        </w:rPr>
        <w:t>son</w:t>
      </w:r>
      <w:r>
        <w:rPr>
          <w:spacing w:val="-3"/>
          <w:sz w:val="24"/>
        </w:rPr>
        <w:t> </w:t>
      </w:r>
      <w:r>
        <w:rPr>
          <w:sz w:val="24"/>
        </w:rPr>
        <w:t>tus</w:t>
      </w:r>
      <w:r>
        <w:rPr>
          <w:spacing w:val="-3"/>
          <w:sz w:val="24"/>
        </w:rPr>
        <w:t> </w:t>
      </w:r>
      <w:r>
        <w:rPr>
          <w:sz w:val="24"/>
        </w:rPr>
        <w:t>principales</w:t>
      </w:r>
      <w:r>
        <w:rPr>
          <w:spacing w:val="-4"/>
          <w:sz w:val="24"/>
        </w:rPr>
        <w:t> </w:t>
      </w:r>
      <w:r>
        <w:rPr>
          <w:sz w:val="24"/>
        </w:rPr>
        <w:t>desventajas</w:t>
      </w:r>
      <w:r>
        <w:rPr>
          <w:spacing w:val="-4"/>
          <w:sz w:val="24"/>
        </w:rPr>
        <w:t> </w:t>
      </w:r>
      <w:r>
        <w:rPr>
          <w:sz w:val="24"/>
        </w:rPr>
        <w:t>internas,</w:t>
      </w:r>
      <w:r>
        <w:rPr>
          <w:spacing w:val="-3"/>
          <w:sz w:val="24"/>
        </w:rPr>
        <w:t> </w:t>
      </w:r>
      <w:r>
        <w:rPr>
          <w:sz w:val="24"/>
        </w:rPr>
        <w:t>es</w:t>
      </w:r>
      <w:r>
        <w:rPr>
          <w:spacing w:val="-4"/>
          <w:sz w:val="24"/>
        </w:rPr>
        <w:t> </w:t>
      </w:r>
      <w:r>
        <w:rPr>
          <w:sz w:val="24"/>
        </w:rPr>
        <w:t>decir,</w:t>
      </w:r>
      <w:r>
        <w:rPr>
          <w:spacing w:val="-3"/>
          <w:sz w:val="24"/>
        </w:rPr>
        <w:t> </w:t>
      </w:r>
      <w:r>
        <w:rPr>
          <w:sz w:val="24"/>
        </w:rPr>
        <w:t>lo</w:t>
      </w:r>
      <w:r>
        <w:rPr>
          <w:spacing w:val="-3"/>
          <w:sz w:val="24"/>
        </w:rPr>
        <w:t> </w:t>
      </w:r>
      <w:r>
        <w:rPr>
          <w:sz w:val="24"/>
        </w:rPr>
        <w:t>que</w:t>
      </w:r>
      <w:r>
        <w:rPr>
          <w:spacing w:val="-4"/>
          <w:sz w:val="24"/>
        </w:rPr>
        <w:t> </w:t>
      </w:r>
      <w:r>
        <w:rPr>
          <w:sz w:val="24"/>
        </w:rPr>
        <w:t>se</w:t>
      </w:r>
      <w:r>
        <w:rPr>
          <w:spacing w:val="-4"/>
          <w:sz w:val="24"/>
        </w:rPr>
        <w:t> </w:t>
      </w:r>
      <w:r>
        <w:rPr>
          <w:sz w:val="24"/>
        </w:rPr>
        <w:t>debe mejorar porque perjudica a tu equipo y a tus clientes.</w:t>
      </w:r>
    </w:p>
    <w:p>
      <w:pPr>
        <w:pStyle w:val="BodyText"/>
      </w:pPr>
    </w:p>
    <w:p>
      <w:pPr>
        <w:pStyle w:val="BodyText"/>
        <w:spacing w:before="19"/>
      </w:pPr>
    </w:p>
    <w:p>
      <w:pPr>
        <w:pStyle w:val="BodyText"/>
        <w:ind w:left="2"/>
      </w:pPr>
      <w:r>
        <w:rPr>
          <w:spacing w:val="-2"/>
          <w:u w:val="single"/>
        </w:rPr>
        <w:t>Externo:</w:t>
      </w:r>
    </w:p>
    <w:p>
      <w:pPr>
        <w:pStyle w:val="BodyText"/>
        <w:spacing w:before="2"/>
      </w:pPr>
    </w:p>
    <w:p>
      <w:pPr>
        <w:pStyle w:val="ListParagraph"/>
        <w:numPr>
          <w:ilvl w:val="0"/>
          <w:numId w:val="4"/>
        </w:numPr>
        <w:tabs>
          <w:tab w:pos="721" w:val="left" w:leader="none"/>
        </w:tabs>
        <w:spacing w:line="463" w:lineRule="auto" w:before="0" w:after="0"/>
        <w:ind w:left="721" w:right="748" w:hanging="360"/>
        <w:jc w:val="left"/>
        <w:rPr>
          <w:sz w:val="24"/>
        </w:rPr>
      </w:pPr>
      <w:r>
        <w:rPr>
          <w:sz w:val="24"/>
        </w:rPr>
        <w:t>Oportunidades:</w:t>
      </w:r>
      <w:r>
        <w:rPr>
          <w:spacing w:val="-4"/>
          <w:sz w:val="24"/>
        </w:rPr>
        <w:t> </w:t>
      </w:r>
      <w:r>
        <w:rPr>
          <w:sz w:val="24"/>
        </w:rPr>
        <w:t>cambios</w:t>
      </w:r>
      <w:r>
        <w:rPr>
          <w:spacing w:val="-2"/>
          <w:sz w:val="24"/>
        </w:rPr>
        <w:t> </w:t>
      </w:r>
      <w:r>
        <w:rPr>
          <w:sz w:val="24"/>
        </w:rPr>
        <w:t>en</w:t>
      </w:r>
      <w:r>
        <w:rPr>
          <w:spacing w:val="-4"/>
          <w:sz w:val="24"/>
        </w:rPr>
        <w:t> </w:t>
      </w:r>
      <w:r>
        <w:rPr>
          <w:sz w:val="24"/>
        </w:rPr>
        <w:t>el</w:t>
      </w:r>
      <w:r>
        <w:rPr>
          <w:spacing w:val="-4"/>
          <w:sz w:val="24"/>
        </w:rPr>
        <w:t> </w:t>
      </w:r>
      <w:r>
        <w:rPr>
          <w:sz w:val="24"/>
        </w:rPr>
        <w:t>mercado</w:t>
      </w:r>
      <w:r>
        <w:rPr>
          <w:spacing w:val="-4"/>
          <w:sz w:val="24"/>
        </w:rPr>
        <w:t> </w:t>
      </w:r>
      <w:r>
        <w:rPr>
          <w:sz w:val="24"/>
        </w:rPr>
        <w:t>que</w:t>
      </w:r>
      <w:r>
        <w:rPr>
          <w:spacing w:val="-5"/>
          <w:sz w:val="24"/>
        </w:rPr>
        <w:t> </w:t>
      </w:r>
      <w:r>
        <w:rPr>
          <w:sz w:val="24"/>
        </w:rPr>
        <w:t>pueden</w:t>
      </w:r>
      <w:r>
        <w:rPr>
          <w:spacing w:val="-4"/>
          <w:sz w:val="24"/>
        </w:rPr>
        <w:t> </w:t>
      </w:r>
      <w:r>
        <w:rPr>
          <w:sz w:val="24"/>
        </w:rPr>
        <w:t>ser</w:t>
      </w:r>
      <w:r>
        <w:rPr>
          <w:spacing w:val="-4"/>
          <w:sz w:val="24"/>
        </w:rPr>
        <w:t> </w:t>
      </w:r>
      <w:r>
        <w:rPr>
          <w:sz w:val="24"/>
        </w:rPr>
        <w:t>favorables</w:t>
      </w:r>
      <w:r>
        <w:rPr>
          <w:spacing w:val="-5"/>
          <w:sz w:val="24"/>
        </w:rPr>
        <w:t> </w:t>
      </w:r>
      <w:r>
        <w:rPr>
          <w:sz w:val="24"/>
        </w:rPr>
        <w:t>para</w:t>
      </w:r>
      <w:r>
        <w:rPr>
          <w:spacing w:val="-4"/>
          <w:sz w:val="24"/>
        </w:rPr>
        <w:t> </w:t>
      </w:r>
      <w:r>
        <w:rPr>
          <w:sz w:val="24"/>
        </w:rPr>
        <w:t>el</w:t>
      </w:r>
      <w:r>
        <w:rPr>
          <w:spacing w:val="-4"/>
          <w:sz w:val="24"/>
        </w:rPr>
        <w:t> </w:t>
      </w:r>
      <w:r>
        <w:rPr>
          <w:sz w:val="24"/>
        </w:rPr>
        <w:t>desarrollo del negocio.</w:t>
      </w:r>
    </w:p>
    <w:p>
      <w:pPr>
        <w:pStyle w:val="ListParagraph"/>
        <w:numPr>
          <w:ilvl w:val="0"/>
          <w:numId w:val="4"/>
        </w:numPr>
        <w:tabs>
          <w:tab w:pos="721" w:val="left" w:leader="none"/>
        </w:tabs>
        <w:spacing w:line="463" w:lineRule="auto" w:before="21" w:after="0"/>
        <w:ind w:left="721" w:right="1479" w:hanging="360"/>
        <w:jc w:val="left"/>
        <w:rPr>
          <w:sz w:val="24"/>
        </w:rPr>
      </w:pPr>
      <w:r>
        <w:rPr>
          <w:sz w:val="24"/>
        </w:rPr>
        <w:t>Amenazas:</w:t>
      </w:r>
      <w:r>
        <w:rPr>
          <w:spacing w:val="-4"/>
          <w:sz w:val="24"/>
        </w:rPr>
        <w:t> </w:t>
      </w:r>
      <w:r>
        <w:rPr>
          <w:sz w:val="24"/>
        </w:rPr>
        <w:t>factores</w:t>
      </w:r>
      <w:r>
        <w:rPr>
          <w:spacing w:val="-5"/>
          <w:sz w:val="24"/>
        </w:rPr>
        <w:t> </w:t>
      </w:r>
      <w:r>
        <w:rPr>
          <w:sz w:val="24"/>
        </w:rPr>
        <w:t>externos</w:t>
      </w:r>
      <w:r>
        <w:rPr>
          <w:spacing w:val="-5"/>
          <w:sz w:val="24"/>
        </w:rPr>
        <w:t> </w:t>
      </w:r>
      <w:r>
        <w:rPr>
          <w:sz w:val="24"/>
        </w:rPr>
        <w:t>totalmente</w:t>
      </w:r>
      <w:r>
        <w:rPr>
          <w:spacing w:val="-5"/>
          <w:sz w:val="24"/>
        </w:rPr>
        <w:t> </w:t>
      </w:r>
      <w:r>
        <w:rPr>
          <w:sz w:val="24"/>
        </w:rPr>
        <w:t>desfavorables</w:t>
      </w:r>
      <w:r>
        <w:rPr>
          <w:spacing w:val="-5"/>
          <w:sz w:val="24"/>
        </w:rPr>
        <w:t> </w:t>
      </w:r>
      <w:r>
        <w:rPr>
          <w:sz w:val="24"/>
        </w:rPr>
        <w:t>para</w:t>
      </w:r>
      <w:r>
        <w:rPr>
          <w:spacing w:val="-4"/>
          <w:sz w:val="24"/>
        </w:rPr>
        <w:t> </w:t>
      </w:r>
      <w:r>
        <w:rPr>
          <w:sz w:val="24"/>
        </w:rPr>
        <w:t>el</w:t>
      </w:r>
      <w:r>
        <w:rPr>
          <w:spacing w:val="-4"/>
          <w:sz w:val="24"/>
        </w:rPr>
        <w:t> </w:t>
      </w:r>
      <w:r>
        <w:rPr>
          <w:sz w:val="24"/>
        </w:rPr>
        <w:t>desarrollo</w:t>
      </w:r>
      <w:r>
        <w:rPr>
          <w:spacing w:val="-4"/>
          <w:sz w:val="24"/>
        </w:rPr>
        <w:t> </w:t>
      </w:r>
      <w:r>
        <w:rPr>
          <w:sz w:val="24"/>
        </w:rPr>
        <w:t>del </w:t>
      </w:r>
      <w:r>
        <w:rPr>
          <w:spacing w:val="-2"/>
          <w:sz w:val="24"/>
        </w:rPr>
        <w:t>negocio.</w:t>
      </w:r>
    </w:p>
    <w:p>
      <w:pPr>
        <w:pStyle w:val="ListParagraph"/>
        <w:spacing w:after="0" w:line="463" w:lineRule="auto"/>
        <w:jc w:val="left"/>
        <w:rPr>
          <w:sz w:val="24"/>
        </w:rPr>
        <w:sectPr>
          <w:pgSz w:w="11910" w:h="16840"/>
          <w:pgMar w:header="0" w:footer="1082" w:top="1320" w:bottom="1280" w:left="1700" w:right="708"/>
        </w:sectPr>
      </w:pPr>
    </w:p>
    <w:p>
      <w:pPr>
        <w:pStyle w:val="BodyText"/>
        <w:ind w:left="1514"/>
        <w:rPr>
          <w:sz w:val="20"/>
        </w:rPr>
      </w:pPr>
      <w:r>
        <w:rPr>
          <w:sz w:val="20"/>
        </w:rPr>
        <w:drawing>
          <wp:inline distT="0" distB="0" distL="0" distR="0">
            <wp:extent cx="3651807" cy="2877311"/>
            <wp:effectExtent l="0" t="0" r="0" b="0"/>
            <wp:docPr id="5" name="Image 5"/>
            <wp:cNvGraphicFramePr>
              <a:graphicFrameLocks/>
            </wp:cNvGraphicFramePr>
            <a:graphic>
              <a:graphicData uri="http://schemas.openxmlformats.org/drawingml/2006/picture">
                <pic:pic>
                  <pic:nvPicPr>
                    <pic:cNvPr id="5" name="Image 5"/>
                    <pic:cNvPicPr/>
                  </pic:nvPicPr>
                  <pic:blipFill>
                    <a:blip r:embed="rId12" cstate="print"/>
                    <a:stretch>
                      <a:fillRect/>
                    </a:stretch>
                  </pic:blipFill>
                  <pic:spPr>
                    <a:xfrm>
                      <a:off x="0" y="0"/>
                      <a:ext cx="3651807" cy="2877311"/>
                    </a:xfrm>
                    <a:prstGeom prst="rect">
                      <a:avLst/>
                    </a:prstGeom>
                  </pic:spPr>
                </pic:pic>
              </a:graphicData>
            </a:graphic>
          </wp:inline>
        </w:drawing>
      </w:r>
      <w:r>
        <w:rPr>
          <w:sz w:val="20"/>
        </w:rPr>
      </w:r>
    </w:p>
    <w:p>
      <w:pPr>
        <w:pStyle w:val="BodyText"/>
        <w:spacing w:before="6"/>
      </w:pPr>
    </w:p>
    <w:p>
      <w:pPr>
        <w:pStyle w:val="BodyText"/>
        <w:ind w:left="153"/>
      </w:pPr>
      <w:r>
        <w:rPr/>
        <w:t>Fuente:</w:t>
      </w:r>
      <w:r>
        <w:rPr>
          <w:spacing w:val="-4"/>
        </w:rPr>
        <w:t> </w:t>
      </w:r>
      <w:r>
        <w:rPr/>
        <w:t>Aderavi</w:t>
      </w:r>
      <w:r>
        <w:rPr>
          <w:spacing w:val="-2"/>
        </w:rPr>
        <w:t> </w:t>
      </w:r>
      <w:r>
        <w:rPr/>
        <w:t>(sin</w:t>
      </w:r>
      <w:r>
        <w:rPr>
          <w:spacing w:val="-2"/>
        </w:rPr>
        <w:t> </w:t>
      </w:r>
      <w:r>
        <w:rPr/>
        <w:t>fecha).</w:t>
      </w:r>
      <w:r>
        <w:rPr>
          <w:spacing w:val="-2"/>
        </w:rPr>
        <w:t> </w:t>
      </w:r>
      <w:r>
        <w:rPr/>
        <w:t>Análisis</w:t>
      </w:r>
      <w:r>
        <w:rPr>
          <w:spacing w:val="-2"/>
        </w:rPr>
        <w:t> </w:t>
      </w:r>
      <w:r>
        <w:rPr/>
        <w:t>FODA.</w:t>
      </w:r>
      <w:r>
        <w:rPr>
          <w:spacing w:val="-2"/>
        </w:rPr>
        <w:t> </w:t>
      </w:r>
      <w:r>
        <w:rPr/>
        <w:t>Recuperado</w:t>
      </w:r>
      <w:r>
        <w:rPr>
          <w:spacing w:val="-2"/>
        </w:rPr>
        <w:t> </w:t>
      </w:r>
      <w:r>
        <w:rPr/>
        <w:t>de</w:t>
      </w:r>
      <w:r>
        <w:rPr>
          <w:spacing w:val="-1"/>
        </w:rPr>
        <w:t> </w:t>
      </w:r>
      <w:hyperlink r:id="rId13">
        <w:r>
          <w:rPr>
            <w:color w:val="0000FF"/>
            <w:spacing w:val="-2"/>
            <w:u w:val="single" w:color="0000FF"/>
          </w:rPr>
          <w:t>https://aderavi.org/analisis-</w:t>
        </w:r>
      </w:hyperlink>
    </w:p>
    <w:p>
      <w:pPr>
        <w:pStyle w:val="BodyText"/>
      </w:pPr>
    </w:p>
    <w:p>
      <w:pPr>
        <w:pStyle w:val="BodyText"/>
        <w:ind w:left="3043" w:right="3751"/>
        <w:jc w:val="center"/>
      </w:pPr>
      <w:hyperlink r:id="rId13">
        <w:r>
          <w:rPr>
            <w:color w:val="0000FF"/>
            <w:spacing w:val="-4"/>
            <w:u w:val="single" w:color="0000FF"/>
          </w:rPr>
          <w:t>dafo</w:t>
        </w:r>
      </w:hyperlink>
    </w:p>
    <w:p>
      <w:pPr>
        <w:pStyle w:val="BodyText"/>
        <w:spacing w:before="199"/>
      </w:pPr>
    </w:p>
    <w:p>
      <w:pPr>
        <w:pStyle w:val="Heading2"/>
        <w:spacing w:before="1"/>
      </w:pPr>
      <w:bookmarkStart w:name="_bookmark16" w:id="17"/>
      <w:bookmarkEnd w:id="17"/>
      <w:r>
        <w:rPr>
          <w:b w:val="0"/>
        </w:rPr>
      </w:r>
      <w:r>
        <w:rPr>
          <w:color w:val="4F81BC"/>
        </w:rPr>
        <w:t>5</w:t>
      </w:r>
      <w:r>
        <w:rPr>
          <w:color w:val="4F81BC"/>
          <w:spacing w:val="-2"/>
        </w:rPr>
        <w:t> </w:t>
      </w:r>
      <w:r>
        <w:rPr>
          <w:color w:val="4F81BC"/>
        </w:rPr>
        <w:t>Fuerzas</w:t>
      </w:r>
      <w:r>
        <w:rPr>
          <w:color w:val="4F81BC"/>
          <w:spacing w:val="-3"/>
        </w:rPr>
        <w:t> </w:t>
      </w:r>
      <w:r>
        <w:rPr>
          <w:color w:val="4F81BC"/>
        </w:rPr>
        <w:t>de</w:t>
      </w:r>
      <w:r>
        <w:rPr>
          <w:color w:val="4F81BC"/>
          <w:spacing w:val="-2"/>
        </w:rPr>
        <w:t> Porter</w:t>
      </w:r>
    </w:p>
    <w:p>
      <w:pPr>
        <w:pStyle w:val="BodyText"/>
        <w:spacing w:line="480" w:lineRule="auto" w:before="276"/>
        <w:ind w:left="2" w:right="766"/>
      </w:pPr>
      <w:r>
        <w:rPr/>
        <w:t>Porter (2008) desarrolló el modelo de las cinco fuerzas como una herramienta de análisis de</w:t>
      </w:r>
      <w:r>
        <w:rPr>
          <w:spacing w:val="-4"/>
        </w:rPr>
        <w:t> </w:t>
      </w:r>
      <w:r>
        <w:rPr/>
        <w:t>la</w:t>
      </w:r>
      <w:r>
        <w:rPr>
          <w:spacing w:val="-3"/>
        </w:rPr>
        <w:t> </w:t>
      </w:r>
      <w:r>
        <w:rPr/>
        <w:t>industria.</w:t>
      </w:r>
      <w:r>
        <w:rPr>
          <w:spacing w:val="-3"/>
        </w:rPr>
        <w:t> </w:t>
      </w:r>
      <w:r>
        <w:rPr/>
        <w:t>Este</w:t>
      </w:r>
      <w:r>
        <w:rPr>
          <w:spacing w:val="-3"/>
        </w:rPr>
        <w:t> </w:t>
      </w:r>
      <w:r>
        <w:rPr/>
        <w:t>enfoque</w:t>
      </w:r>
      <w:r>
        <w:rPr>
          <w:spacing w:val="-4"/>
        </w:rPr>
        <w:t> </w:t>
      </w:r>
      <w:r>
        <w:rPr/>
        <w:t>permite</w:t>
      </w:r>
      <w:r>
        <w:rPr>
          <w:spacing w:val="-3"/>
        </w:rPr>
        <w:t> </w:t>
      </w:r>
      <w:r>
        <w:rPr/>
        <w:t>comprender</w:t>
      </w:r>
      <w:r>
        <w:rPr>
          <w:spacing w:val="-2"/>
        </w:rPr>
        <w:t> </w:t>
      </w:r>
      <w:r>
        <w:rPr/>
        <w:t>el</w:t>
      </w:r>
      <w:r>
        <w:rPr>
          <w:spacing w:val="-3"/>
        </w:rPr>
        <w:t> </w:t>
      </w:r>
      <w:r>
        <w:rPr/>
        <w:t>grado</w:t>
      </w:r>
      <w:r>
        <w:rPr>
          <w:spacing w:val="-3"/>
        </w:rPr>
        <w:t> </w:t>
      </w:r>
      <w:r>
        <w:rPr/>
        <w:t>de</w:t>
      </w:r>
      <w:r>
        <w:rPr>
          <w:spacing w:val="-2"/>
        </w:rPr>
        <w:t> </w:t>
      </w:r>
      <w:r>
        <w:rPr/>
        <w:t>competencia</w:t>
      </w:r>
      <w:r>
        <w:rPr>
          <w:spacing w:val="-2"/>
        </w:rPr>
        <w:t> </w:t>
      </w:r>
      <w:r>
        <w:rPr/>
        <w:t>y</w:t>
      </w:r>
      <w:r>
        <w:rPr>
          <w:spacing w:val="-3"/>
        </w:rPr>
        <w:t> </w:t>
      </w:r>
      <w:r>
        <w:rPr/>
        <w:t>el</w:t>
      </w:r>
      <w:r>
        <w:rPr>
          <w:spacing w:val="-3"/>
        </w:rPr>
        <w:t> </w:t>
      </w:r>
      <w:r>
        <w:rPr/>
        <w:t>atractivo</w:t>
      </w:r>
      <w:r>
        <w:rPr>
          <w:spacing w:val="-3"/>
        </w:rPr>
        <w:t> </w:t>
      </w:r>
      <w:r>
        <w:rPr/>
        <w:t>de un sector, así como identificar los factores que influyen en la rentabilidad de las empresas que operan en él.</w:t>
      </w:r>
    </w:p>
    <w:p>
      <w:pPr>
        <w:pStyle w:val="BodyText"/>
      </w:pPr>
    </w:p>
    <w:p>
      <w:pPr>
        <w:pStyle w:val="BodyText"/>
      </w:pPr>
    </w:p>
    <w:p>
      <w:pPr>
        <w:pStyle w:val="BodyText"/>
        <w:ind w:left="2"/>
      </w:pPr>
      <w:r>
        <w:rPr/>
        <w:t>Dichas</w:t>
      </w:r>
      <w:r>
        <w:rPr>
          <w:spacing w:val="-4"/>
        </w:rPr>
        <w:t> </w:t>
      </w:r>
      <w:r>
        <w:rPr/>
        <w:t>fuerzas</w:t>
      </w:r>
      <w:r>
        <w:rPr>
          <w:spacing w:val="-3"/>
        </w:rPr>
        <w:t> </w:t>
      </w:r>
      <w:r>
        <w:rPr>
          <w:spacing w:val="-4"/>
        </w:rPr>
        <w:t>son:</w:t>
      </w:r>
    </w:p>
    <w:p>
      <w:pPr>
        <w:pStyle w:val="BodyText"/>
      </w:pPr>
    </w:p>
    <w:p>
      <w:pPr>
        <w:pStyle w:val="ListParagraph"/>
        <w:numPr>
          <w:ilvl w:val="0"/>
          <w:numId w:val="5"/>
        </w:numPr>
        <w:tabs>
          <w:tab w:pos="721" w:val="left" w:leader="none"/>
        </w:tabs>
        <w:spacing w:line="480" w:lineRule="auto" w:before="0" w:after="0"/>
        <w:ind w:left="721" w:right="870" w:hanging="360"/>
        <w:jc w:val="left"/>
        <w:rPr>
          <w:sz w:val="24"/>
        </w:rPr>
      </w:pPr>
      <w:r>
        <w:rPr>
          <w:sz w:val="24"/>
        </w:rPr>
        <w:t>Poder</w:t>
      </w:r>
      <w:r>
        <w:rPr>
          <w:spacing w:val="-3"/>
          <w:sz w:val="24"/>
        </w:rPr>
        <w:t> </w:t>
      </w:r>
      <w:r>
        <w:rPr>
          <w:sz w:val="24"/>
        </w:rPr>
        <w:t>de</w:t>
      </w:r>
      <w:r>
        <w:rPr>
          <w:spacing w:val="-5"/>
          <w:sz w:val="24"/>
        </w:rPr>
        <w:t> </w:t>
      </w:r>
      <w:r>
        <w:rPr>
          <w:sz w:val="24"/>
        </w:rPr>
        <w:t>negociación</w:t>
      </w:r>
      <w:r>
        <w:rPr>
          <w:spacing w:val="-3"/>
          <w:sz w:val="24"/>
        </w:rPr>
        <w:t> </w:t>
      </w:r>
      <w:r>
        <w:rPr>
          <w:sz w:val="24"/>
        </w:rPr>
        <w:t>de</w:t>
      </w:r>
      <w:r>
        <w:rPr>
          <w:spacing w:val="-2"/>
          <w:sz w:val="24"/>
        </w:rPr>
        <w:t> </w:t>
      </w:r>
      <w:r>
        <w:rPr>
          <w:sz w:val="24"/>
        </w:rPr>
        <w:t>los</w:t>
      </w:r>
      <w:r>
        <w:rPr>
          <w:spacing w:val="-4"/>
          <w:sz w:val="24"/>
        </w:rPr>
        <w:t> </w:t>
      </w:r>
      <w:r>
        <w:rPr>
          <w:sz w:val="24"/>
        </w:rPr>
        <w:t>clientes:</w:t>
      </w:r>
      <w:r>
        <w:rPr>
          <w:spacing w:val="-3"/>
          <w:sz w:val="24"/>
        </w:rPr>
        <w:t> </w:t>
      </w:r>
      <w:r>
        <w:rPr>
          <w:sz w:val="24"/>
        </w:rPr>
        <w:t>esta</w:t>
      </w:r>
      <w:r>
        <w:rPr>
          <w:spacing w:val="-3"/>
          <w:sz w:val="24"/>
        </w:rPr>
        <w:t> </w:t>
      </w:r>
      <w:r>
        <w:rPr>
          <w:sz w:val="24"/>
        </w:rPr>
        <w:t>fuerza</w:t>
      </w:r>
      <w:r>
        <w:rPr>
          <w:spacing w:val="-2"/>
          <w:sz w:val="24"/>
        </w:rPr>
        <w:t> </w:t>
      </w:r>
      <w:r>
        <w:rPr>
          <w:sz w:val="24"/>
        </w:rPr>
        <w:t>examina</w:t>
      </w:r>
      <w:r>
        <w:rPr>
          <w:spacing w:val="-4"/>
          <w:sz w:val="24"/>
        </w:rPr>
        <w:t> </w:t>
      </w:r>
      <w:r>
        <w:rPr>
          <w:sz w:val="24"/>
        </w:rPr>
        <w:t>el</w:t>
      </w:r>
      <w:r>
        <w:rPr>
          <w:spacing w:val="-3"/>
          <w:sz w:val="24"/>
        </w:rPr>
        <w:t> </w:t>
      </w:r>
      <w:r>
        <w:rPr>
          <w:sz w:val="24"/>
        </w:rPr>
        <w:t>poder</w:t>
      </w:r>
      <w:r>
        <w:rPr>
          <w:spacing w:val="-5"/>
          <w:sz w:val="24"/>
        </w:rPr>
        <w:t> </w:t>
      </w:r>
      <w:r>
        <w:rPr>
          <w:sz w:val="24"/>
        </w:rPr>
        <w:t>del</w:t>
      </w:r>
      <w:r>
        <w:rPr>
          <w:spacing w:val="-3"/>
          <w:sz w:val="24"/>
        </w:rPr>
        <w:t> </w:t>
      </w:r>
      <w:r>
        <w:rPr>
          <w:sz w:val="24"/>
        </w:rPr>
        <w:t>consumidor y su efecto sobre los precios y la calidad. Porter considera que cuanto más se organicen los consumidores, más exigencias y condiciones impondrán en la relación de precios, calidad o servicios. Por tanto, la empresa contará con menos margen y el mercado será entonces menos atractivo.</w:t>
      </w:r>
    </w:p>
    <w:p>
      <w:pPr>
        <w:pStyle w:val="ListParagraph"/>
        <w:numPr>
          <w:ilvl w:val="0"/>
          <w:numId w:val="5"/>
        </w:numPr>
        <w:tabs>
          <w:tab w:pos="721" w:val="left" w:leader="none"/>
        </w:tabs>
        <w:spacing w:line="480" w:lineRule="auto" w:before="1" w:after="0"/>
        <w:ind w:left="721" w:right="908" w:hanging="360"/>
        <w:jc w:val="left"/>
        <w:rPr>
          <w:sz w:val="24"/>
        </w:rPr>
      </w:pPr>
      <w:r>
        <w:rPr>
          <w:sz w:val="24"/>
        </w:rPr>
        <w:t>Poder</w:t>
      </w:r>
      <w:r>
        <w:rPr>
          <w:spacing w:val="-3"/>
          <w:sz w:val="24"/>
        </w:rPr>
        <w:t> </w:t>
      </w:r>
      <w:r>
        <w:rPr>
          <w:sz w:val="24"/>
        </w:rPr>
        <w:t>de</w:t>
      </w:r>
      <w:r>
        <w:rPr>
          <w:spacing w:val="-5"/>
          <w:sz w:val="24"/>
        </w:rPr>
        <w:t> </w:t>
      </w:r>
      <w:r>
        <w:rPr>
          <w:sz w:val="24"/>
        </w:rPr>
        <w:t>negociación</w:t>
      </w:r>
      <w:r>
        <w:rPr>
          <w:spacing w:val="-3"/>
          <w:sz w:val="24"/>
        </w:rPr>
        <w:t> </w:t>
      </w:r>
      <w:r>
        <w:rPr>
          <w:sz w:val="24"/>
        </w:rPr>
        <w:t>de</w:t>
      </w:r>
      <w:r>
        <w:rPr>
          <w:spacing w:val="-2"/>
          <w:sz w:val="24"/>
        </w:rPr>
        <w:t> </w:t>
      </w:r>
      <w:r>
        <w:rPr>
          <w:sz w:val="24"/>
        </w:rPr>
        <w:t>los</w:t>
      </w:r>
      <w:r>
        <w:rPr>
          <w:spacing w:val="-4"/>
          <w:sz w:val="24"/>
        </w:rPr>
        <w:t> </w:t>
      </w:r>
      <w:r>
        <w:rPr>
          <w:sz w:val="24"/>
        </w:rPr>
        <w:t>proveedores:</w:t>
      </w:r>
      <w:r>
        <w:rPr>
          <w:spacing w:val="-3"/>
          <w:sz w:val="24"/>
        </w:rPr>
        <w:t> </w:t>
      </w:r>
      <w:r>
        <w:rPr>
          <w:sz w:val="24"/>
        </w:rPr>
        <w:t>mide</w:t>
      </w:r>
      <w:r>
        <w:rPr>
          <w:spacing w:val="-3"/>
          <w:sz w:val="24"/>
        </w:rPr>
        <w:t> </w:t>
      </w:r>
      <w:r>
        <w:rPr>
          <w:sz w:val="24"/>
        </w:rPr>
        <w:t>el</w:t>
      </w:r>
      <w:r>
        <w:rPr>
          <w:spacing w:val="-3"/>
          <w:sz w:val="24"/>
        </w:rPr>
        <w:t> </w:t>
      </w:r>
      <w:r>
        <w:rPr>
          <w:sz w:val="24"/>
        </w:rPr>
        <w:t>grado</w:t>
      </w:r>
      <w:r>
        <w:rPr>
          <w:spacing w:val="-3"/>
          <w:sz w:val="24"/>
        </w:rPr>
        <w:t> </w:t>
      </w:r>
      <w:r>
        <w:rPr>
          <w:sz w:val="24"/>
        </w:rPr>
        <w:t>en</w:t>
      </w:r>
      <w:r>
        <w:rPr>
          <w:spacing w:val="-3"/>
          <w:sz w:val="24"/>
        </w:rPr>
        <w:t> </w:t>
      </w:r>
      <w:r>
        <w:rPr>
          <w:sz w:val="24"/>
        </w:rPr>
        <w:t>el</w:t>
      </w:r>
      <w:r>
        <w:rPr>
          <w:spacing w:val="-3"/>
          <w:sz w:val="24"/>
        </w:rPr>
        <w:t> </w:t>
      </w:r>
      <w:r>
        <w:rPr>
          <w:sz w:val="24"/>
        </w:rPr>
        <w:t>que</w:t>
      </w:r>
      <w:r>
        <w:rPr>
          <w:spacing w:val="-4"/>
          <w:sz w:val="24"/>
        </w:rPr>
        <w:t> </w:t>
      </w:r>
      <w:r>
        <w:rPr>
          <w:sz w:val="24"/>
        </w:rPr>
        <w:t>los</w:t>
      </w:r>
      <w:r>
        <w:rPr>
          <w:spacing w:val="-4"/>
          <w:sz w:val="24"/>
        </w:rPr>
        <w:t> </w:t>
      </w:r>
      <w:r>
        <w:rPr>
          <w:sz w:val="24"/>
        </w:rPr>
        <w:t>proveedores de una empresa tienen poder para aumentar los precios de sus productos o</w:t>
      </w:r>
    </w:p>
    <w:p>
      <w:pPr>
        <w:pStyle w:val="ListParagraph"/>
        <w:spacing w:after="0" w:line="480" w:lineRule="auto"/>
        <w:jc w:val="left"/>
        <w:rPr>
          <w:sz w:val="24"/>
        </w:rPr>
        <w:sectPr>
          <w:pgSz w:w="11910" w:h="16840"/>
          <w:pgMar w:header="0" w:footer="1082" w:top="1400" w:bottom="1280" w:left="1700" w:right="708"/>
        </w:sectPr>
      </w:pPr>
    </w:p>
    <w:p>
      <w:pPr>
        <w:pStyle w:val="BodyText"/>
        <w:spacing w:line="480" w:lineRule="auto" w:before="79"/>
        <w:ind w:left="721" w:right="715"/>
      </w:pPr>
      <w:r>
        <w:rPr/>
        <w:t>servicios.</w:t>
      </w:r>
      <w:r>
        <w:rPr>
          <w:spacing w:val="-2"/>
        </w:rPr>
        <w:t> </w:t>
      </w:r>
      <w:r>
        <w:rPr/>
        <w:t>Si</w:t>
      </w:r>
      <w:r>
        <w:rPr>
          <w:spacing w:val="-2"/>
        </w:rPr>
        <w:t> </w:t>
      </w:r>
      <w:r>
        <w:rPr/>
        <w:t>los</w:t>
      </w:r>
      <w:r>
        <w:rPr>
          <w:spacing w:val="-3"/>
        </w:rPr>
        <w:t> </w:t>
      </w:r>
      <w:r>
        <w:rPr/>
        <w:t>proveedores</w:t>
      </w:r>
      <w:r>
        <w:rPr>
          <w:spacing w:val="-3"/>
        </w:rPr>
        <w:t> </w:t>
      </w:r>
      <w:r>
        <w:rPr/>
        <w:t>tienen</w:t>
      </w:r>
      <w:r>
        <w:rPr>
          <w:spacing w:val="-2"/>
        </w:rPr>
        <w:t> </w:t>
      </w:r>
      <w:r>
        <w:rPr/>
        <w:t>mucho</w:t>
      </w:r>
      <w:r>
        <w:rPr>
          <w:spacing w:val="-2"/>
        </w:rPr>
        <w:t> </w:t>
      </w:r>
      <w:r>
        <w:rPr/>
        <w:t>poder</w:t>
      </w:r>
      <w:r>
        <w:rPr>
          <w:spacing w:val="-1"/>
        </w:rPr>
        <w:t> </w:t>
      </w:r>
      <w:r>
        <w:rPr/>
        <w:t>de</w:t>
      </w:r>
      <w:r>
        <w:rPr>
          <w:spacing w:val="-3"/>
        </w:rPr>
        <w:t> </w:t>
      </w:r>
      <w:r>
        <w:rPr/>
        <w:t>negociación,</w:t>
      </w:r>
      <w:r>
        <w:rPr>
          <w:spacing w:val="-2"/>
        </w:rPr>
        <w:t> </w:t>
      </w:r>
      <w:r>
        <w:rPr/>
        <w:t>esto</w:t>
      </w:r>
      <w:r>
        <w:rPr>
          <w:spacing w:val="-2"/>
        </w:rPr>
        <w:t> </w:t>
      </w:r>
      <w:r>
        <w:rPr/>
        <w:t>significa</w:t>
      </w:r>
      <w:r>
        <w:rPr>
          <w:spacing w:val="-3"/>
        </w:rPr>
        <w:t> </w:t>
      </w:r>
      <w:r>
        <w:rPr/>
        <w:t>que las empresas tienen que pagar más por sus insumos. Lo que a su vez afecta a sus beneficios.</w:t>
      </w:r>
      <w:r>
        <w:rPr>
          <w:spacing w:val="-3"/>
        </w:rPr>
        <w:t> </w:t>
      </w:r>
      <w:r>
        <w:rPr/>
        <w:t>Cuanto</w:t>
      </w:r>
      <w:r>
        <w:rPr>
          <w:spacing w:val="-3"/>
        </w:rPr>
        <w:t> </w:t>
      </w:r>
      <w:r>
        <w:rPr/>
        <w:t>más</w:t>
      </w:r>
      <w:r>
        <w:rPr>
          <w:spacing w:val="-4"/>
        </w:rPr>
        <w:t> </w:t>
      </w:r>
      <w:r>
        <w:rPr/>
        <w:t>poder</w:t>
      </w:r>
      <w:r>
        <w:rPr>
          <w:spacing w:val="-3"/>
        </w:rPr>
        <w:t> </w:t>
      </w:r>
      <w:r>
        <w:rPr/>
        <w:t>tengan</w:t>
      </w:r>
      <w:r>
        <w:rPr>
          <w:spacing w:val="-3"/>
        </w:rPr>
        <w:t> </w:t>
      </w:r>
      <w:r>
        <w:rPr/>
        <w:t>los</w:t>
      </w:r>
      <w:r>
        <w:rPr>
          <w:spacing w:val="-3"/>
        </w:rPr>
        <w:t> </w:t>
      </w:r>
      <w:r>
        <w:rPr/>
        <w:t>proveedores,</w:t>
      </w:r>
      <w:r>
        <w:rPr>
          <w:spacing w:val="-3"/>
        </w:rPr>
        <w:t> </w:t>
      </w:r>
      <w:r>
        <w:rPr/>
        <w:t>menor</w:t>
      </w:r>
      <w:r>
        <w:rPr>
          <w:spacing w:val="-4"/>
        </w:rPr>
        <w:t> </w:t>
      </w:r>
      <w:r>
        <w:rPr/>
        <w:t>será</w:t>
      </w:r>
      <w:r>
        <w:rPr>
          <w:spacing w:val="-5"/>
        </w:rPr>
        <w:t> </w:t>
      </w:r>
      <w:r>
        <w:rPr/>
        <w:t>la</w:t>
      </w:r>
      <w:r>
        <w:rPr>
          <w:spacing w:val="-2"/>
        </w:rPr>
        <w:t> </w:t>
      </w:r>
      <w:r>
        <w:rPr/>
        <w:t>rentabilidad</w:t>
      </w:r>
      <w:r>
        <w:rPr>
          <w:spacing w:val="-3"/>
        </w:rPr>
        <w:t> </w:t>
      </w:r>
      <w:r>
        <w:rPr/>
        <w:t>de la empresa.</w:t>
      </w:r>
    </w:p>
    <w:p>
      <w:pPr>
        <w:pStyle w:val="ListParagraph"/>
        <w:numPr>
          <w:ilvl w:val="0"/>
          <w:numId w:val="5"/>
        </w:numPr>
        <w:tabs>
          <w:tab w:pos="721" w:val="left" w:leader="none"/>
        </w:tabs>
        <w:spacing w:line="480" w:lineRule="auto" w:before="0" w:after="0"/>
        <w:ind w:left="721" w:right="792" w:hanging="360"/>
        <w:jc w:val="left"/>
        <w:rPr>
          <w:sz w:val="24"/>
        </w:rPr>
      </w:pPr>
      <w:r>
        <w:rPr>
          <w:sz w:val="24"/>
        </w:rPr>
        <w:t>Amenaza</w:t>
      </w:r>
      <w:r>
        <w:rPr>
          <w:spacing w:val="-4"/>
          <w:sz w:val="24"/>
        </w:rPr>
        <w:t> </w:t>
      </w:r>
      <w:r>
        <w:rPr>
          <w:sz w:val="24"/>
        </w:rPr>
        <w:t>de</w:t>
      </w:r>
      <w:r>
        <w:rPr>
          <w:spacing w:val="-4"/>
          <w:sz w:val="24"/>
        </w:rPr>
        <w:t> </w:t>
      </w:r>
      <w:r>
        <w:rPr>
          <w:sz w:val="24"/>
        </w:rPr>
        <w:t>productos</w:t>
      </w:r>
      <w:r>
        <w:rPr>
          <w:spacing w:val="-4"/>
          <w:sz w:val="24"/>
        </w:rPr>
        <w:t> </w:t>
      </w:r>
      <w:r>
        <w:rPr>
          <w:sz w:val="24"/>
        </w:rPr>
        <w:t>o</w:t>
      </w:r>
      <w:r>
        <w:rPr>
          <w:spacing w:val="-3"/>
          <w:sz w:val="24"/>
        </w:rPr>
        <w:t> </w:t>
      </w:r>
      <w:r>
        <w:rPr>
          <w:sz w:val="24"/>
        </w:rPr>
        <w:t>servicios</w:t>
      </w:r>
      <w:r>
        <w:rPr>
          <w:spacing w:val="-4"/>
          <w:sz w:val="24"/>
        </w:rPr>
        <w:t> </w:t>
      </w:r>
      <w:r>
        <w:rPr>
          <w:sz w:val="24"/>
        </w:rPr>
        <w:t>sustitutivos:</w:t>
      </w:r>
      <w:r>
        <w:rPr>
          <w:spacing w:val="-2"/>
          <w:sz w:val="24"/>
        </w:rPr>
        <w:t> </w:t>
      </w:r>
      <w:r>
        <w:rPr>
          <w:sz w:val="24"/>
        </w:rPr>
        <w:t>facilidad</w:t>
      </w:r>
      <w:r>
        <w:rPr>
          <w:spacing w:val="-3"/>
          <w:sz w:val="24"/>
        </w:rPr>
        <w:t> </w:t>
      </w:r>
      <w:r>
        <w:rPr>
          <w:sz w:val="24"/>
        </w:rPr>
        <w:t>con</w:t>
      </w:r>
      <w:r>
        <w:rPr>
          <w:spacing w:val="-3"/>
          <w:sz w:val="24"/>
        </w:rPr>
        <w:t> </w:t>
      </w:r>
      <w:r>
        <w:rPr>
          <w:sz w:val="24"/>
        </w:rPr>
        <w:t>la</w:t>
      </w:r>
      <w:r>
        <w:rPr>
          <w:spacing w:val="-3"/>
          <w:sz w:val="24"/>
        </w:rPr>
        <w:t> </w:t>
      </w:r>
      <w:r>
        <w:rPr>
          <w:sz w:val="24"/>
        </w:rPr>
        <w:t>que</w:t>
      </w:r>
      <w:r>
        <w:rPr>
          <w:spacing w:val="-5"/>
          <w:sz w:val="24"/>
        </w:rPr>
        <w:t> </w:t>
      </w:r>
      <w:r>
        <w:rPr>
          <w:sz w:val="24"/>
        </w:rPr>
        <w:t>los</w:t>
      </w:r>
      <w:r>
        <w:rPr>
          <w:spacing w:val="-4"/>
          <w:sz w:val="24"/>
        </w:rPr>
        <w:t> </w:t>
      </w:r>
      <w:r>
        <w:rPr>
          <w:sz w:val="24"/>
        </w:rPr>
        <w:t>productos</w:t>
      </w:r>
      <w:r>
        <w:rPr>
          <w:spacing w:val="-4"/>
          <w:sz w:val="24"/>
        </w:rPr>
        <w:t> </w:t>
      </w:r>
      <w:r>
        <w:rPr>
          <w:sz w:val="24"/>
        </w:rPr>
        <w:t>o servicios de una empresa pueden ser sustituidos por productos o servicios de otro </w:t>
      </w:r>
      <w:r>
        <w:rPr>
          <w:spacing w:val="-4"/>
          <w:sz w:val="24"/>
        </w:rPr>
        <w:t>tipo</w:t>
      </w:r>
    </w:p>
    <w:p>
      <w:pPr>
        <w:pStyle w:val="ListParagraph"/>
        <w:numPr>
          <w:ilvl w:val="0"/>
          <w:numId w:val="5"/>
        </w:numPr>
        <w:tabs>
          <w:tab w:pos="721" w:val="left" w:leader="none"/>
        </w:tabs>
        <w:spacing w:line="480" w:lineRule="auto" w:before="1" w:after="0"/>
        <w:ind w:left="721" w:right="745" w:hanging="360"/>
        <w:jc w:val="left"/>
        <w:rPr>
          <w:sz w:val="24"/>
        </w:rPr>
      </w:pPr>
      <w:r>
        <w:rPr>
          <w:sz w:val="24"/>
        </w:rPr>
        <w:t>Amenaza</w:t>
      </w:r>
      <w:r>
        <w:rPr>
          <w:spacing w:val="-4"/>
          <w:sz w:val="24"/>
        </w:rPr>
        <w:t> </w:t>
      </w:r>
      <w:r>
        <w:rPr>
          <w:sz w:val="24"/>
        </w:rPr>
        <w:t>de</w:t>
      </w:r>
      <w:r>
        <w:rPr>
          <w:spacing w:val="-4"/>
          <w:sz w:val="24"/>
        </w:rPr>
        <w:t> </w:t>
      </w:r>
      <w:r>
        <w:rPr>
          <w:sz w:val="24"/>
        </w:rPr>
        <w:t>entrada</w:t>
      </w:r>
      <w:r>
        <w:rPr>
          <w:spacing w:val="-4"/>
          <w:sz w:val="24"/>
        </w:rPr>
        <w:t> </w:t>
      </w:r>
      <w:r>
        <w:rPr>
          <w:sz w:val="24"/>
        </w:rPr>
        <w:t>de</w:t>
      </w:r>
      <w:r>
        <w:rPr>
          <w:spacing w:val="-4"/>
          <w:sz w:val="24"/>
        </w:rPr>
        <w:t> </w:t>
      </w:r>
      <w:r>
        <w:rPr>
          <w:sz w:val="24"/>
        </w:rPr>
        <w:t>nuevos</w:t>
      </w:r>
      <w:r>
        <w:rPr>
          <w:spacing w:val="-4"/>
          <w:sz w:val="24"/>
        </w:rPr>
        <w:t> </w:t>
      </w:r>
      <w:r>
        <w:rPr>
          <w:sz w:val="24"/>
        </w:rPr>
        <w:t>competidores:</w:t>
      </w:r>
      <w:r>
        <w:rPr>
          <w:spacing w:val="-3"/>
          <w:sz w:val="24"/>
        </w:rPr>
        <w:t> </w:t>
      </w:r>
      <w:r>
        <w:rPr>
          <w:sz w:val="24"/>
        </w:rPr>
        <w:t>facilidad</w:t>
      </w:r>
      <w:r>
        <w:rPr>
          <w:spacing w:val="-3"/>
          <w:sz w:val="24"/>
        </w:rPr>
        <w:t> </w:t>
      </w:r>
      <w:r>
        <w:rPr>
          <w:sz w:val="24"/>
        </w:rPr>
        <w:t>con</w:t>
      </w:r>
      <w:r>
        <w:rPr>
          <w:spacing w:val="-3"/>
          <w:sz w:val="24"/>
        </w:rPr>
        <w:t> </w:t>
      </w:r>
      <w:r>
        <w:rPr>
          <w:sz w:val="24"/>
        </w:rPr>
        <w:t>la</w:t>
      </w:r>
      <w:r>
        <w:rPr>
          <w:spacing w:val="-3"/>
          <w:sz w:val="24"/>
        </w:rPr>
        <w:t> </w:t>
      </w:r>
      <w:r>
        <w:rPr>
          <w:sz w:val="24"/>
        </w:rPr>
        <w:t>que</w:t>
      </w:r>
      <w:r>
        <w:rPr>
          <w:spacing w:val="-5"/>
          <w:sz w:val="24"/>
        </w:rPr>
        <w:t> </w:t>
      </w:r>
      <w:r>
        <w:rPr>
          <w:sz w:val="24"/>
        </w:rPr>
        <w:t>nuevas</w:t>
      </w:r>
      <w:r>
        <w:rPr>
          <w:spacing w:val="-4"/>
          <w:sz w:val="24"/>
        </w:rPr>
        <w:t> </w:t>
      </w:r>
      <w:r>
        <w:rPr>
          <w:sz w:val="24"/>
        </w:rPr>
        <w:t>empresas pueden entrar en el sector y competir con las empresas existentes.</w:t>
      </w:r>
    </w:p>
    <w:p>
      <w:pPr>
        <w:pStyle w:val="ListParagraph"/>
        <w:numPr>
          <w:ilvl w:val="0"/>
          <w:numId w:val="5"/>
        </w:numPr>
        <w:tabs>
          <w:tab w:pos="721" w:val="left" w:leader="none"/>
        </w:tabs>
        <w:spacing w:line="480" w:lineRule="auto" w:before="0" w:after="0"/>
        <w:ind w:left="721" w:right="832" w:hanging="360"/>
        <w:jc w:val="left"/>
        <w:rPr>
          <w:sz w:val="24"/>
        </w:rPr>
      </w:pPr>
      <w:r>
        <w:rPr>
          <w:sz w:val="24"/>
        </w:rPr>
        <w:drawing>
          <wp:anchor distT="0" distB="0" distL="0" distR="0" allowOverlap="1" layoutInCell="1" locked="0" behindDoc="1" simplePos="0" relativeHeight="487588864">
            <wp:simplePos x="0" y="0"/>
            <wp:positionH relativeFrom="page">
              <wp:posOffset>2601388</wp:posOffset>
            </wp:positionH>
            <wp:positionV relativeFrom="paragraph">
              <wp:posOffset>1433130</wp:posOffset>
            </wp:positionV>
            <wp:extent cx="2545194" cy="2513647"/>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4" cstate="print"/>
                    <a:stretch>
                      <a:fillRect/>
                    </a:stretch>
                  </pic:blipFill>
                  <pic:spPr>
                    <a:xfrm>
                      <a:off x="0" y="0"/>
                      <a:ext cx="2545194" cy="2513647"/>
                    </a:xfrm>
                    <a:prstGeom prst="rect">
                      <a:avLst/>
                    </a:prstGeom>
                  </pic:spPr>
                </pic:pic>
              </a:graphicData>
            </a:graphic>
          </wp:anchor>
        </w:drawing>
      </w:r>
      <w:r>
        <w:rPr>
          <w:sz w:val="24"/>
        </w:rPr>
        <w:t>Rivalidad de los competidores actuales: mide el grado de competencia entre las empresas</w:t>
      </w:r>
      <w:r>
        <w:rPr>
          <w:spacing w:val="-4"/>
          <w:sz w:val="24"/>
        </w:rPr>
        <w:t> </w:t>
      </w:r>
      <w:r>
        <w:rPr>
          <w:sz w:val="24"/>
        </w:rPr>
        <w:t>que</w:t>
      </w:r>
      <w:r>
        <w:rPr>
          <w:spacing w:val="-2"/>
          <w:sz w:val="24"/>
        </w:rPr>
        <w:t> </w:t>
      </w:r>
      <w:r>
        <w:rPr>
          <w:sz w:val="24"/>
        </w:rPr>
        <w:t>ya</w:t>
      </w:r>
      <w:r>
        <w:rPr>
          <w:spacing w:val="-4"/>
          <w:sz w:val="24"/>
        </w:rPr>
        <w:t> </w:t>
      </w:r>
      <w:r>
        <w:rPr>
          <w:sz w:val="24"/>
        </w:rPr>
        <w:t>operan</w:t>
      </w:r>
      <w:r>
        <w:rPr>
          <w:spacing w:val="-1"/>
          <w:sz w:val="24"/>
        </w:rPr>
        <w:t> </w:t>
      </w:r>
      <w:r>
        <w:rPr>
          <w:sz w:val="24"/>
        </w:rPr>
        <w:t>en</w:t>
      </w:r>
      <w:r>
        <w:rPr>
          <w:spacing w:val="-3"/>
          <w:sz w:val="24"/>
        </w:rPr>
        <w:t> </w:t>
      </w:r>
      <w:r>
        <w:rPr>
          <w:sz w:val="24"/>
        </w:rPr>
        <w:t>el</w:t>
      </w:r>
      <w:r>
        <w:rPr>
          <w:spacing w:val="-3"/>
          <w:sz w:val="24"/>
        </w:rPr>
        <w:t> </w:t>
      </w:r>
      <w:r>
        <w:rPr>
          <w:sz w:val="24"/>
        </w:rPr>
        <w:t>sector.</w:t>
      </w:r>
      <w:r>
        <w:rPr>
          <w:spacing w:val="-3"/>
          <w:sz w:val="24"/>
        </w:rPr>
        <w:t> </w:t>
      </w:r>
      <w:r>
        <w:rPr>
          <w:sz w:val="24"/>
        </w:rPr>
        <w:t>Cuando</w:t>
      </w:r>
      <w:r>
        <w:rPr>
          <w:spacing w:val="-2"/>
          <w:sz w:val="24"/>
        </w:rPr>
        <w:t> </w:t>
      </w:r>
      <w:r>
        <w:rPr>
          <w:sz w:val="24"/>
        </w:rPr>
        <w:t>existe</w:t>
      </w:r>
      <w:r>
        <w:rPr>
          <w:spacing w:val="-3"/>
          <w:sz w:val="24"/>
        </w:rPr>
        <w:t> </w:t>
      </w:r>
      <w:r>
        <w:rPr>
          <w:sz w:val="24"/>
        </w:rPr>
        <w:t>una</w:t>
      </w:r>
      <w:r>
        <w:rPr>
          <w:spacing w:val="-5"/>
          <w:sz w:val="24"/>
        </w:rPr>
        <w:t> </w:t>
      </w:r>
      <w:r>
        <w:rPr>
          <w:sz w:val="24"/>
        </w:rPr>
        <w:t>gran</w:t>
      </w:r>
      <w:r>
        <w:rPr>
          <w:spacing w:val="-1"/>
          <w:sz w:val="24"/>
        </w:rPr>
        <w:t> </w:t>
      </w:r>
      <w:r>
        <w:rPr>
          <w:sz w:val="24"/>
        </w:rPr>
        <w:t>cantidad</w:t>
      </w:r>
      <w:r>
        <w:rPr>
          <w:spacing w:val="-3"/>
          <w:sz w:val="24"/>
        </w:rPr>
        <w:t> </w:t>
      </w:r>
      <w:r>
        <w:rPr>
          <w:sz w:val="24"/>
        </w:rPr>
        <w:t>de</w:t>
      </w:r>
      <w:r>
        <w:rPr>
          <w:spacing w:val="-2"/>
          <w:sz w:val="24"/>
        </w:rPr>
        <w:t> </w:t>
      </w:r>
      <w:r>
        <w:rPr>
          <w:sz w:val="24"/>
        </w:rPr>
        <w:t>empresas que ofrecen productos o servicios similares, el mercado estará más competido y será más difícil que las empresas generen beneficios.</w:t>
      </w:r>
    </w:p>
    <w:p>
      <w:pPr>
        <w:pStyle w:val="BodyText"/>
        <w:spacing w:before="42"/>
      </w:pPr>
    </w:p>
    <w:p>
      <w:pPr>
        <w:pStyle w:val="BodyText"/>
        <w:spacing w:line="480" w:lineRule="auto" w:before="1"/>
        <w:ind w:left="1725" w:right="1382" w:hanging="1049"/>
      </w:pPr>
      <w:r>
        <w:rPr/>
        <w:t>Fuente:</w:t>
      </w:r>
      <w:r>
        <w:rPr>
          <w:spacing w:val="-3"/>
        </w:rPr>
        <w:t> </w:t>
      </w:r>
      <w:r>
        <w:rPr/>
        <w:t>Ondho.</w:t>
      </w:r>
      <w:r>
        <w:rPr>
          <w:spacing w:val="-2"/>
        </w:rPr>
        <w:t> </w:t>
      </w:r>
      <w:r>
        <w:rPr/>
        <w:t>(sin</w:t>
      </w:r>
      <w:r>
        <w:rPr>
          <w:spacing w:val="-3"/>
        </w:rPr>
        <w:t> </w:t>
      </w:r>
      <w:r>
        <w:rPr/>
        <w:t>fecha).</w:t>
      </w:r>
      <w:r>
        <w:rPr>
          <w:spacing w:val="-3"/>
        </w:rPr>
        <w:t> </w:t>
      </w:r>
      <w:r>
        <w:rPr/>
        <w:t>¿Qué</w:t>
      </w:r>
      <w:r>
        <w:rPr>
          <w:spacing w:val="-4"/>
        </w:rPr>
        <w:t> </w:t>
      </w:r>
      <w:r>
        <w:rPr/>
        <w:t>son</w:t>
      </w:r>
      <w:r>
        <w:rPr>
          <w:spacing w:val="-3"/>
        </w:rPr>
        <w:t> </w:t>
      </w:r>
      <w:r>
        <w:rPr/>
        <w:t>las</w:t>
      </w:r>
      <w:r>
        <w:rPr>
          <w:spacing w:val="-4"/>
        </w:rPr>
        <w:t> </w:t>
      </w:r>
      <w:r>
        <w:rPr/>
        <w:t>5</w:t>
      </w:r>
      <w:r>
        <w:rPr>
          <w:spacing w:val="-3"/>
        </w:rPr>
        <w:t> </w:t>
      </w:r>
      <w:r>
        <w:rPr/>
        <w:t>Fuerzas</w:t>
      </w:r>
      <w:r>
        <w:rPr>
          <w:spacing w:val="-4"/>
        </w:rPr>
        <w:t> </w:t>
      </w:r>
      <w:r>
        <w:rPr/>
        <w:t>de</w:t>
      </w:r>
      <w:r>
        <w:rPr>
          <w:spacing w:val="-4"/>
        </w:rPr>
        <w:t> </w:t>
      </w:r>
      <w:r>
        <w:rPr/>
        <w:t>Porter?</w:t>
      </w:r>
      <w:r>
        <w:rPr>
          <w:spacing w:val="-5"/>
        </w:rPr>
        <w:t> </w:t>
      </w:r>
      <w:r>
        <w:rPr/>
        <w:t>Recuperado</w:t>
      </w:r>
      <w:r>
        <w:rPr>
          <w:spacing w:val="-1"/>
        </w:rPr>
        <w:t> </w:t>
      </w:r>
      <w:r>
        <w:rPr/>
        <w:t>de </w:t>
      </w:r>
      <w:hyperlink r:id="rId15">
        <w:r>
          <w:rPr>
            <w:color w:val="0000FF"/>
            <w:spacing w:val="-2"/>
            <w:u w:val="single" w:color="0000FF"/>
          </w:rPr>
          <w:t>https://ondho.com/blog/que-son-las-5-fuerzas-de-porter</w:t>
        </w:r>
      </w:hyperlink>
    </w:p>
    <w:p>
      <w:pPr>
        <w:pStyle w:val="BodyText"/>
        <w:spacing w:after="0" w:line="480" w:lineRule="auto"/>
        <w:sectPr>
          <w:pgSz w:w="11910" w:h="16840"/>
          <w:pgMar w:header="0" w:footer="1082" w:top="1320" w:bottom="1280" w:left="1700" w:right="708"/>
        </w:sectPr>
      </w:pPr>
    </w:p>
    <w:p>
      <w:pPr>
        <w:pStyle w:val="Heading2"/>
      </w:pPr>
      <w:bookmarkStart w:name="_bookmark17" w:id="18"/>
      <w:bookmarkEnd w:id="18"/>
      <w:r>
        <w:rPr>
          <w:b w:val="0"/>
        </w:rPr>
      </w:r>
      <w:r>
        <w:rPr>
          <w:color w:val="4F81BC"/>
        </w:rPr>
        <w:t>Análisis </w:t>
      </w:r>
      <w:r>
        <w:rPr>
          <w:color w:val="4F81BC"/>
          <w:spacing w:val="-2"/>
        </w:rPr>
        <w:t>PEST/PESTEL</w:t>
      </w:r>
    </w:p>
    <w:p>
      <w:pPr>
        <w:pStyle w:val="BodyText"/>
        <w:spacing w:before="3"/>
        <w:rPr>
          <w:b/>
        </w:rPr>
      </w:pPr>
    </w:p>
    <w:p>
      <w:pPr>
        <w:pStyle w:val="BodyText"/>
        <w:spacing w:line="480" w:lineRule="auto"/>
        <w:ind w:left="2" w:right="715"/>
      </w:pPr>
      <w:r>
        <w:rPr/>
        <w:t>El análisis PESTEL es una herramienta estratégica utilizada para examinar los factores externos</w:t>
      </w:r>
      <w:r>
        <w:rPr>
          <w:spacing w:val="-5"/>
        </w:rPr>
        <w:t> </w:t>
      </w:r>
      <w:r>
        <w:rPr/>
        <w:t>que</w:t>
      </w:r>
      <w:r>
        <w:rPr>
          <w:spacing w:val="-3"/>
        </w:rPr>
        <w:t> </w:t>
      </w:r>
      <w:r>
        <w:rPr/>
        <w:t>afectan</w:t>
      </w:r>
      <w:r>
        <w:rPr>
          <w:spacing w:val="-4"/>
        </w:rPr>
        <w:t> </w:t>
      </w:r>
      <w:r>
        <w:rPr/>
        <w:t>las</w:t>
      </w:r>
      <w:r>
        <w:rPr>
          <w:spacing w:val="-2"/>
        </w:rPr>
        <w:t> </w:t>
      </w:r>
      <w:r>
        <w:rPr/>
        <w:t>operaciones</w:t>
      </w:r>
      <w:r>
        <w:rPr>
          <w:spacing w:val="-5"/>
        </w:rPr>
        <w:t> </w:t>
      </w:r>
      <w:r>
        <w:rPr/>
        <w:t>y</w:t>
      </w:r>
      <w:r>
        <w:rPr>
          <w:spacing w:val="-4"/>
        </w:rPr>
        <w:t> </w:t>
      </w:r>
      <w:r>
        <w:rPr/>
        <w:t>decisiones</w:t>
      </w:r>
      <w:r>
        <w:rPr>
          <w:spacing w:val="-2"/>
        </w:rPr>
        <w:t> </w:t>
      </w:r>
      <w:r>
        <w:rPr/>
        <w:t>de</w:t>
      </w:r>
      <w:r>
        <w:rPr>
          <w:spacing w:val="-5"/>
        </w:rPr>
        <w:t> </w:t>
      </w:r>
      <w:r>
        <w:rPr/>
        <w:t>las</w:t>
      </w:r>
      <w:r>
        <w:rPr>
          <w:spacing w:val="-5"/>
        </w:rPr>
        <w:t> </w:t>
      </w:r>
      <w:r>
        <w:rPr/>
        <w:t>organizaciones</w:t>
      </w:r>
      <w:r>
        <w:rPr>
          <w:spacing w:val="-3"/>
        </w:rPr>
        <w:t> </w:t>
      </w:r>
      <w:r>
        <w:rPr/>
        <w:t>(Johnson,</w:t>
      </w:r>
      <w:r>
        <w:rPr>
          <w:spacing w:val="-4"/>
        </w:rPr>
        <w:t> </w:t>
      </w:r>
      <w:r>
        <w:rPr/>
        <w:t>Scholes, &amp; Whittington, 2017). El acrónimo PESTEL significa:</w:t>
      </w:r>
    </w:p>
    <w:p>
      <w:pPr>
        <w:pStyle w:val="BodyText"/>
      </w:pPr>
    </w:p>
    <w:p>
      <w:pPr>
        <w:pStyle w:val="BodyText"/>
      </w:pPr>
    </w:p>
    <w:p>
      <w:pPr>
        <w:pStyle w:val="BodyText"/>
        <w:spacing w:line="480" w:lineRule="auto"/>
        <w:ind w:left="2" w:right="766"/>
      </w:pPr>
      <w:r>
        <w:rPr/>
        <w:t>Políticas (P): involucra factores políticos que afectan a una organización. Incluye cuestiones</w:t>
      </w:r>
      <w:r>
        <w:rPr>
          <w:spacing w:val="-7"/>
        </w:rPr>
        <w:t> </w:t>
      </w:r>
      <w:r>
        <w:rPr/>
        <w:t>como</w:t>
      </w:r>
      <w:r>
        <w:rPr>
          <w:spacing w:val="-6"/>
        </w:rPr>
        <w:t> </w:t>
      </w:r>
      <w:r>
        <w:rPr/>
        <w:t>estabilidad</w:t>
      </w:r>
      <w:r>
        <w:rPr>
          <w:spacing w:val="-6"/>
        </w:rPr>
        <w:t> </w:t>
      </w:r>
      <w:r>
        <w:rPr/>
        <w:t>gubernamental,</w:t>
      </w:r>
      <w:r>
        <w:rPr>
          <w:spacing w:val="-6"/>
        </w:rPr>
        <w:t> </w:t>
      </w:r>
      <w:r>
        <w:rPr/>
        <w:t>regulaciones</w:t>
      </w:r>
      <w:r>
        <w:rPr>
          <w:spacing w:val="-7"/>
        </w:rPr>
        <w:t> </w:t>
      </w:r>
      <w:r>
        <w:rPr/>
        <w:t>gubernamentales,</w:t>
      </w:r>
      <w:r>
        <w:rPr>
          <w:spacing w:val="-6"/>
        </w:rPr>
        <w:t> </w:t>
      </w:r>
      <w:r>
        <w:rPr/>
        <w:t>políticas fiscales y comercio internacional.</w:t>
      </w:r>
    </w:p>
    <w:p>
      <w:pPr>
        <w:pStyle w:val="BodyText"/>
      </w:pPr>
    </w:p>
    <w:p>
      <w:pPr>
        <w:pStyle w:val="BodyText"/>
        <w:spacing w:before="1"/>
      </w:pPr>
    </w:p>
    <w:p>
      <w:pPr>
        <w:pStyle w:val="BodyText"/>
        <w:spacing w:line="480" w:lineRule="auto"/>
        <w:ind w:left="2" w:right="766"/>
      </w:pPr>
      <w:r>
        <w:rPr/>
        <w:t>Económicas</w:t>
      </w:r>
      <w:r>
        <w:rPr>
          <w:spacing w:val="-4"/>
        </w:rPr>
        <w:t> </w:t>
      </w:r>
      <w:r>
        <w:rPr/>
        <w:t>(E):</w:t>
      </w:r>
      <w:r>
        <w:rPr>
          <w:spacing w:val="-3"/>
        </w:rPr>
        <w:t> </w:t>
      </w:r>
      <w:r>
        <w:rPr/>
        <w:t>La</w:t>
      </w:r>
      <w:r>
        <w:rPr>
          <w:spacing w:val="-4"/>
        </w:rPr>
        <w:t> </w:t>
      </w:r>
      <w:r>
        <w:rPr/>
        <w:t>categoría</w:t>
      </w:r>
      <w:r>
        <w:rPr>
          <w:spacing w:val="-5"/>
        </w:rPr>
        <w:t> </w:t>
      </w:r>
      <w:r>
        <w:rPr/>
        <w:t>económica</w:t>
      </w:r>
      <w:r>
        <w:rPr>
          <w:spacing w:val="-4"/>
        </w:rPr>
        <w:t> </w:t>
      </w:r>
      <w:r>
        <w:rPr/>
        <w:t>se</w:t>
      </w:r>
      <w:r>
        <w:rPr>
          <w:spacing w:val="-4"/>
        </w:rPr>
        <w:t> </w:t>
      </w:r>
      <w:r>
        <w:rPr/>
        <w:t>centra</w:t>
      </w:r>
      <w:r>
        <w:rPr>
          <w:spacing w:val="-4"/>
        </w:rPr>
        <w:t> </w:t>
      </w:r>
      <w:r>
        <w:rPr/>
        <w:t>en</w:t>
      </w:r>
      <w:r>
        <w:rPr>
          <w:spacing w:val="-3"/>
        </w:rPr>
        <w:t> </w:t>
      </w:r>
      <w:r>
        <w:rPr/>
        <w:t>variables</w:t>
      </w:r>
      <w:r>
        <w:rPr>
          <w:spacing w:val="-4"/>
        </w:rPr>
        <w:t> </w:t>
      </w:r>
      <w:r>
        <w:rPr/>
        <w:t>económicas</w:t>
      </w:r>
      <w:r>
        <w:rPr>
          <w:spacing w:val="-4"/>
        </w:rPr>
        <w:t> </w:t>
      </w:r>
      <w:r>
        <w:rPr/>
        <w:t>que</w:t>
      </w:r>
      <w:r>
        <w:rPr>
          <w:spacing w:val="-4"/>
        </w:rPr>
        <w:t> </w:t>
      </w:r>
      <w:r>
        <w:rPr/>
        <w:t>impactan en el desempeño de una empresa, como tasas de interés, inflación, tasas de cambio y condiciones económicas generales. Estos factores pueden influir en costos, precios y demanda de productos.</w:t>
      </w:r>
    </w:p>
    <w:p>
      <w:pPr>
        <w:pStyle w:val="BodyText"/>
      </w:pPr>
    </w:p>
    <w:p>
      <w:pPr>
        <w:pStyle w:val="BodyText"/>
        <w:spacing w:before="1"/>
      </w:pPr>
    </w:p>
    <w:p>
      <w:pPr>
        <w:pStyle w:val="BodyText"/>
        <w:spacing w:line="480" w:lineRule="auto"/>
        <w:ind w:left="2" w:right="715"/>
      </w:pPr>
      <w:r>
        <w:rPr/>
        <w:t>Sociales</w:t>
      </w:r>
      <w:r>
        <w:rPr>
          <w:spacing w:val="-4"/>
        </w:rPr>
        <w:t> </w:t>
      </w:r>
      <w:r>
        <w:rPr/>
        <w:t>(S):</w:t>
      </w:r>
      <w:r>
        <w:rPr>
          <w:spacing w:val="-4"/>
        </w:rPr>
        <w:t> </w:t>
      </w:r>
      <w:r>
        <w:rPr/>
        <w:t>Este</w:t>
      </w:r>
      <w:r>
        <w:rPr>
          <w:spacing w:val="-4"/>
        </w:rPr>
        <w:t> </w:t>
      </w:r>
      <w:r>
        <w:rPr/>
        <w:t>componente</w:t>
      </w:r>
      <w:r>
        <w:rPr>
          <w:spacing w:val="-4"/>
        </w:rPr>
        <w:t> </w:t>
      </w:r>
      <w:r>
        <w:rPr/>
        <w:t>considera</w:t>
      </w:r>
      <w:r>
        <w:rPr>
          <w:spacing w:val="-4"/>
        </w:rPr>
        <w:t> </w:t>
      </w:r>
      <w:r>
        <w:rPr/>
        <w:t>las</w:t>
      </w:r>
      <w:r>
        <w:rPr>
          <w:spacing w:val="-4"/>
        </w:rPr>
        <w:t> </w:t>
      </w:r>
      <w:r>
        <w:rPr/>
        <w:t>tendencias</w:t>
      </w:r>
      <w:r>
        <w:rPr>
          <w:spacing w:val="-4"/>
        </w:rPr>
        <w:t> </w:t>
      </w:r>
      <w:r>
        <w:rPr/>
        <w:t>demográficas</w:t>
      </w:r>
      <w:r>
        <w:rPr>
          <w:spacing w:val="-4"/>
        </w:rPr>
        <w:t> </w:t>
      </w:r>
      <w:r>
        <w:rPr/>
        <w:t>y</w:t>
      </w:r>
      <w:r>
        <w:rPr>
          <w:spacing w:val="-4"/>
        </w:rPr>
        <w:t> </w:t>
      </w:r>
      <w:r>
        <w:rPr/>
        <w:t>socioculturales</w:t>
      </w:r>
      <w:r>
        <w:rPr>
          <w:spacing w:val="-4"/>
        </w:rPr>
        <w:t> </w:t>
      </w:r>
      <w:r>
        <w:rPr/>
        <w:t>que afectan las preferencias del consumidor y las dinámicas del mercado.</w:t>
      </w:r>
    </w:p>
    <w:p>
      <w:pPr>
        <w:pStyle w:val="BodyText"/>
      </w:pPr>
    </w:p>
    <w:p>
      <w:pPr>
        <w:pStyle w:val="BodyText"/>
      </w:pPr>
    </w:p>
    <w:p>
      <w:pPr>
        <w:pStyle w:val="BodyText"/>
        <w:spacing w:line="477" w:lineRule="auto"/>
        <w:ind w:left="2" w:right="715"/>
      </w:pPr>
      <w:r>
        <w:rPr/>
        <w:t>Tecnológicas</w:t>
      </w:r>
      <w:r>
        <w:rPr>
          <w:spacing w:val="-5"/>
        </w:rPr>
        <w:t> </w:t>
      </w:r>
      <w:r>
        <w:rPr/>
        <w:t>(T):</w:t>
      </w:r>
      <w:r>
        <w:rPr>
          <w:spacing w:val="-4"/>
        </w:rPr>
        <w:t> </w:t>
      </w:r>
      <w:r>
        <w:rPr/>
        <w:t>La</w:t>
      </w:r>
      <w:r>
        <w:rPr>
          <w:spacing w:val="-5"/>
        </w:rPr>
        <w:t> </w:t>
      </w:r>
      <w:r>
        <w:rPr/>
        <w:t>dimensión</w:t>
      </w:r>
      <w:r>
        <w:rPr>
          <w:spacing w:val="-4"/>
        </w:rPr>
        <w:t> </w:t>
      </w:r>
      <w:r>
        <w:rPr/>
        <w:t>tecnológica</w:t>
      </w:r>
      <w:r>
        <w:rPr>
          <w:spacing w:val="-5"/>
        </w:rPr>
        <w:t> </w:t>
      </w:r>
      <w:r>
        <w:rPr/>
        <w:t>aborda</w:t>
      </w:r>
      <w:r>
        <w:rPr>
          <w:spacing w:val="-6"/>
        </w:rPr>
        <w:t> </w:t>
      </w:r>
      <w:r>
        <w:rPr/>
        <w:t>avances</w:t>
      </w:r>
      <w:r>
        <w:rPr>
          <w:spacing w:val="-5"/>
        </w:rPr>
        <w:t> </w:t>
      </w:r>
      <w:r>
        <w:rPr/>
        <w:t>tecnológicos</w:t>
      </w:r>
      <w:r>
        <w:rPr>
          <w:spacing w:val="-2"/>
        </w:rPr>
        <w:t> </w:t>
      </w:r>
      <w:r>
        <w:rPr/>
        <w:t>que</w:t>
      </w:r>
      <w:r>
        <w:rPr>
          <w:spacing w:val="-5"/>
        </w:rPr>
        <w:t> </w:t>
      </w:r>
      <w:r>
        <w:rPr/>
        <w:t>pueden transformar industrias y operaciones empresariales.</w:t>
      </w:r>
    </w:p>
    <w:p>
      <w:pPr>
        <w:pStyle w:val="BodyText"/>
      </w:pPr>
    </w:p>
    <w:p>
      <w:pPr>
        <w:pStyle w:val="BodyText"/>
        <w:spacing w:before="3"/>
      </w:pPr>
    </w:p>
    <w:p>
      <w:pPr>
        <w:pStyle w:val="BodyText"/>
        <w:ind w:left="2"/>
      </w:pPr>
      <w:r>
        <w:rPr/>
        <w:t>Ambientales</w:t>
      </w:r>
      <w:r>
        <w:rPr>
          <w:spacing w:val="-4"/>
        </w:rPr>
        <w:t> </w:t>
      </w:r>
      <w:r>
        <w:rPr/>
        <w:t>(E):</w:t>
      </w:r>
      <w:r>
        <w:rPr>
          <w:spacing w:val="-1"/>
        </w:rPr>
        <w:t> </w:t>
      </w:r>
      <w:r>
        <w:rPr/>
        <w:t>En</w:t>
      </w:r>
      <w:r>
        <w:rPr>
          <w:spacing w:val="-1"/>
        </w:rPr>
        <w:t> </w:t>
      </w:r>
      <w:r>
        <w:rPr/>
        <w:t>esta</w:t>
      </w:r>
      <w:r>
        <w:rPr>
          <w:spacing w:val="-1"/>
        </w:rPr>
        <w:t> </w:t>
      </w:r>
      <w:r>
        <w:rPr/>
        <w:t>categoría</w:t>
      </w:r>
      <w:r>
        <w:rPr>
          <w:spacing w:val="-1"/>
        </w:rPr>
        <w:t> </w:t>
      </w:r>
      <w:r>
        <w:rPr/>
        <w:t>se</w:t>
      </w:r>
      <w:r>
        <w:rPr>
          <w:spacing w:val="-2"/>
        </w:rPr>
        <w:t> </w:t>
      </w:r>
      <w:r>
        <w:rPr/>
        <w:t>examinan</w:t>
      </w:r>
      <w:r>
        <w:rPr>
          <w:spacing w:val="-1"/>
        </w:rPr>
        <w:t> </w:t>
      </w:r>
      <w:r>
        <w:rPr/>
        <w:t>aspectos</w:t>
      </w:r>
      <w:r>
        <w:rPr>
          <w:spacing w:val="-1"/>
        </w:rPr>
        <w:t> </w:t>
      </w:r>
      <w:r>
        <w:rPr/>
        <w:t>ambientales</w:t>
      </w:r>
      <w:r>
        <w:rPr>
          <w:spacing w:val="-2"/>
        </w:rPr>
        <w:t> </w:t>
      </w:r>
      <w:r>
        <w:rPr/>
        <w:t>y</w:t>
      </w:r>
      <w:r>
        <w:rPr>
          <w:spacing w:val="-1"/>
        </w:rPr>
        <w:t> </w:t>
      </w:r>
      <w:r>
        <w:rPr>
          <w:spacing w:val="-2"/>
        </w:rPr>
        <w:t>sostenibilidad.</w:t>
      </w:r>
    </w:p>
    <w:p>
      <w:pPr>
        <w:pStyle w:val="BodyText"/>
      </w:pPr>
    </w:p>
    <w:p>
      <w:pPr>
        <w:pStyle w:val="BodyText"/>
      </w:pPr>
    </w:p>
    <w:p>
      <w:pPr>
        <w:pStyle w:val="BodyText"/>
        <w:spacing w:before="1"/>
      </w:pPr>
    </w:p>
    <w:p>
      <w:pPr>
        <w:pStyle w:val="BodyText"/>
        <w:spacing w:line="480" w:lineRule="auto"/>
        <w:ind w:left="2" w:right="1506"/>
        <w:jc w:val="both"/>
      </w:pPr>
      <w:r>
        <w:rPr/>
        <w:t>Legales</w:t>
      </w:r>
      <w:r>
        <w:rPr>
          <w:spacing w:val="-4"/>
        </w:rPr>
        <w:t> </w:t>
      </w:r>
      <w:r>
        <w:rPr/>
        <w:t>(L):</w:t>
      </w:r>
      <w:r>
        <w:rPr>
          <w:spacing w:val="-3"/>
        </w:rPr>
        <w:t> </w:t>
      </w:r>
      <w:r>
        <w:rPr/>
        <w:t>Los</w:t>
      </w:r>
      <w:r>
        <w:rPr>
          <w:spacing w:val="-4"/>
        </w:rPr>
        <w:t> </w:t>
      </w:r>
      <w:r>
        <w:rPr/>
        <w:t>factores</w:t>
      </w:r>
      <w:r>
        <w:rPr>
          <w:spacing w:val="-1"/>
        </w:rPr>
        <w:t> </w:t>
      </w:r>
      <w:r>
        <w:rPr/>
        <w:t>legales</w:t>
      </w:r>
      <w:r>
        <w:rPr>
          <w:spacing w:val="-4"/>
        </w:rPr>
        <w:t> </w:t>
      </w:r>
      <w:r>
        <w:rPr/>
        <w:t>se</w:t>
      </w:r>
      <w:r>
        <w:rPr>
          <w:spacing w:val="-4"/>
        </w:rPr>
        <w:t> </w:t>
      </w:r>
      <w:r>
        <w:rPr/>
        <w:t>centran</w:t>
      </w:r>
      <w:r>
        <w:rPr>
          <w:spacing w:val="-1"/>
        </w:rPr>
        <w:t> </w:t>
      </w:r>
      <w:r>
        <w:rPr/>
        <w:t>en</w:t>
      </w:r>
      <w:r>
        <w:rPr>
          <w:spacing w:val="-3"/>
        </w:rPr>
        <w:t> </w:t>
      </w:r>
      <w:r>
        <w:rPr/>
        <w:t>las</w:t>
      </w:r>
      <w:r>
        <w:rPr>
          <w:spacing w:val="-2"/>
        </w:rPr>
        <w:t> </w:t>
      </w:r>
      <w:r>
        <w:rPr/>
        <w:t>leyes</w:t>
      </w:r>
      <w:r>
        <w:rPr>
          <w:spacing w:val="-4"/>
        </w:rPr>
        <w:t> </w:t>
      </w:r>
      <w:r>
        <w:rPr/>
        <w:t>y</w:t>
      </w:r>
      <w:r>
        <w:rPr>
          <w:spacing w:val="-3"/>
        </w:rPr>
        <w:t> </w:t>
      </w:r>
      <w:r>
        <w:rPr/>
        <w:t>regulaciones</w:t>
      </w:r>
      <w:r>
        <w:rPr>
          <w:spacing w:val="-4"/>
        </w:rPr>
        <w:t> </w:t>
      </w:r>
      <w:r>
        <w:rPr/>
        <w:t>que</w:t>
      </w:r>
      <w:r>
        <w:rPr>
          <w:spacing w:val="-2"/>
        </w:rPr>
        <w:t> </w:t>
      </w:r>
      <w:r>
        <w:rPr/>
        <w:t>rigen</w:t>
      </w:r>
      <w:r>
        <w:rPr>
          <w:spacing w:val="-3"/>
        </w:rPr>
        <w:t> </w:t>
      </w:r>
      <w:r>
        <w:rPr/>
        <w:t>la operación</w:t>
      </w:r>
      <w:r>
        <w:rPr>
          <w:spacing w:val="-3"/>
        </w:rPr>
        <w:t> </w:t>
      </w:r>
      <w:r>
        <w:rPr/>
        <w:t>de</w:t>
      </w:r>
      <w:r>
        <w:rPr>
          <w:spacing w:val="-4"/>
        </w:rPr>
        <w:t> </w:t>
      </w:r>
      <w:r>
        <w:rPr/>
        <w:t>las</w:t>
      </w:r>
      <w:r>
        <w:rPr>
          <w:spacing w:val="-4"/>
        </w:rPr>
        <w:t> </w:t>
      </w:r>
      <w:r>
        <w:rPr/>
        <w:t>empresas.</w:t>
      </w:r>
      <w:r>
        <w:rPr>
          <w:spacing w:val="-3"/>
        </w:rPr>
        <w:t> </w:t>
      </w:r>
      <w:r>
        <w:rPr/>
        <w:t>Esto</w:t>
      </w:r>
      <w:r>
        <w:rPr>
          <w:spacing w:val="-3"/>
        </w:rPr>
        <w:t> </w:t>
      </w:r>
      <w:r>
        <w:rPr/>
        <w:t>incluye</w:t>
      </w:r>
      <w:r>
        <w:rPr>
          <w:spacing w:val="-4"/>
        </w:rPr>
        <w:t> </w:t>
      </w:r>
      <w:r>
        <w:rPr/>
        <w:t>leyes</w:t>
      </w:r>
      <w:r>
        <w:rPr>
          <w:spacing w:val="-4"/>
        </w:rPr>
        <w:t> </w:t>
      </w:r>
      <w:r>
        <w:rPr/>
        <w:t>específicas</w:t>
      </w:r>
      <w:r>
        <w:rPr>
          <w:spacing w:val="-4"/>
        </w:rPr>
        <w:t> </w:t>
      </w:r>
      <w:r>
        <w:rPr/>
        <w:t>de</w:t>
      </w:r>
      <w:r>
        <w:rPr>
          <w:spacing w:val="-4"/>
        </w:rPr>
        <w:t> </w:t>
      </w:r>
      <w:r>
        <w:rPr/>
        <w:t>la</w:t>
      </w:r>
      <w:r>
        <w:rPr>
          <w:spacing w:val="-4"/>
        </w:rPr>
        <w:t> </w:t>
      </w:r>
      <w:r>
        <w:rPr/>
        <w:t>industria,</w:t>
      </w:r>
      <w:r>
        <w:rPr>
          <w:spacing w:val="-3"/>
        </w:rPr>
        <w:t> </w:t>
      </w:r>
      <w:r>
        <w:rPr/>
        <w:t>propiedad intelectual, regulaciones de salud y seguridad, entre otros aspectos.</w:t>
      </w:r>
    </w:p>
    <w:p>
      <w:pPr>
        <w:pStyle w:val="BodyText"/>
        <w:spacing w:after="0" w:line="480" w:lineRule="auto"/>
        <w:jc w:val="both"/>
        <w:sectPr>
          <w:pgSz w:w="11910" w:h="16840"/>
          <w:pgMar w:header="0" w:footer="1082" w:top="1320" w:bottom="1280" w:left="1700" w:right="708"/>
        </w:sectPr>
      </w:pPr>
    </w:p>
    <w:p>
      <w:pPr>
        <w:pStyle w:val="Heading2"/>
      </w:pPr>
      <w:bookmarkStart w:name="_bookmark18" w:id="19"/>
      <w:bookmarkEnd w:id="19"/>
      <w:r>
        <w:rPr>
          <w:b w:val="0"/>
        </w:rPr>
      </w:r>
      <w:r>
        <w:rPr>
          <w:color w:val="4F81BC"/>
          <w:spacing w:val="-2"/>
        </w:rPr>
        <w:t>Salud</w:t>
      </w:r>
    </w:p>
    <w:p>
      <w:pPr>
        <w:pStyle w:val="BodyText"/>
        <w:spacing w:before="3"/>
        <w:rPr>
          <w:b/>
        </w:rPr>
      </w:pPr>
    </w:p>
    <w:p>
      <w:pPr>
        <w:pStyle w:val="BodyText"/>
        <w:spacing w:line="480" w:lineRule="auto"/>
        <w:ind w:left="2" w:right="715"/>
      </w:pPr>
      <w:r>
        <w:rPr/>
        <w:t>Según la Organización Mundial de la Salud (OMS, 1948), la salud es “un estado de completo</w:t>
      </w:r>
      <w:r>
        <w:rPr>
          <w:spacing w:val="-3"/>
        </w:rPr>
        <w:t> </w:t>
      </w:r>
      <w:r>
        <w:rPr/>
        <w:t>bienestar</w:t>
      </w:r>
      <w:r>
        <w:rPr>
          <w:spacing w:val="-4"/>
        </w:rPr>
        <w:t> </w:t>
      </w:r>
      <w:r>
        <w:rPr/>
        <w:t>físico,</w:t>
      </w:r>
      <w:r>
        <w:rPr>
          <w:spacing w:val="-3"/>
        </w:rPr>
        <w:t> </w:t>
      </w:r>
      <w:r>
        <w:rPr/>
        <w:t>mental</w:t>
      </w:r>
      <w:r>
        <w:rPr>
          <w:spacing w:val="-3"/>
        </w:rPr>
        <w:t> </w:t>
      </w:r>
      <w:r>
        <w:rPr/>
        <w:t>y</w:t>
      </w:r>
      <w:r>
        <w:rPr>
          <w:spacing w:val="-3"/>
        </w:rPr>
        <w:t> </w:t>
      </w:r>
      <w:r>
        <w:rPr/>
        <w:t>social,</w:t>
      </w:r>
      <w:r>
        <w:rPr>
          <w:spacing w:val="-3"/>
        </w:rPr>
        <w:t> </w:t>
      </w:r>
      <w:r>
        <w:rPr/>
        <w:t>y</w:t>
      </w:r>
      <w:r>
        <w:rPr>
          <w:spacing w:val="-3"/>
        </w:rPr>
        <w:t> </w:t>
      </w:r>
      <w:r>
        <w:rPr/>
        <w:t>no</w:t>
      </w:r>
      <w:r>
        <w:rPr>
          <w:spacing w:val="-3"/>
        </w:rPr>
        <w:t> </w:t>
      </w:r>
      <w:r>
        <w:rPr/>
        <w:t>solamente</w:t>
      </w:r>
      <w:r>
        <w:rPr>
          <w:spacing w:val="-4"/>
        </w:rPr>
        <w:t> </w:t>
      </w:r>
      <w:r>
        <w:rPr/>
        <w:t>la</w:t>
      </w:r>
      <w:r>
        <w:rPr>
          <w:spacing w:val="-3"/>
        </w:rPr>
        <w:t> </w:t>
      </w:r>
      <w:r>
        <w:rPr/>
        <w:t>ausencia</w:t>
      </w:r>
      <w:r>
        <w:rPr>
          <w:spacing w:val="-3"/>
        </w:rPr>
        <w:t> </w:t>
      </w:r>
      <w:r>
        <w:rPr/>
        <w:t>de</w:t>
      </w:r>
      <w:r>
        <w:rPr>
          <w:spacing w:val="-4"/>
        </w:rPr>
        <w:t> </w:t>
      </w:r>
      <w:r>
        <w:rPr/>
        <w:t>afecciones</w:t>
      </w:r>
      <w:r>
        <w:rPr>
          <w:spacing w:val="-4"/>
        </w:rPr>
        <w:t> </w:t>
      </w:r>
      <w:r>
        <w:rPr/>
        <w:t>o </w:t>
      </w:r>
      <w:r>
        <w:rPr>
          <w:spacing w:val="-2"/>
        </w:rPr>
        <w:t>enfermedades”.</w:t>
      </w:r>
    </w:p>
    <w:p>
      <w:pPr>
        <w:pStyle w:val="BodyText"/>
      </w:pPr>
    </w:p>
    <w:p>
      <w:pPr>
        <w:pStyle w:val="BodyText"/>
      </w:pPr>
    </w:p>
    <w:p>
      <w:pPr>
        <w:pStyle w:val="BodyText"/>
        <w:spacing w:line="480" w:lineRule="auto"/>
        <w:ind w:left="2" w:right="715"/>
      </w:pPr>
      <w:r>
        <w:rPr/>
        <w:t>La</w:t>
      </w:r>
      <w:r>
        <w:rPr>
          <w:spacing w:val="-4"/>
        </w:rPr>
        <w:t> </w:t>
      </w:r>
      <w:r>
        <w:rPr/>
        <w:t>OMS</w:t>
      </w:r>
      <w:r>
        <w:rPr>
          <w:spacing w:val="-3"/>
        </w:rPr>
        <w:t> </w:t>
      </w:r>
      <w:r>
        <w:rPr/>
        <w:t>reconoce</w:t>
      </w:r>
      <w:r>
        <w:rPr>
          <w:spacing w:val="-3"/>
        </w:rPr>
        <w:t> </w:t>
      </w:r>
      <w:r>
        <w:rPr/>
        <w:t>que</w:t>
      </w:r>
      <w:r>
        <w:rPr>
          <w:spacing w:val="-3"/>
        </w:rPr>
        <w:t> </w:t>
      </w:r>
      <w:r>
        <w:rPr/>
        <w:t>la</w:t>
      </w:r>
      <w:r>
        <w:rPr>
          <w:spacing w:val="-1"/>
        </w:rPr>
        <w:t> </w:t>
      </w:r>
      <w:r>
        <w:rPr/>
        <w:t>salud</w:t>
      </w:r>
      <w:r>
        <w:rPr>
          <w:spacing w:val="-2"/>
        </w:rPr>
        <w:t> </w:t>
      </w:r>
      <w:r>
        <w:rPr/>
        <w:t>no</w:t>
      </w:r>
      <w:r>
        <w:rPr>
          <w:spacing w:val="-2"/>
        </w:rPr>
        <w:t> </w:t>
      </w:r>
      <w:r>
        <w:rPr/>
        <w:t>se</w:t>
      </w:r>
      <w:r>
        <w:rPr>
          <w:spacing w:val="-3"/>
        </w:rPr>
        <w:t> </w:t>
      </w:r>
      <w:r>
        <w:rPr/>
        <w:t>limita</w:t>
      </w:r>
      <w:r>
        <w:rPr>
          <w:spacing w:val="-2"/>
        </w:rPr>
        <w:t> </w:t>
      </w:r>
      <w:r>
        <w:rPr/>
        <w:t>únicamente</w:t>
      </w:r>
      <w:r>
        <w:rPr>
          <w:spacing w:val="-3"/>
        </w:rPr>
        <w:t> </w:t>
      </w:r>
      <w:r>
        <w:rPr/>
        <w:t>a</w:t>
      </w:r>
      <w:r>
        <w:rPr>
          <w:spacing w:val="-3"/>
        </w:rPr>
        <w:t> </w:t>
      </w:r>
      <w:r>
        <w:rPr/>
        <w:t>la</w:t>
      </w:r>
      <w:r>
        <w:rPr>
          <w:spacing w:val="-2"/>
        </w:rPr>
        <w:t> </w:t>
      </w:r>
      <w:r>
        <w:rPr/>
        <w:t>ausencia</w:t>
      </w:r>
      <w:r>
        <w:rPr>
          <w:spacing w:val="-2"/>
        </w:rPr>
        <w:t> </w:t>
      </w:r>
      <w:r>
        <w:rPr/>
        <w:t>de</w:t>
      </w:r>
      <w:r>
        <w:rPr>
          <w:spacing w:val="-3"/>
        </w:rPr>
        <w:t> </w:t>
      </w:r>
      <w:r>
        <w:rPr/>
        <w:t>enfermedades</w:t>
      </w:r>
      <w:r>
        <w:rPr>
          <w:spacing w:val="-3"/>
        </w:rPr>
        <w:t> </w:t>
      </w:r>
      <w:r>
        <w:rPr/>
        <w:t>o dolencias físicas, sino que incluye:</w:t>
      </w:r>
    </w:p>
    <w:p>
      <w:pPr>
        <w:pStyle w:val="BodyText"/>
      </w:pPr>
    </w:p>
    <w:p>
      <w:pPr>
        <w:pStyle w:val="BodyText"/>
        <w:spacing w:before="1"/>
      </w:pPr>
    </w:p>
    <w:p>
      <w:pPr>
        <w:pStyle w:val="BodyText"/>
        <w:spacing w:line="480" w:lineRule="auto"/>
        <w:ind w:left="2" w:right="715"/>
      </w:pPr>
      <w:r>
        <w:rPr/>
        <w:t>Salud</w:t>
      </w:r>
      <w:r>
        <w:rPr>
          <w:spacing w:val="-4"/>
        </w:rPr>
        <w:t> </w:t>
      </w:r>
      <w:r>
        <w:rPr/>
        <w:t>Física:</w:t>
      </w:r>
      <w:r>
        <w:rPr>
          <w:spacing w:val="-4"/>
        </w:rPr>
        <w:t> </w:t>
      </w:r>
      <w:r>
        <w:rPr/>
        <w:t>Relacionada</w:t>
      </w:r>
      <w:r>
        <w:rPr>
          <w:spacing w:val="-5"/>
        </w:rPr>
        <w:t> </w:t>
      </w:r>
      <w:r>
        <w:rPr/>
        <w:t>con</w:t>
      </w:r>
      <w:r>
        <w:rPr>
          <w:spacing w:val="-4"/>
        </w:rPr>
        <w:t> </w:t>
      </w:r>
      <w:r>
        <w:rPr/>
        <w:t>el</w:t>
      </w:r>
      <w:r>
        <w:rPr>
          <w:spacing w:val="-4"/>
        </w:rPr>
        <w:t> </w:t>
      </w:r>
      <w:r>
        <w:rPr/>
        <w:t>correcto</w:t>
      </w:r>
      <w:r>
        <w:rPr>
          <w:spacing w:val="-4"/>
        </w:rPr>
        <w:t> </w:t>
      </w:r>
      <w:r>
        <w:rPr/>
        <w:t>funcionamiento</w:t>
      </w:r>
      <w:r>
        <w:rPr>
          <w:spacing w:val="-4"/>
        </w:rPr>
        <w:t> </w:t>
      </w:r>
      <w:r>
        <w:rPr/>
        <w:t>del</w:t>
      </w:r>
      <w:r>
        <w:rPr>
          <w:spacing w:val="-4"/>
        </w:rPr>
        <w:t> </w:t>
      </w:r>
      <w:r>
        <w:rPr/>
        <w:t>cuerpo</w:t>
      </w:r>
      <w:r>
        <w:rPr>
          <w:spacing w:val="-4"/>
        </w:rPr>
        <w:t> </w:t>
      </w:r>
      <w:r>
        <w:rPr/>
        <w:t>humano</w:t>
      </w:r>
      <w:r>
        <w:rPr>
          <w:spacing w:val="-4"/>
        </w:rPr>
        <w:t> </w:t>
      </w:r>
      <w:r>
        <w:rPr/>
        <w:t>y</w:t>
      </w:r>
      <w:r>
        <w:rPr>
          <w:spacing w:val="-4"/>
        </w:rPr>
        <w:t> </w:t>
      </w:r>
      <w:r>
        <w:rPr/>
        <w:t>la</w:t>
      </w:r>
      <w:r>
        <w:rPr>
          <w:spacing w:val="-4"/>
        </w:rPr>
        <w:t> </w:t>
      </w:r>
      <w:r>
        <w:rPr/>
        <w:t>ausencia de enfermedades. Incluye aspectos como la nutrición, la actividad física, el descanso y la </w:t>
      </w:r>
      <w:r>
        <w:rPr>
          <w:spacing w:val="-2"/>
        </w:rPr>
        <w:t>higiene.</w:t>
      </w:r>
    </w:p>
    <w:p>
      <w:pPr>
        <w:pStyle w:val="BodyText"/>
      </w:pPr>
    </w:p>
    <w:p>
      <w:pPr>
        <w:pStyle w:val="BodyText"/>
      </w:pPr>
    </w:p>
    <w:p>
      <w:pPr>
        <w:pStyle w:val="BodyText"/>
        <w:spacing w:line="480" w:lineRule="auto"/>
        <w:ind w:left="2" w:right="819"/>
      </w:pPr>
      <w:r>
        <w:rPr/>
        <w:t>Salud</w:t>
      </w:r>
      <w:r>
        <w:rPr>
          <w:spacing w:val="-4"/>
        </w:rPr>
        <w:t> </w:t>
      </w:r>
      <w:r>
        <w:rPr/>
        <w:t>Mental:</w:t>
      </w:r>
      <w:r>
        <w:rPr>
          <w:spacing w:val="-4"/>
        </w:rPr>
        <w:t> </w:t>
      </w:r>
      <w:r>
        <w:rPr/>
        <w:t>Involucra</w:t>
      </w:r>
      <w:r>
        <w:rPr>
          <w:spacing w:val="-4"/>
        </w:rPr>
        <w:t> </w:t>
      </w:r>
      <w:r>
        <w:rPr/>
        <w:t>el</w:t>
      </w:r>
      <w:r>
        <w:rPr>
          <w:spacing w:val="-4"/>
        </w:rPr>
        <w:t> </w:t>
      </w:r>
      <w:r>
        <w:rPr/>
        <w:t>bienestar</w:t>
      </w:r>
      <w:r>
        <w:rPr>
          <w:spacing w:val="-3"/>
        </w:rPr>
        <w:t> </w:t>
      </w:r>
      <w:r>
        <w:rPr/>
        <w:t>emocional</w:t>
      </w:r>
      <w:r>
        <w:rPr>
          <w:spacing w:val="-4"/>
        </w:rPr>
        <w:t> </w:t>
      </w:r>
      <w:r>
        <w:rPr/>
        <w:t>y</w:t>
      </w:r>
      <w:r>
        <w:rPr>
          <w:spacing w:val="-2"/>
        </w:rPr>
        <w:t> </w:t>
      </w:r>
      <w:r>
        <w:rPr/>
        <w:t>psicológico.</w:t>
      </w:r>
      <w:r>
        <w:rPr>
          <w:spacing w:val="-4"/>
        </w:rPr>
        <w:t> </w:t>
      </w:r>
      <w:r>
        <w:rPr/>
        <w:t>Aspectos</w:t>
      </w:r>
      <w:r>
        <w:rPr>
          <w:spacing w:val="-5"/>
        </w:rPr>
        <w:t> </w:t>
      </w:r>
      <w:r>
        <w:rPr/>
        <w:t>como</w:t>
      </w:r>
      <w:r>
        <w:rPr>
          <w:spacing w:val="-4"/>
        </w:rPr>
        <w:t> </w:t>
      </w:r>
      <w:r>
        <w:rPr/>
        <w:t>el</w:t>
      </w:r>
      <w:r>
        <w:rPr>
          <w:spacing w:val="-4"/>
        </w:rPr>
        <w:t> </w:t>
      </w:r>
      <w:r>
        <w:rPr/>
        <w:t>manejo del estrés, la ansiedad, la depresión, y la salud emocional en general son cruciales.</w:t>
      </w:r>
    </w:p>
    <w:p>
      <w:pPr>
        <w:pStyle w:val="BodyText"/>
      </w:pPr>
    </w:p>
    <w:p>
      <w:pPr>
        <w:pStyle w:val="BodyText"/>
        <w:spacing w:before="1"/>
      </w:pPr>
    </w:p>
    <w:p>
      <w:pPr>
        <w:pStyle w:val="BodyText"/>
        <w:spacing w:line="480" w:lineRule="auto"/>
        <w:ind w:left="2" w:right="782"/>
      </w:pPr>
      <w:r>
        <w:rPr/>
        <w:t>Salud</w:t>
      </w:r>
      <w:r>
        <w:rPr>
          <w:spacing w:val="-3"/>
        </w:rPr>
        <w:t> </w:t>
      </w:r>
      <w:r>
        <w:rPr/>
        <w:t>Social:</w:t>
      </w:r>
      <w:r>
        <w:rPr>
          <w:spacing w:val="-3"/>
        </w:rPr>
        <w:t> </w:t>
      </w:r>
      <w:r>
        <w:rPr/>
        <w:t>Se</w:t>
      </w:r>
      <w:r>
        <w:rPr>
          <w:spacing w:val="-4"/>
        </w:rPr>
        <w:t> </w:t>
      </w:r>
      <w:r>
        <w:rPr/>
        <w:t>refiere</w:t>
      </w:r>
      <w:r>
        <w:rPr>
          <w:spacing w:val="-3"/>
        </w:rPr>
        <w:t> </w:t>
      </w:r>
      <w:r>
        <w:rPr/>
        <w:t>a</w:t>
      </w:r>
      <w:r>
        <w:rPr>
          <w:spacing w:val="-2"/>
        </w:rPr>
        <w:t> </w:t>
      </w:r>
      <w:r>
        <w:rPr/>
        <w:t>la</w:t>
      </w:r>
      <w:r>
        <w:rPr>
          <w:spacing w:val="-3"/>
        </w:rPr>
        <w:t> </w:t>
      </w:r>
      <w:r>
        <w:rPr/>
        <w:t>capacidad</w:t>
      </w:r>
      <w:r>
        <w:rPr>
          <w:spacing w:val="-3"/>
        </w:rPr>
        <w:t> </w:t>
      </w:r>
      <w:r>
        <w:rPr/>
        <w:t>de</w:t>
      </w:r>
      <w:r>
        <w:rPr>
          <w:spacing w:val="-3"/>
        </w:rPr>
        <w:t> </w:t>
      </w:r>
      <w:r>
        <w:rPr/>
        <w:t>formar</w:t>
      </w:r>
      <w:r>
        <w:rPr>
          <w:spacing w:val="-3"/>
        </w:rPr>
        <w:t> </w:t>
      </w:r>
      <w:r>
        <w:rPr/>
        <w:t>relaciones</w:t>
      </w:r>
      <w:r>
        <w:rPr>
          <w:spacing w:val="-4"/>
        </w:rPr>
        <w:t> </w:t>
      </w:r>
      <w:r>
        <w:rPr/>
        <w:t>satisfactorias</w:t>
      </w:r>
      <w:r>
        <w:rPr>
          <w:spacing w:val="-4"/>
        </w:rPr>
        <w:t> </w:t>
      </w:r>
      <w:r>
        <w:rPr/>
        <w:t>y</w:t>
      </w:r>
      <w:r>
        <w:rPr>
          <w:spacing w:val="-1"/>
        </w:rPr>
        <w:t> </w:t>
      </w:r>
      <w:r>
        <w:rPr/>
        <w:t>mantener</w:t>
      </w:r>
      <w:r>
        <w:rPr>
          <w:spacing w:val="-3"/>
        </w:rPr>
        <w:t> </w:t>
      </w:r>
      <w:r>
        <w:rPr/>
        <w:t>una red</w:t>
      </w:r>
      <w:r>
        <w:rPr>
          <w:spacing w:val="-1"/>
        </w:rPr>
        <w:t> </w:t>
      </w:r>
      <w:r>
        <w:rPr/>
        <w:t>de</w:t>
      </w:r>
      <w:r>
        <w:rPr>
          <w:spacing w:val="-1"/>
        </w:rPr>
        <w:t> </w:t>
      </w:r>
      <w:r>
        <w:rPr/>
        <w:t>apoyo</w:t>
      </w:r>
      <w:r>
        <w:rPr>
          <w:spacing w:val="-1"/>
        </w:rPr>
        <w:t> </w:t>
      </w:r>
      <w:r>
        <w:rPr/>
        <w:t>social. La</w:t>
      </w:r>
      <w:r>
        <w:rPr>
          <w:spacing w:val="-2"/>
        </w:rPr>
        <w:t> </w:t>
      </w:r>
      <w:r>
        <w:rPr/>
        <w:t>interacción</w:t>
      </w:r>
      <w:r>
        <w:rPr>
          <w:spacing w:val="-1"/>
        </w:rPr>
        <w:t> </w:t>
      </w:r>
      <w:r>
        <w:rPr/>
        <w:t>con la</w:t>
      </w:r>
      <w:r>
        <w:rPr>
          <w:spacing w:val="-1"/>
        </w:rPr>
        <w:t> </w:t>
      </w:r>
      <w:r>
        <w:rPr/>
        <w:t>comunidad</w:t>
      </w:r>
      <w:r>
        <w:rPr>
          <w:spacing w:val="-1"/>
        </w:rPr>
        <w:t> </w:t>
      </w:r>
      <w:r>
        <w:rPr/>
        <w:t>y el entorno</w:t>
      </w:r>
      <w:r>
        <w:rPr>
          <w:spacing w:val="-1"/>
        </w:rPr>
        <w:t> </w:t>
      </w:r>
      <w:r>
        <w:rPr/>
        <w:t>social es</w:t>
      </w:r>
      <w:r>
        <w:rPr>
          <w:spacing w:val="1"/>
        </w:rPr>
        <w:t> </w:t>
      </w:r>
      <w:r>
        <w:rPr>
          <w:spacing w:val="-2"/>
        </w:rPr>
        <w:t>fundamental.</w:t>
      </w:r>
    </w:p>
    <w:p>
      <w:pPr>
        <w:pStyle w:val="BodyText"/>
        <w:spacing w:before="273"/>
      </w:pPr>
    </w:p>
    <w:p>
      <w:pPr>
        <w:pStyle w:val="BodyText"/>
        <w:spacing w:line="480" w:lineRule="auto" w:before="1"/>
        <w:ind w:left="2" w:right="782"/>
      </w:pPr>
      <w:r>
        <w:rPr/>
        <w:t>Salud</w:t>
      </w:r>
      <w:r>
        <w:rPr>
          <w:spacing w:val="-4"/>
        </w:rPr>
        <w:t> </w:t>
      </w:r>
      <w:r>
        <w:rPr/>
        <w:t>Ambiental:</w:t>
      </w:r>
      <w:r>
        <w:rPr>
          <w:spacing w:val="-4"/>
        </w:rPr>
        <w:t> </w:t>
      </w:r>
      <w:r>
        <w:rPr/>
        <w:t>Considera</w:t>
      </w:r>
      <w:r>
        <w:rPr>
          <w:spacing w:val="-5"/>
        </w:rPr>
        <w:t> </w:t>
      </w:r>
      <w:r>
        <w:rPr/>
        <w:t>cómo</w:t>
      </w:r>
      <w:r>
        <w:rPr>
          <w:spacing w:val="-2"/>
        </w:rPr>
        <w:t> </w:t>
      </w:r>
      <w:r>
        <w:rPr/>
        <w:t>el</w:t>
      </w:r>
      <w:r>
        <w:rPr>
          <w:spacing w:val="-4"/>
        </w:rPr>
        <w:t> </w:t>
      </w:r>
      <w:r>
        <w:rPr/>
        <w:t>entorno</w:t>
      </w:r>
      <w:r>
        <w:rPr>
          <w:spacing w:val="-4"/>
        </w:rPr>
        <w:t> </w:t>
      </w:r>
      <w:r>
        <w:rPr/>
        <w:t>afecta</w:t>
      </w:r>
      <w:r>
        <w:rPr>
          <w:spacing w:val="-4"/>
        </w:rPr>
        <w:t> </w:t>
      </w:r>
      <w:r>
        <w:rPr/>
        <w:t>la</w:t>
      </w:r>
      <w:r>
        <w:rPr>
          <w:spacing w:val="-4"/>
        </w:rPr>
        <w:t> </w:t>
      </w:r>
      <w:r>
        <w:rPr/>
        <w:t>salud,</w:t>
      </w:r>
      <w:r>
        <w:rPr>
          <w:spacing w:val="-4"/>
        </w:rPr>
        <w:t> </w:t>
      </w:r>
      <w:r>
        <w:rPr/>
        <w:t>incluyendo</w:t>
      </w:r>
      <w:r>
        <w:rPr>
          <w:spacing w:val="-4"/>
        </w:rPr>
        <w:t> </w:t>
      </w:r>
      <w:r>
        <w:rPr/>
        <w:t>factores</w:t>
      </w:r>
      <w:r>
        <w:rPr>
          <w:spacing w:val="-4"/>
        </w:rPr>
        <w:t> </w:t>
      </w:r>
      <w:r>
        <w:rPr/>
        <w:t>como</w:t>
      </w:r>
      <w:r>
        <w:rPr>
          <w:spacing w:val="-4"/>
        </w:rPr>
        <w:t> </w:t>
      </w:r>
      <w:r>
        <w:rPr/>
        <w:t>la contaminación, el acceso a agua potable, y la calidad del aire.</w:t>
      </w:r>
    </w:p>
    <w:p>
      <w:pPr>
        <w:pStyle w:val="BodyText"/>
      </w:pPr>
    </w:p>
    <w:p>
      <w:pPr>
        <w:pStyle w:val="BodyText"/>
      </w:pPr>
    </w:p>
    <w:p>
      <w:pPr>
        <w:pStyle w:val="BodyText"/>
        <w:spacing w:line="480" w:lineRule="auto"/>
        <w:ind w:left="2" w:right="715"/>
      </w:pPr>
      <w:r>
        <w:rPr/>
        <w:t>Salud</w:t>
      </w:r>
      <w:r>
        <w:rPr>
          <w:spacing w:val="-3"/>
        </w:rPr>
        <w:t> </w:t>
      </w:r>
      <w:r>
        <w:rPr/>
        <w:t>Ocupacional:</w:t>
      </w:r>
      <w:r>
        <w:rPr>
          <w:spacing w:val="-3"/>
        </w:rPr>
        <w:t> </w:t>
      </w:r>
      <w:r>
        <w:rPr/>
        <w:t>Se</w:t>
      </w:r>
      <w:r>
        <w:rPr>
          <w:spacing w:val="-4"/>
        </w:rPr>
        <w:t> </w:t>
      </w:r>
      <w:r>
        <w:rPr/>
        <w:t>centra</w:t>
      </w:r>
      <w:r>
        <w:rPr>
          <w:spacing w:val="-5"/>
        </w:rPr>
        <w:t> </w:t>
      </w:r>
      <w:r>
        <w:rPr/>
        <w:t>en</w:t>
      </w:r>
      <w:r>
        <w:rPr>
          <w:spacing w:val="-3"/>
        </w:rPr>
        <w:t> </w:t>
      </w:r>
      <w:r>
        <w:rPr/>
        <w:t>la</w:t>
      </w:r>
      <w:r>
        <w:rPr>
          <w:spacing w:val="-2"/>
        </w:rPr>
        <w:t> </w:t>
      </w:r>
      <w:r>
        <w:rPr/>
        <w:t>relación</w:t>
      </w:r>
      <w:r>
        <w:rPr>
          <w:spacing w:val="-3"/>
        </w:rPr>
        <w:t> </w:t>
      </w:r>
      <w:r>
        <w:rPr/>
        <w:t>entre</w:t>
      </w:r>
      <w:r>
        <w:rPr>
          <w:spacing w:val="-2"/>
        </w:rPr>
        <w:t> </w:t>
      </w:r>
      <w:r>
        <w:rPr/>
        <w:t>la</w:t>
      </w:r>
      <w:r>
        <w:rPr>
          <w:spacing w:val="-3"/>
        </w:rPr>
        <w:t> </w:t>
      </w:r>
      <w:r>
        <w:rPr/>
        <w:t>salud</w:t>
      </w:r>
      <w:r>
        <w:rPr>
          <w:spacing w:val="-3"/>
        </w:rPr>
        <w:t> </w:t>
      </w:r>
      <w:r>
        <w:rPr/>
        <w:t>y</w:t>
      </w:r>
      <w:r>
        <w:rPr>
          <w:spacing w:val="-3"/>
        </w:rPr>
        <w:t> </w:t>
      </w:r>
      <w:r>
        <w:rPr/>
        <w:t>el</w:t>
      </w:r>
      <w:r>
        <w:rPr>
          <w:spacing w:val="-3"/>
        </w:rPr>
        <w:t> </w:t>
      </w:r>
      <w:r>
        <w:rPr/>
        <w:t>trabajo,</w:t>
      </w:r>
      <w:r>
        <w:rPr>
          <w:spacing w:val="-3"/>
        </w:rPr>
        <w:t> </w:t>
      </w:r>
      <w:r>
        <w:rPr/>
        <w:t>incluyendo</w:t>
      </w:r>
      <w:r>
        <w:rPr>
          <w:spacing w:val="-3"/>
        </w:rPr>
        <w:t> </w:t>
      </w:r>
      <w:r>
        <w:rPr/>
        <w:t>la prevención de enfermedades ocupacionales y la promoción de ambientes laborales </w:t>
      </w:r>
      <w:r>
        <w:rPr>
          <w:spacing w:val="-2"/>
        </w:rPr>
        <w:t>saludables.</w:t>
      </w:r>
    </w:p>
    <w:p>
      <w:pPr>
        <w:pStyle w:val="BodyText"/>
        <w:spacing w:after="0" w:line="480" w:lineRule="auto"/>
        <w:sectPr>
          <w:pgSz w:w="11910" w:h="16840"/>
          <w:pgMar w:header="0" w:footer="1082" w:top="1320" w:bottom="1280" w:left="1700" w:right="708"/>
        </w:sectPr>
      </w:pPr>
    </w:p>
    <w:p>
      <w:pPr>
        <w:pStyle w:val="Heading2"/>
      </w:pPr>
      <w:bookmarkStart w:name="_bookmark19" w:id="20"/>
      <w:bookmarkEnd w:id="20"/>
      <w:r>
        <w:rPr>
          <w:b w:val="0"/>
        </w:rPr>
      </w:r>
      <w:r>
        <w:rPr>
          <w:color w:val="4F81BC"/>
          <w:spacing w:val="-2"/>
        </w:rPr>
        <w:t>Telemedicina</w:t>
      </w:r>
    </w:p>
    <w:p>
      <w:pPr>
        <w:pStyle w:val="BodyText"/>
        <w:rPr>
          <w:b/>
        </w:rPr>
      </w:pPr>
    </w:p>
    <w:p>
      <w:pPr>
        <w:pStyle w:val="BodyText"/>
        <w:spacing w:before="3"/>
        <w:rPr>
          <w:b/>
        </w:rPr>
      </w:pPr>
    </w:p>
    <w:p>
      <w:pPr>
        <w:pStyle w:val="BodyText"/>
        <w:spacing w:line="480" w:lineRule="auto"/>
        <w:ind w:left="2" w:right="715"/>
      </w:pPr>
      <w:r>
        <w:rPr/>
        <w:t>Según</w:t>
      </w:r>
      <w:r>
        <w:rPr>
          <w:spacing w:val="-3"/>
        </w:rPr>
        <w:t> </w:t>
      </w:r>
      <w:r>
        <w:rPr/>
        <w:t>la</w:t>
      </w:r>
      <w:r>
        <w:rPr>
          <w:spacing w:val="-3"/>
        </w:rPr>
        <w:t> </w:t>
      </w:r>
      <w:r>
        <w:rPr/>
        <w:t>Organización</w:t>
      </w:r>
      <w:r>
        <w:rPr>
          <w:spacing w:val="-1"/>
        </w:rPr>
        <w:t> </w:t>
      </w:r>
      <w:r>
        <w:rPr/>
        <w:t>Mundial</w:t>
      </w:r>
      <w:r>
        <w:rPr>
          <w:spacing w:val="-3"/>
        </w:rPr>
        <w:t> </w:t>
      </w:r>
      <w:r>
        <w:rPr/>
        <w:t>de</w:t>
      </w:r>
      <w:r>
        <w:rPr>
          <w:spacing w:val="-3"/>
        </w:rPr>
        <w:t> </w:t>
      </w:r>
      <w:r>
        <w:rPr/>
        <w:t>la</w:t>
      </w:r>
      <w:r>
        <w:rPr>
          <w:spacing w:val="-4"/>
        </w:rPr>
        <w:t> </w:t>
      </w:r>
      <w:r>
        <w:rPr/>
        <w:t>Salud</w:t>
      </w:r>
      <w:r>
        <w:rPr>
          <w:spacing w:val="-3"/>
        </w:rPr>
        <w:t> </w:t>
      </w:r>
      <w:r>
        <w:rPr/>
        <w:t>(OMS,</w:t>
      </w:r>
      <w:r>
        <w:rPr>
          <w:spacing w:val="-3"/>
        </w:rPr>
        <w:t> </w:t>
      </w:r>
      <w:r>
        <w:rPr/>
        <w:t>2010),</w:t>
      </w:r>
      <w:r>
        <w:rPr>
          <w:spacing w:val="-3"/>
        </w:rPr>
        <w:t> </w:t>
      </w:r>
      <w:r>
        <w:rPr/>
        <w:t>la</w:t>
      </w:r>
      <w:r>
        <w:rPr>
          <w:spacing w:val="-3"/>
        </w:rPr>
        <w:t> </w:t>
      </w:r>
      <w:r>
        <w:rPr/>
        <w:t>telemedicina</w:t>
      </w:r>
      <w:r>
        <w:rPr>
          <w:spacing w:val="-4"/>
        </w:rPr>
        <w:t> </w:t>
      </w:r>
      <w:r>
        <w:rPr/>
        <w:t>consiste</w:t>
      </w:r>
      <w:r>
        <w:rPr>
          <w:spacing w:val="-3"/>
        </w:rPr>
        <w:t> </w:t>
      </w:r>
      <w:r>
        <w:rPr/>
        <w:t>en</w:t>
      </w:r>
      <w:r>
        <w:rPr>
          <w:spacing w:val="-3"/>
        </w:rPr>
        <w:t> </w:t>
      </w:r>
      <w:r>
        <w:rPr/>
        <w:t>la prestación de servicios de salud mediante el uso de tecnologías de la información y comunicación,</w:t>
      </w:r>
      <w:r>
        <w:rPr>
          <w:spacing w:val="-3"/>
        </w:rPr>
        <w:t> </w:t>
      </w:r>
      <w:r>
        <w:rPr/>
        <w:t>lo</w:t>
      </w:r>
      <w:r>
        <w:rPr>
          <w:spacing w:val="-3"/>
        </w:rPr>
        <w:t> </w:t>
      </w:r>
      <w:r>
        <w:rPr/>
        <w:t>que</w:t>
      </w:r>
      <w:r>
        <w:rPr>
          <w:spacing w:val="-4"/>
        </w:rPr>
        <w:t> </w:t>
      </w:r>
      <w:r>
        <w:rPr/>
        <w:t>permite</w:t>
      </w:r>
      <w:r>
        <w:rPr>
          <w:spacing w:val="-3"/>
        </w:rPr>
        <w:t> </w:t>
      </w:r>
      <w:r>
        <w:rPr/>
        <w:t>transmitir,</w:t>
      </w:r>
      <w:r>
        <w:rPr>
          <w:spacing w:val="-3"/>
        </w:rPr>
        <w:t> </w:t>
      </w:r>
      <w:r>
        <w:rPr/>
        <w:t>almacenar</w:t>
      </w:r>
      <w:r>
        <w:rPr>
          <w:spacing w:val="-3"/>
        </w:rPr>
        <w:t> </w:t>
      </w:r>
      <w:r>
        <w:rPr/>
        <w:t>y</w:t>
      </w:r>
      <w:r>
        <w:rPr>
          <w:spacing w:val="-3"/>
        </w:rPr>
        <w:t> </w:t>
      </w:r>
      <w:r>
        <w:rPr/>
        <w:t>recuperar</w:t>
      </w:r>
      <w:r>
        <w:rPr>
          <w:spacing w:val="-3"/>
        </w:rPr>
        <w:t> </w:t>
      </w:r>
      <w:r>
        <w:rPr/>
        <w:t>datos</w:t>
      </w:r>
      <w:r>
        <w:rPr>
          <w:spacing w:val="-4"/>
        </w:rPr>
        <w:t> </w:t>
      </w:r>
      <w:r>
        <w:rPr/>
        <w:t>con</w:t>
      </w:r>
      <w:r>
        <w:rPr>
          <w:spacing w:val="-2"/>
        </w:rPr>
        <w:t> </w:t>
      </w:r>
      <w:r>
        <w:rPr/>
        <w:t>fines</w:t>
      </w:r>
      <w:r>
        <w:rPr>
          <w:spacing w:val="-4"/>
        </w:rPr>
        <w:t> </w:t>
      </w:r>
      <w:r>
        <w:rPr/>
        <w:t>clínicos, administrativos</w:t>
      </w:r>
      <w:r>
        <w:rPr>
          <w:spacing w:val="-1"/>
        </w:rPr>
        <w:t> </w:t>
      </w:r>
      <w:r>
        <w:rPr/>
        <w:t>y educativos, tanto de manera</w:t>
      </w:r>
      <w:r>
        <w:rPr>
          <w:spacing w:val="-1"/>
        </w:rPr>
        <w:t> </w:t>
      </w:r>
      <w:r>
        <w:rPr/>
        <w:t>local como a</w:t>
      </w:r>
      <w:r>
        <w:rPr>
          <w:spacing w:val="-1"/>
        </w:rPr>
        <w:t> </w:t>
      </w:r>
      <w:r>
        <w:rPr/>
        <w:t>distancia, con el objetivo de mejorar la atención a la población y la comunidad.</w:t>
      </w:r>
    </w:p>
    <w:p>
      <w:pPr>
        <w:pStyle w:val="BodyText"/>
      </w:pPr>
    </w:p>
    <w:p>
      <w:pPr>
        <w:pStyle w:val="BodyText"/>
        <w:spacing w:before="1"/>
      </w:pPr>
    </w:p>
    <w:p>
      <w:pPr>
        <w:pStyle w:val="BodyText"/>
        <w:ind w:left="2"/>
      </w:pPr>
      <w:r>
        <w:rPr/>
        <w:t>La</w:t>
      </w:r>
      <w:r>
        <w:rPr>
          <w:spacing w:val="-6"/>
        </w:rPr>
        <w:t> </w:t>
      </w:r>
      <w:r>
        <w:rPr/>
        <w:t>mayoría</w:t>
      </w:r>
      <w:r>
        <w:rPr>
          <w:spacing w:val="-1"/>
        </w:rPr>
        <w:t> </w:t>
      </w:r>
      <w:r>
        <w:rPr/>
        <w:t>de</w:t>
      </w:r>
      <w:r>
        <w:rPr>
          <w:spacing w:val="-2"/>
        </w:rPr>
        <w:t> </w:t>
      </w:r>
      <w:r>
        <w:rPr/>
        <w:t>estas</w:t>
      </w:r>
      <w:r>
        <w:rPr>
          <w:spacing w:val="-2"/>
        </w:rPr>
        <w:t> </w:t>
      </w:r>
      <w:r>
        <w:rPr/>
        <w:t>soluciones</w:t>
      </w:r>
      <w:r>
        <w:rPr>
          <w:spacing w:val="-3"/>
        </w:rPr>
        <w:t> </w:t>
      </w:r>
      <w:r>
        <w:rPr/>
        <w:t>tecnológicas</w:t>
      </w:r>
      <w:r>
        <w:rPr>
          <w:spacing w:val="-2"/>
        </w:rPr>
        <w:t> </w:t>
      </w:r>
      <w:r>
        <w:rPr/>
        <w:t>tienen</w:t>
      </w:r>
      <w:r>
        <w:rPr>
          <w:spacing w:val="-1"/>
        </w:rPr>
        <w:t> </w:t>
      </w:r>
      <w:r>
        <w:rPr/>
        <w:t>como</w:t>
      </w:r>
      <w:r>
        <w:rPr>
          <w:spacing w:val="-1"/>
        </w:rPr>
        <w:t> </w:t>
      </w:r>
      <w:r>
        <w:rPr>
          <w:spacing w:val="-2"/>
        </w:rPr>
        <w:t>objetivo:</w:t>
      </w:r>
    </w:p>
    <w:p>
      <w:pPr>
        <w:pStyle w:val="BodyText"/>
      </w:pPr>
    </w:p>
    <w:p>
      <w:pPr>
        <w:pStyle w:val="ListParagraph"/>
        <w:numPr>
          <w:ilvl w:val="0"/>
          <w:numId w:val="6"/>
        </w:numPr>
        <w:tabs>
          <w:tab w:pos="789" w:val="left" w:leader="none"/>
        </w:tabs>
        <w:spacing w:line="240" w:lineRule="auto" w:before="0" w:after="0"/>
        <w:ind w:left="789" w:right="0" w:hanging="360"/>
        <w:jc w:val="left"/>
        <w:rPr>
          <w:sz w:val="24"/>
        </w:rPr>
      </w:pPr>
      <w:r>
        <w:rPr>
          <w:sz w:val="24"/>
        </w:rPr>
        <w:t>Mejorar</w:t>
      </w:r>
      <w:r>
        <w:rPr>
          <w:spacing w:val="-1"/>
          <w:sz w:val="24"/>
        </w:rPr>
        <w:t> </w:t>
      </w:r>
      <w:r>
        <w:rPr>
          <w:sz w:val="24"/>
        </w:rPr>
        <w:t>la</w:t>
      </w:r>
      <w:r>
        <w:rPr>
          <w:spacing w:val="-3"/>
          <w:sz w:val="24"/>
        </w:rPr>
        <w:t> </w:t>
      </w:r>
      <w:r>
        <w:rPr>
          <w:sz w:val="24"/>
        </w:rPr>
        <w:t>productividad</w:t>
      </w:r>
      <w:r>
        <w:rPr>
          <w:spacing w:val="1"/>
          <w:sz w:val="24"/>
        </w:rPr>
        <w:t> </w:t>
      </w:r>
      <w:r>
        <w:rPr>
          <w:sz w:val="24"/>
        </w:rPr>
        <w:t>individual</w:t>
      </w:r>
      <w:r>
        <w:rPr>
          <w:spacing w:val="-1"/>
          <w:sz w:val="24"/>
        </w:rPr>
        <w:t> </w:t>
      </w:r>
      <w:r>
        <w:rPr>
          <w:sz w:val="24"/>
        </w:rPr>
        <w:t>y </w:t>
      </w:r>
      <w:r>
        <w:rPr>
          <w:spacing w:val="-2"/>
          <w:sz w:val="24"/>
        </w:rPr>
        <w:t>organizacional</w:t>
      </w:r>
    </w:p>
    <w:p>
      <w:pPr>
        <w:pStyle w:val="BodyText"/>
      </w:pPr>
    </w:p>
    <w:p>
      <w:pPr>
        <w:pStyle w:val="ListParagraph"/>
        <w:numPr>
          <w:ilvl w:val="0"/>
          <w:numId w:val="6"/>
        </w:numPr>
        <w:tabs>
          <w:tab w:pos="789" w:val="left" w:leader="none"/>
        </w:tabs>
        <w:spacing w:line="240" w:lineRule="auto" w:before="0" w:after="0"/>
        <w:ind w:left="789" w:right="0" w:hanging="360"/>
        <w:jc w:val="left"/>
        <w:rPr>
          <w:sz w:val="24"/>
        </w:rPr>
      </w:pPr>
      <w:r>
        <w:rPr>
          <w:sz w:val="24"/>
        </w:rPr>
        <w:t>Aumentar</w:t>
      </w:r>
      <w:r>
        <w:rPr>
          <w:spacing w:val="-3"/>
          <w:sz w:val="24"/>
        </w:rPr>
        <w:t> </w:t>
      </w:r>
      <w:r>
        <w:rPr>
          <w:sz w:val="24"/>
        </w:rPr>
        <w:t>la eficacia</w:t>
      </w:r>
      <w:r>
        <w:rPr>
          <w:spacing w:val="-1"/>
          <w:sz w:val="24"/>
        </w:rPr>
        <w:t> </w:t>
      </w:r>
      <w:r>
        <w:rPr>
          <w:sz w:val="24"/>
        </w:rPr>
        <w:t>de</w:t>
      </w:r>
      <w:r>
        <w:rPr>
          <w:spacing w:val="-2"/>
          <w:sz w:val="24"/>
        </w:rPr>
        <w:t> </w:t>
      </w:r>
      <w:r>
        <w:rPr>
          <w:sz w:val="24"/>
        </w:rPr>
        <w:t>las</w:t>
      </w:r>
      <w:r>
        <w:rPr>
          <w:spacing w:val="-1"/>
          <w:sz w:val="24"/>
        </w:rPr>
        <w:t> </w:t>
      </w:r>
      <w:r>
        <w:rPr>
          <w:spacing w:val="-2"/>
          <w:sz w:val="24"/>
        </w:rPr>
        <w:t>acciones</w:t>
      </w:r>
    </w:p>
    <w:p>
      <w:pPr>
        <w:pStyle w:val="BodyText"/>
      </w:pPr>
    </w:p>
    <w:p>
      <w:pPr>
        <w:pStyle w:val="ListParagraph"/>
        <w:numPr>
          <w:ilvl w:val="0"/>
          <w:numId w:val="6"/>
        </w:numPr>
        <w:tabs>
          <w:tab w:pos="789" w:val="left" w:leader="none"/>
        </w:tabs>
        <w:spacing w:line="240" w:lineRule="auto" w:before="0" w:after="0"/>
        <w:ind w:left="789" w:right="0" w:hanging="360"/>
        <w:jc w:val="left"/>
        <w:rPr>
          <w:sz w:val="24"/>
        </w:rPr>
      </w:pPr>
      <w:r>
        <w:rPr>
          <w:sz w:val="24"/>
        </w:rPr>
        <w:t>Promover</w:t>
      </w:r>
      <w:r>
        <w:rPr>
          <w:spacing w:val="-2"/>
          <w:sz w:val="24"/>
        </w:rPr>
        <w:t> </w:t>
      </w:r>
      <w:r>
        <w:rPr>
          <w:sz w:val="24"/>
        </w:rPr>
        <w:t>la</w:t>
      </w:r>
      <w:r>
        <w:rPr>
          <w:spacing w:val="-3"/>
          <w:sz w:val="24"/>
        </w:rPr>
        <w:t> </w:t>
      </w:r>
      <w:r>
        <w:rPr>
          <w:sz w:val="24"/>
        </w:rPr>
        <w:t>eficiencia</w:t>
      </w:r>
      <w:r>
        <w:rPr>
          <w:spacing w:val="-1"/>
          <w:sz w:val="24"/>
        </w:rPr>
        <w:t> </w:t>
      </w:r>
      <w:r>
        <w:rPr>
          <w:sz w:val="24"/>
        </w:rPr>
        <w:t>interna</w:t>
      </w:r>
      <w:r>
        <w:rPr>
          <w:spacing w:val="-2"/>
          <w:sz w:val="24"/>
        </w:rPr>
        <w:t> </w:t>
      </w:r>
      <w:r>
        <w:rPr>
          <w:sz w:val="24"/>
        </w:rPr>
        <w:t>de</w:t>
      </w:r>
      <w:r>
        <w:rPr>
          <w:spacing w:val="-2"/>
          <w:sz w:val="24"/>
        </w:rPr>
        <w:t> </w:t>
      </w:r>
      <w:r>
        <w:rPr>
          <w:sz w:val="24"/>
        </w:rPr>
        <w:t>las</w:t>
      </w:r>
      <w:r>
        <w:rPr>
          <w:spacing w:val="-2"/>
          <w:sz w:val="24"/>
        </w:rPr>
        <w:t> organizaciones</w:t>
      </w:r>
    </w:p>
    <w:p>
      <w:pPr>
        <w:pStyle w:val="BodyText"/>
      </w:pPr>
    </w:p>
    <w:p>
      <w:pPr>
        <w:pStyle w:val="ListParagraph"/>
        <w:numPr>
          <w:ilvl w:val="0"/>
          <w:numId w:val="6"/>
        </w:numPr>
        <w:tabs>
          <w:tab w:pos="789" w:val="left" w:leader="none"/>
        </w:tabs>
        <w:spacing w:line="480" w:lineRule="auto" w:before="0" w:after="0"/>
        <w:ind w:left="789" w:right="1559" w:hanging="360"/>
        <w:jc w:val="left"/>
        <w:rPr>
          <w:sz w:val="24"/>
        </w:rPr>
      </w:pPr>
      <w:r>
        <w:rPr>
          <w:sz w:val="24"/>
        </w:rPr>
        <w:t>Mejorar</w:t>
      </w:r>
      <w:r>
        <w:rPr>
          <w:spacing w:val="-4"/>
          <w:sz w:val="24"/>
        </w:rPr>
        <w:t> </w:t>
      </w:r>
      <w:r>
        <w:rPr>
          <w:sz w:val="24"/>
        </w:rPr>
        <w:t>las</w:t>
      </w:r>
      <w:r>
        <w:rPr>
          <w:spacing w:val="-5"/>
          <w:sz w:val="24"/>
        </w:rPr>
        <w:t> </w:t>
      </w:r>
      <w:r>
        <w:rPr>
          <w:sz w:val="24"/>
        </w:rPr>
        <w:t>relaciones</w:t>
      </w:r>
      <w:r>
        <w:rPr>
          <w:spacing w:val="-5"/>
          <w:sz w:val="24"/>
        </w:rPr>
        <w:t> </w:t>
      </w:r>
      <w:r>
        <w:rPr>
          <w:sz w:val="24"/>
        </w:rPr>
        <w:t>e</w:t>
      </w:r>
      <w:r>
        <w:rPr>
          <w:spacing w:val="-5"/>
          <w:sz w:val="24"/>
        </w:rPr>
        <w:t> </w:t>
      </w:r>
      <w:r>
        <w:rPr>
          <w:sz w:val="24"/>
        </w:rPr>
        <w:t>intercambios</w:t>
      </w:r>
      <w:r>
        <w:rPr>
          <w:spacing w:val="-5"/>
          <w:sz w:val="24"/>
        </w:rPr>
        <w:t> </w:t>
      </w:r>
      <w:r>
        <w:rPr>
          <w:sz w:val="24"/>
        </w:rPr>
        <w:t>con</w:t>
      </w:r>
      <w:r>
        <w:rPr>
          <w:spacing w:val="-4"/>
          <w:sz w:val="24"/>
        </w:rPr>
        <w:t> </w:t>
      </w:r>
      <w:r>
        <w:rPr>
          <w:sz w:val="24"/>
        </w:rPr>
        <w:t>los</w:t>
      </w:r>
      <w:r>
        <w:rPr>
          <w:spacing w:val="-4"/>
          <w:sz w:val="24"/>
        </w:rPr>
        <w:t> </w:t>
      </w:r>
      <w:r>
        <w:rPr>
          <w:sz w:val="24"/>
        </w:rPr>
        <w:t>clientes,</w:t>
      </w:r>
      <w:r>
        <w:rPr>
          <w:spacing w:val="-4"/>
          <w:sz w:val="24"/>
        </w:rPr>
        <w:t> </w:t>
      </w:r>
      <w:r>
        <w:rPr>
          <w:sz w:val="24"/>
        </w:rPr>
        <w:t>proveedores</w:t>
      </w:r>
      <w:r>
        <w:rPr>
          <w:spacing w:val="-5"/>
          <w:sz w:val="24"/>
        </w:rPr>
        <w:t> </w:t>
      </w:r>
      <w:r>
        <w:rPr>
          <w:sz w:val="24"/>
        </w:rPr>
        <w:t>y</w:t>
      </w:r>
      <w:r>
        <w:rPr>
          <w:spacing w:val="-4"/>
          <w:sz w:val="24"/>
        </w:rPr>
        <w:t> </w:t>
      </w:r>
      <w:r>
        <w:rPr>
          <w:sz w:val="24"/>
        </w:rPr>
        <w:t>otros </w:t>
      </w:r>
      <w:r>
        <w:rPr>
          <w:spacing w:val="-2"/>
          <w:sz w:val="24"/>
        </w:rPr>
        <w:t>interesados</w:t>
      </w:r>
    </w:p>
    <w:p>
      <w:pPr>
        <w:pStyle w:val="ListParagraph"/>
        <w:spacing w:after="0" w:line="480" w:lineRule="auto"/>
        <w:jc w:val="left"/>
        <w:rPr>
          <w:sz w:val="24"/>
        </w:rPr>
        <w:sectPr>
          <w:pgSz w:w="11910" w:h="16840"/>
          <w:pgMar w:header="0" w:footer="1082" w:top="1320" w:bottom="1280" w:left="1700" w:right="708"/>
        </w:sectPr>
      </w:pPr>
    </w:p>
    <w:p>
      <w:pPr>
        <w:pStyle w:val="Heading2"/>
      </w:pPr>
      <w:bookmarkStart w:name="_bookmark20" w:id="21"/>
      <w:bookmarkEnd w:id="21"/>
      <w:r>
        <w:rPr>
          <w:b w:val="0"/>
        </w:rPr>
      </w:r>
      <w:r>
        <w:rPr>
          <w:color w:val="4F81BC"/>
        </w:rPr>
        <w:t>Modelo</w:t>
      </w:r>
      <w:r>
        <w:rPr>
          <w:color w:val="4F81BC"/>
          <w:spacing w:val="-4"/>
        </w:rPr>
        <w:t> </w:t>
      </w:r>
      <w:r>
        <w:rPr>
          <w:color w:val="4F81BC"/>
        </w:rPr>
        <w:t>STP:</w:t>
      </w:r>
      <w:r>
        <w:rPr>
          <w:color w:val="4F81BC"/>
          <w:spacing w:val="-3"/>
        </w:rPr>
        <w:t> </w:t>
      </w:r>
      <w:r>
        <w:rPr>
          <w:color w:val="4F81BC"/>
        </w:rPr>
        <w:t>Segmentación,</w:t>
      </w:r>
      <w:r>
        <w:rPr>
          <w:color w:val="4F81BC"/>
          <w:spacing w:val="-2"/>
        </w:rPr>
        <w:t> </w:t>
      </w:r>
      <w:r>
        <w:rPr>
          <w:color w:val="4F81BC"/>
        </w:rPr>
        <w:t>Targeting</w:t>
      </w:r>
      <w:r>
        <w:rPr>
          <w:color w:val="4F81BC"/>
          <w:spacing w:val="-2"/>
        </w:rPr>
        <w:t> </w:t>
      </w:r>
      <w:r>
        <w:rPr>
          <w:color w:val="4F81BC"/>
        </w:rPr>
        <w:t>y</w:t>
      </w:r>
      <w:r>
        <w:rPr>
          <w:color w:val="4F81BC"/>
          <w:spacing w:val="-2"/>
        </w:rPr>
        <w:t> Posicionamiento</w:t>
      </w:r>
    </w:p>
    <w:p>
      <w:pPr>
        <w:pStyle w:val="BodyText"/>
        <w:rPr>
          <w:b/>
        </w:rPr>
      </w:pPr>
    </w:p>
    <w:p>
      <w:pPr>
        <w:pStyle w:val="BodyText"/>
        <w:spacing w:before="3"/>
        <w:rPr>
          <w:b/>
        </w:rPr>
      </w:pPr>
    </w:p>
    <w:p>
      <w:pPr>
        <w:pStyle w:val="BodyText"/>
        <w:spacing w:line="480" w:lineRule="auto"/>
        <w:ind w:left="2" w:right="715"/>
      </w:pPr>
      <w:r>
        <w:rPr/>
        <w:t>El modelo STP es una herramienta fundamental para las organizaciones en el marketing moderno. Permite identificar y abordar de manera efectiva el público objetivo. Dicho modelo</w:t>
      </w:r>
      <w:r>
        <w:rPr>
          <w:spacing w:val="-3"/>
        </w:rPr>
        <w:t> </w:t>
      </w:r>
      <w:r>
        <w:rPr/>
        <w:t>fue</w:t>
      </w:r>
      <w:r>
        <w:rPr>
          <w:spacing w:val="-4"/>
        </w:rPr>
        <w:t> </w:t>
      </w:r>
      <w:r>
        <w:rPr/>
        <w:t>desarrollado</w:t>
      </w:r>
      <w:r>
        <w:rPr>
          <w:spacing w:val="-1"/>
        </w:rPr>
        <w:t> </w:t>
      </w:r>
      <w:r>
        <w:rPr/>
        <w:t>y</w:t>
      </w:r>
      <w:r>
        <w:rPr>
          <w:spacing w:val="-3"/>
        </w:rPr>
        <w:t> </w:t>
      </w:r>
      <w:r>
        <w:rPr/>
        <w:t>popularizado</w:t>
      </w:r>
      <w:r>
        <w:rPr>
          <w:spacing w:val="-3"/>
        </w:rPr>
        <w:t> </w:t>
      </w:r>
      <w:r>
        <w:rPr/>
        <w:t>por</w:t>
      </w:r>
      <w:r>
        <w:rPr>
          <w:spacing w:val="-4"/>
        </w:rPr>
        <w:t> </w:t>
      </w:r>
      <w:r>
        <w:rPr/>
        <w:t>Philip</w:t>
      </w:r>
      <w:r>
        <w:rPr>
          <w:spacing w:val="-3"/>
        </w:rPr>
        <w:t> </w:t>
      </w:r>
      <w:r>
        <w:rPr/>
        <w:t>Kotler</w:t>
      </w:r>
      <w:r>
        <w:rPr>
          <w:spacing w:val="-3"/>
        </w:rPr>
        <w:t> </w:t>
      </w:r>
      <w:r>
        <w:rPr/>
        <w:t>y</w:t>
      </w:r>
      <w:r>
        <w:rPr>
          <w:spacing w:val="-3"/>
        </w:rPr>
        <w:t> </w:t>
      </w:r>
      <w:r>
        <w:rPr/>
        <w:t>busca</w:t>
      </w:r>
      <w:r>
        <w:rPr>
          <w:spacing w:val="-2"/>
        </w:rPr>
        <w:t> </w:t>
      </w:r>
      <w:r>
        <w:rPr/>
        <w:t>centrarse</w:t>
      </w:r>
      <w:r>
        <w:rPr>
          <w:spacing w:val="-3"/>
        </w:rPr>
        <w:t> </w:t>
      </w:r>
      <w:r>
        <w:rPr/>
        <w:t>en</w:t>
      </w:r>
      <w:r>
        <w:rPr>
          <w:spacing w:val="-3"/>
        </w:rPr>
        <w:t> </w:t>
      </w:r>
      <w:r>
        <w:rPr/>
        <w:t>grupos</w:t>
      </w:r>
      <w:r>
        <w:rPr>
          <w:spacing w:val="-4"/>
        </w:rPr>
        <w:t> </w:t>
      </w:r>
      <w:r>
        <w:rPr/>
        <w:t>de consumidores más específicos, con necesidades y características particulares (Kotler &amp; Keller, 2016).</w:t>
      </w:r>
    </w:p>
    <w:p>
      <w:pPr>
        <w:pStyle w:val="BodyText"/>
      </w:pPr>
    </w:p>
    <w:p>
      <w:pPr>
        <w:pStyle w:val="BodyText"/>
        <w:spacing w:before="1"/>
      </w:pPr>
    </w:p>
    <w:p>
      <w:pPr>
        <w:pStyle w:val="BodyText"/>
        <w:ind w:left="2"/>
      </w:pPr>
      <w:r>
        <w:rPr/>
        <w:t>Se</w:t>
      </w:r>
      <w:r>
        <w:rPr>
          <w:spacing w:val="-2"/>
        </w:rPr>
        <w:t> </w:t>
      </w:r>
      <w:r>
        <w:rPr/>
        <w:t>compone</w:t>
      </w:r>
      <w:r>
        <w:rPr>
          <w:spacing w:val="-1"/>
        </w:rPr>
        <w:t> </w:t>
      </w:r>
      <w:r>
        <w:rPr/>
        <w:t>de</w:t>
      </w:r>
      <w:r>
        <w:rPr>
          <w:spacing w:val="-3"/>
        </w:rPr>
        <w:t> </w:t>
      </w:r>
      <w:r>
        <w:rPr/>
        <w:t>tres</w:t>
      </w:r>
      <w:r>
        <w:rPr>
          <w:spacing w:val="2"/>
        </w:rPr>
        <w:t> </w:t>
      </w:r>
      <w:r>
        <w:rPr>
          <w:spacing w:val="-2"/>
        </w:rPr>
        <w:t>etapas:</w:t>
      </w:r>
    </w:p>
    <w:p>
      <w:pPr>
        <w:pStyle w:val="BodyText"/>
        <w:spacing w:before="1"/>
      </w:pPr>
    </w:p>
    <w:p>
      <w:pPr>
        <w:pStyle w:val="ListParagraph"/>
        <w:numPr>
          <w:ilvl w:val="0"/>
          <w:numId w:val="7"/>
        </w:numPr>
        <w:tabs>
          <w:tab w:pos="721" w:val="left" w:leader="none"/>
        </w:tabs>
        <w:spacing w:line="477" w:lineRule="auto" w:before="1" w:after="0"/>
        <w:ind w:left="721" w:right="1793" w:hanging="360"/>
        <w:jc w:val="both"/>
        <w:rPr>
          <w:sz w:val="24"/>
        </w:rPr>
      </w:pPr>
      <w:r>
        <w:rPr>
          <w:sz w:val="24"/>
        </w:rPr>
        <w:t>Segmentación: consiste en dividir el mercado en grupos homogéneos de consumidores</w:t>
      </w:r>
      <w:r>
        <w:rPr>
          <w:spacing w:val="-7"/>
          <w:sz w:val="24"/>
        </w:rPr>
        <w:t> </w:t>
      </w:r>
      <w:r>
        <w:rPr>
          <w:sz w:val="24"/>
        </w:rPr>
        <w:t>según</w:t>
      </w:r>
      <w:r>
        <w:rPr>
          <w:spacing w:val="-6"/>
          <w:sz w:val="24"/>
        </w:rPr>
        <w:t> </w:t>
      </w:r>
      <w:r>
        <w:rPr>
          <w:sz w:val="24"/>
        </w:rPr>
        <w:t>criterios</w:t>
      </w:r>
      <w:r>
        <w:rPr>
          <w:spacing w:val="-7"/>
          <w:sz w:val="24"/>
        </w:rPr>
        <w:t> </w:t>
      </w:r>
      <w:r>
        <w:rPr>
          <w:sz w:val="24"/>
        </w:rPr>
        <w:t>demográficos,</w:t>
      </w:r>
      <w:r>
        <w:rPr>
          <w:spacing w:val="-6"/>
          <w:sz w:val="24"/>
        </w:rPr>
        <w:t> </w:t>
      </w:r>
      <w:r>
        <w:rPr>
          <w:sz w:val="24"/>
        </w:rPr>
        <w:t>geográficos,</w:t>
      </w:r>
      <w:r>
        <w:rPr>
          <w:spacing w:val="-6"/>
          <w:sz w:val="24"/>
        </w:rPr>
        <w:t> </w:t>
      </w:r>
      <w:r>
        <w:rPr>
          <w:sz w:val="24"/>
        </w:rPr>
        <w:t>psicográficos</w:t>
      </w:r>
      <w:r>
        <w:rPr>
          <w:spacing w:val="-7"/>
          <w:sz w:val="24"/>
        </w:rPr>
        <w:t> </w:t>
      </w:r>
      <w:r>
        <w:rPr>
          <w:sz w:val="24"/>
        </w:rPr>
        <w:t>o </w:t>
      </w:r>
      <w:r>
        <w:rPr>
          <w:spacing w:val="-2"/>
          <w:sz w:val="24"/>
        </w:rPr>
        <w:t>conductuales.</w:t>
      </w:r>
    </w:p>
    <w:p>
      <w:pPr>
        <w:pStyle w:val="BodyText"/>
      </w:pPr>
    </w:p>
    <w:p>
      <w:pPr>
        <w:pStyle w:val="BodyText"/>
        <w:spacing w:before="7"/>
      </w:pPr>
    </w:p>
    <w:p>
      <w:pPr>
        <w:pStyle w:val="ListParagraph"/>
        <w:numPr>
          <w:ilvl w:val="0"/>
          <w:numId w:val="7"/>
        </w:numPr>
        <w:tabs>
          <w:tab w:pos="721" w:val="left" w:leader="none"/>
        </w:tabs>
        <w:spacing w:line="480" w:lineRule="auto" w:before="0" w:after="0"/>
        <w:ind w:left="721" w:right="812" w:hanging="360"/>
        <w:jc w:val="left"/>
        <w:rPr>
          <w:sz w:val="24"/>
        </w:rPr>
      </w:pPr>
      <w:r>
        <w:rPr>
          <w:sz w:val="24"/>
        </w:rPr>
        <w:t>Targeting:</w:t>
      </w:r>
      <w:r>
        <w:rPr>
          <w:spacing w:val="-4"/>
          <w:sz w:val="24"/>
        </w:rPr>
        <w:t> </w:t>
      </w:r>
      <w:r>
        <w:rPr>
          <w:sz w:val="24"/>
        </w:rPr>
        <w:t>una</w:t>
      </w:r>
      <w:r>
        <w:rPr>
          <w:spacing w:val="-4"/>
          <w:sz w:val="24"/>
        </w:rPr>
        <w:t> </w:t>
      </w:r>
      <w:r>
        <w:rPr>
          <w:sz w:val="24"/>
        </w:rPr>
        <w:t>vez</w:t>
      </w:r>
      <w:r>
        <w:rPr>
          <w:spacing w:val="-5"/>
          <w:sz w:val="24"/>
        </w:rPr>
        <w:t> </w:t>
      </w:r>
      <w:r>
        <w:rPr>
          <w:sz w:val="24"/>
        </w:rPr>
        <w:t>segmentado</w:t>
      </w:r>
      <w:r>
        <w:rPr>
          <w:spacing w:val="-4"/>
          <w:sz w:val="24"/>
        </w:rPr>
        <w:t> </w:t>
      </w:r>
      <w:r>
        <w:rPr>
          <w:sz w:val="24"/>
        </w:rPr>
        <w:t>el</w:t>
      </w:r>
      <w:r>
        <w:rPr>
          <w:spacing w:val="-4"/>
          <w:sz w:val="24"/>
        </w:rPr>
        <w:t> </w:t>
      </w:r>
      <w:r>
        <w:rPr>
          <w:sz w:val="24"/>
        </w:rPr>
        <w:t>mercado,</w:t>
      </w:r>
      <w:r>
        <w:rPr>
          <w:spacing w:val="-4"/>
          <w:sz w:val="24"/>
        </w:rPr>
        <w:t> </w:t>
      </w:r>
      <w:r>
        <w:rPr>
          <w:sz w:val="24"/>
        </w:rPr>
        <w:t>se</w:t>
      </w:r>
      <w:r>
        <w:rPr>
          <w:spacing w:val="-5"/>
          <w:sz w:val="24"/>
        </w:rPr>
        <w:t> </w:t>
      </w:r>
      <w:r>
        <w:rPr>
          <w:sz w:val="24"/>
        </w:rPr>
        <w:t>seleccionan</w:t>
      </w:r>
      <w:r>
        <w:rPr>
          <w:spacing w:val="-3"/>
          <w:sz w:val="24"/>
        </w:rPr>
        <w:t> </w:t>
      </w:r>
      <w:r>
        <w:rPr>
          <w:sz w:val="24"/>
        </w:rPr>
        <w:t>aquellos</w:t>
      </w:r>
      <w:r>
        <w:rPr>
          <w:spacing w:val="-5"/>
          <w:sz w:val="24"/>
        </w:rPr>
        <w:t> </w:t>
      </w:r>
      <w:r>
        <w:rPr>
          <w:sz w:val="24"/>
        </w:rPr>
        <w:t>segmentos</w:t>
      </w:r>
      <w:r>
        <w:rPr>
          <w:spacing w:val="-5"/>
          <w:sz w:val="24"/>
        </w:rPr>
        <w:t> </w:t>
      </w:r>
      <w:r>
        <w:rPr>
          <w:sz w:val="24"/>
        </w:rPr>
        <w:t>que resultan más atractivos y viables para la empresa, ya sea por su tamaño, crecimiento, rentabilidad o afinidad con la propuesta de valor.</w:t>
      </w:r>
    </w:p>
    <w:p>
      <w:pPr>
        <w:pStyle w:val="BodyText"/>
      </w:pPr>
    </w:p>
    <w:p>
      <w:pPr>
        <w:pStyle w:val="BodyText"/>
        <w:spacing w:before="2"/>
      </w:pPr>
    </w:p>
    <w:p>
      <w:pPr>
        <w:pStyle w:val="ListParagraph"/>
        <w:numPr>
          <w:ilvl w:val="0"/>
          <w:numId w:val="7"/>
        </w:numPr>
        <w:tabs>
          <w:tab w:pos="721" w:val="left" w:leader="none"/>
        </w:tabs>
        <w:spacing w:line="480" w:lineRule="auto" w:before="0" w:after="0"/>
        <w:ind w:left="721" w:right="860" w:hanging="360"/>
        <w:jc w:val="left"/>
        <w:rPr>
          <w:sz w:val="24"/>
        </w:rPr>
      </w:pPr>
      <w:r>
        <w:rPr>
          <w:sz w:val="24"/>
        </w:rPr>
        <w:t>Posicionamiento: se define cómo se quiere que el público objetivo perciba el producto o servicio en relación con la competencia. El posicionamiento implica construir</w:t>
      </w:r>
      <w:r>
        <w:rPr>
          <w:spacing w:val="-4"/>
          <w:sz w:val="24"/>
        </w:rPr>
        <w:t> </w:t>
      </w:r>
      <w:r>
        <w:rPr>
          <w:sz w:val="24"/>
        </w:rPr>
        <w:t>una</w:t>
      </w:r>
      <w:r>
        <w:rPr>
          <w:spacing w:val="-4"/>
          <w:sz w:val="24"/>
        </w:rPr>
        <w:t> </w:t>
      </w:r>
      <w:r>
        <w:rPr>
          <w:sz w:val="24"/>
        </w:rPr>
        <w:t>propuesta</w:t>
      </w:r>
      <w:r>
        <w:rPr>
          <w:spacing w:val="-3"/>
          <w:sz w:val="24"/>
        </w:rPr>
        <w:t> </w:t>
      </w:r>
      <w:r>
        <w:rPr>
          <w:sz w:val="24"/>
        </w:rPr>
        <w:t>clara,</w:t>
      </w:r>
      <w:r>
        <w:rPr>
          <w:spacing w:val="-3"/>
          <w:sz w:val="24"/>
        </w:rPr>
        <w:t> </w:t>
      </w:r>
      <w:r>
        <w:rPr>
          <w:sz w:val="24"/>
        </w:rPr>
        <w:t>diferenciada</w:t>
      </w:r>
      <w:r>
        <w:rPr>
          <w:spacing w:val="-4"/>
          <w:sz w:val="24"/>
        </w:rPr>
        <w:t> </w:t>
      </w:r>
      <w:r>
        <w:rPr>
          <w:sz w:val="24"/>
        </w:rPr>
        <w:t>y</w:t>
      </w:r>
      <w:r>
        <w:rPr>
          <w:spacing w:val="-3"/>
          <w:sz w:val="24"/>
        </w:rPr>
        <w:t> </w:t>
      </w:r>
      <w:r>
        <w:rPr>
          <w:sz w:val="24"/>
        </w:rPr>
        <w:t>relevante</w:t>
      </w:r>
      <w:r>
        <w:rPr>
          <w:spacing w:val="-3"/>
          <w:sz w:val="24"/>
        </w:rPr>
        <w:t> </w:t>
      </w:r>
      <w:r>
        <w:rPr>
          <w:sz w:val="24"/>
        </w:rPr>
        <w:t>que</w:t>
      </w:r>
      <w:r>
        <w:rPr>
          <w:spacing w:val="-5"/>
          <w:sz w:val="24"/>
        </w:rPr>
        <w:t> </w:t>
      </w:r>
      <w:r>
        <w:rPr>
          <w:sz w:val="24"/>
        </w:rPr>
        <w:t>se</w:t>
      </w:r>
      <w:r>
        <w:rPr>
          <w:spacing w:val="-2"/>
          <w:sz w:val="24"/>
        </w:rPr>
        <w:t> </w:t>
      </w:r>
      <w:r>
        <w:rPr>
          <w:sz w:val="24"/>
        </w:rPr>
        <w:t>comunique</w:t>
      </w:r>
      <w:r>
        <w:rPr>
          <w:spacing w:val="-4"/>
          <w:sz w:val="24"/>
        </w:rPr>
        <w:t> </w:t>
      </w:r>
      <w:r>
        <w:rPr>
          <w:sz w:val="24"/>
        </w:rPr>
        <w:t>de</w:t>
      </w:r>
      <w:r>
        <w:rPr>
          <w:spacing w:val="-4"/>
          <w:sz w:val="24"/>
        </w:rPr>
        <w:t> </w:t>
      </w:r>
      <w:r>
        <w:rPr>
          <w:sz w:val="24"/>
        </w:rPr>
        <w:t>forma consistente en todos los puntos de contacto con el cliente.</w:t>
      </w:r>
    </w:p>
    <w:p>
      <w:pPr>
        <w:pStyle w:val="ListParagraph"/>
        <w:spacing w:after="0" w:line="480" w:lineRule="auto"/>
        <w:jc w:val="left"/>
        <w:rPr>
          <w:sz w:val="24"/>
        </w:rPr>
        <w:sectPr>
          <w:pgSz w:w="11910" w:h="16840"/>
          <w:pgMar w:header="0" w:footer="1082" w:top="1320" w:bottom="1280" w:left="1700" w:right="708"/>
        </w:sectPr>
      </w:pPr>
    </w:p>
    <w:p>
      <w:pPr>
        <w:pStyle w:val="Heading2"/>
      </w:pPr>
      <w:bookmarkStart w:name="_bookmark21" w:id="22"/>
      <w:bookmarkEnd w:id="22"/>
      <w:r>
        <w:rPr>
          <w:b w:val="0"/>
        </w:rPr>
      </w:r>
      <w:r>
        <w:rPr>
          <w:color w:val="4F81BC"/>
        </w:rPr>
        <w:t>Área</w:t>
      </w:r>
      <w:r>
        <w:rPr>
          <w:color w:val="4F81BC"/>
          <w:spacing w:val="-4"/>
        </w:rPr>
        <w:t> </w:t>
      </w:r>
      <w:r>
        <w:rPr>
          <w:color w:val="4F81BC"/>
        </w:rPr>
        <w:t>Metropolitana</w:t>
      </w:r>
      <w:r>
        <w:rPr>
          <w:color w:val="4F81BC"/>
          <w:spacing w:val="-2"/>
        </w:rPr>
        <w:t> </w:t>
      </w:r>
      <w:r>
        <w:rPr>
          <w:color w:val="4F81BC"/>
        </w:rPr>
        <w:t>de Buenos</w:t>
      </w:r>
      <w:r>
        <w:rPr>
          <w:color w:val="4F81BC"/>
          <w:spacing w:val="-3"/>
        </w:rPr>
        <w:t> </w:t>
      </w:r>
      <w:r>
        <w:rPr>
          <w:color w:val="4F81BC"/>
        </w:rPr>
        <w:t>Aires –</w:t>
      </w:r>
      <w:r>
        <w:rPr>
          <w:color w:val="4F81BC"/>
          <w:spacing w:val="-1"/>
        </w:rPr>
        <w:t> </w:t>
      </w:r>
      <w:r>
        <w:rPr>
          <w:color w:val="4F81BC"/>
          <w:spacing w:val="-4"/>
        </w:rPr>
        <w:t>AMBA</w:t>
      </w:r>
    </w:p>
    <w:p>
      <w:pPr>
        <w:pStyle w:val="BodyText"/>
        <w:rPr>
          <w:b/>
        </w:rPr>
      </w:pPr>
    </w:p>
    <w:p>
      <w:pPr>
        <w:pStyle w:val="BodyText"/>
        <w:spacing w:before="3"/>
        <w:rPr>
          <w:b/>
        </w:rPr>
      </w:pPr>
    </w:p>
    <w:p>
      <w:pPr>
        <w:pStyle w:val="BodyText"/>
        <w:spacing w:line="480" w:lineRule="auto"/>
        <w:ind w:left="2" w:right="715"/>
      </w:pPr>
      <w:r>
        <w:rPr/>
        <w:t>El</w:t>
      </w:r>
      <w:r>
        <w:rPr>
          <w:spacing w:val="-3"/>
        </w:rPr>
        <w:t> </w:t>
      </w:r>
      <w:r>
        <w:rPr/>
        <w:t>AMBA</w:t>
      </w:r>
      <w:r>
        <w:rPr>
          <w:spacing w:val="-4"/>
        </w:rPr>
        <w:t> </w:t>
      </w:r>
      <w:r>
        <w:rPr/>
        <w:t>es</w:t>
      </w:r>
      <w:r>
        <w:rPr>
          <w:spacing w:val="-4"/>
        </w:rPr>
        <w:t> </w:t>
      </w:r>
      <w:r>
        <w:rPr/>
        <w:t>la</w:t>
      </w:r>
      <w:r>
        <w:rPr>
          <w:spacing w:val="-3"/>
        </w:rPr>
        <w:t> </w:t>
      </w:r>
      <w:r>
        <w:rPr/>
        <w:t>zona</w:t>
      </w:r>
      <w:r>
        <w:rPr>
          <w:spacing w:val="-4"/>
        </w:rPr>
        <w:t> </w:t>
      </w:r>
      <w:r>
        <w:rPr/>
        <w:t>urbana</w:t>
      </w:r>
      <w:r>
        <w:rPr>
          <w:spacing w:val="-4"/>
        </w:rPr>
        <w:t> </w:t>
      </w:r>
      <w:r>
        <w:rPr/>
        <w:t>común</w:t>
      </w:r>
      <w:r>
        <w:rPr>
          <w:spacing w:val="-3"/>
        </w:rPr>
        <w:t> </w:t>
      </w:r>
      <w:r>
        <w:rPr/>
        <w:t>que</w:t>
      </w:r>
      <w:r>
        <w:rPr>
          <w:spacing w:val="-3"/>
        </w:rPr>
        <w:t> </w:t>
      </w:r>
      <w:r>
        <w:rPr/>
        <w:t>ocupa</w:t>
      </w:r>
      <w:r>
        <w:rPr>
          <w:spacing w:val="-4"/>
        </w:rPr>
        <w:t> </w:t>
      </w:r>
      <w:r>
        <w:rPr/>
        <w:t>un</w:t>
      </w:r>
      <w:r>
        <w:rPr>
          <w:spacing w:val="-1"/>
        </w:rPr>
        <w:t> </w:t>
      </w:r>
      <w:r>
        <w:rPr/>
        <w:t>territorio</w:t>
      </w:r>
      <w:r>
        <w:rPr>
          <w:spacing w:val="-3"/>
        </w:rPr>
        <w:t> </w:t>
      </w:r>
      <w:r>
        <w:rPr/>
        <w:t>de</w:t>
      </w:r>
      <w:r>
        <w:rPr>
          <w:spacing w:val="-4"/>
        </w:rPr>
        <w:t> </w:t>
      </w:r>
      <w:r>
        <w:rPr/>
        <w:t>aproximadamente</w:t>
      </w:r>
      <w:r>
        <w:rPr>
          <w:spacing w:val="-4"/>
        </w:rPr>
        <w:t> </w:t>
      </w:r>
      <w:r>
        <w:rPr/>
        <w:t>3.833</w:t>
      </w:r>
      <w:r>
        <w:rPr>
          <w:spacing w:val="-3"/>
        </w:rPr>
        <w:t> </w:t>
      </w:r>
      <w:r>
        <w:rPr/>
        <w:t>km² y concentra alrededor del 35% de la población nacional, constituyéndose en el área geográfica más poblada del país y en el núcleo central del sistema urbano argentino (Argentina.gob.ar, s. f.).</w:t>
      </w:r>
    </w:p>
    <w:p>
      <w:pPr>
        <w:pStyle w:val="BodyText"/>
      </w:pPr>
    </w:p>
    <w:p>
      <w:pPr>
        <w:pStyle w:val="BodyText"/>
      </w:pPr>
    </w:p>
    <w:p>
      <w:pPr>
        <w:pStyle w:val="BodyText"/>
        <w:spacing w:line="480" w:lineRule="auto" w:before="1"/>
        <w:ind w:left="2" w:right="715"/>
      </w:pPr>
      <w:r>
        <w:rPr/>
        <w:t>El AMBA</w:t>
      </w:r>
      <w:r>
        <w:rPr>
          <w:spacing w:val="-1"/>
        </w:rPr>
        <w:t> </w:t>
      </w:r>
      <w:r>
        <w:rPr/>
        <w:t>esta</w:t>
      </w:r>
      <w:r>
        <w:rPr>
          <w:spacing w:val="-1"/>
        </w:rPr>
        <w:t> </w:t>
      </w:r>
      <w:r>
        <w:rPr/>
        <w:t>conformado por</w:t>
      </w:r>
      <w:r>
        <w:rPr>
          <w:spacing w:val="-1"/>
        </w:rPr>
        <w:t> </w:t>
      </w:r>
      <w:r>
        <w:rPr/>
        <w:t>la CABA</w:t>
      </w:r>
      <w:r>
        <w:rPr>
          <w:spacing w:val="-1"/>
        </w:rPr>
        <w:t> </w:t>
      </w:r>
      <w:r>
        <w:rPr/>
        <w:t>y los siguientes</w:t>
      </w:r>
      <w:r>
        <w:rPr>
          <w:spacing w:val="-1"/>
        </w:rPr>
        <w:t> </w:t>
      </w:r>
      <w:r>
        <w:rPr/>
        <w:t>40 municipios</w:t>
      </w:r>
      <w:r>
        <w:rPr>
          <w:spacing w:val="-1"/>
        </w:rPr>
        <w:t> </w:t>
      </w:r>
      <w:r>
        <w:rPr/>
        <w:t>de</w:t>
      </w:r>
      <w:r>
        <w:rPr>
          <w:spacing w:val="-1"/>
        </w:rPr>
        <w:t> </w:t>
      </w:r>
      <w:r>
        <w:rPr/>
        <w:t>la Provincia de Buenos Aires: Almirante Brown, Avellaneda, Berazatagui, Berisso, Brandsen, Campana, Cañuelas,</w:t>
      </w:r>
      <w:r>
        <w:rPr>
          <w:spacing w:val="-5"/>
        </w:rPr>
        <w:t> </w:t>
      </w:r>
      <w:r>
        <w:rPr/>
        <w:t>Ensenada,</w:t>
      </w:r>
      <w:r>
        <w:rPr>
          <w:spacing w:val="-5"/>
        </w:rPr>
        <w:t> </w:t>
      </w:r>
      <w:r>
        <w:rPr/>
        <w:t>Escobar,</w:t>
      </w:r>
      <w:r>
        <w:rPr>
          <w:spacing w:val="-5"/>
        </w:rPr>
        <w:t> </w:t>
      </w:r>
      <w:r>
        <w:rPr/>
        <w:t>Esteban</w:t>
      </w:r>
      <w:r>
        <w:rPr>
          <w:spacing w:val="-5"/>
        </w:rPr>
        <w:t> </w:t>
      </w:r>
      <w:r>
        <w:rPr/>
        <w:t>Echeverría,</w:t>
      </w:r>
      <w:r>
        <w:rPr>
          <w:spacing w:val="-5"/>
        </w:rPr>
        <w:t> </w:t>
      </w:r>
      <w:r>
        <w:rPr/>
        <w:t>Exaltación</w:t>
      </w:r>
      <w:r>
        <w:rPr>
          <w:spacing w:val="-5"/>
        </w:rPr>
        <w:t> </w:t>
      </w:r>
      <w:r>
        <w:rPr/>
        <w:t>de</w:t>
      </w:r>
      <w:r>
        <w:rPr>
          <w:spacing w:val="-5"/>
        </w:rPr>
        <w:t> </w:t>
      </w:r>
      <w:r>
        <w:rPr/>
        <w:t>la</w:t>
      </w:r>
      <w:r>
        <w:rPr>
          <w:spacing w:val="-6"/>
        </w:rPr>
        <w:t> </w:t>
      </w:r>
      <w:r>
        <w:rPr/>
        <w:t>Cruz,</w:t>
      </w:r>
      <w:r>
        <w:rPr>
          <w:spacing w:val="-3"/>
        </w:rPr>
        <w:t> </w:t>
      </w:r>
      <w:r>
        <w:rPr/>
        <w:t>Ezeiza,</w:t>
      </w:r>
      <w:r>
        <w:rPr>
          <w:spacing w:val="-3"/>
        </w:rPr>
        <w:t> </w:t>
      </w:r>
      <w:r>
        <w:rPr/>
        <w:t>Florencio Varela, General Las Heras, General Rodríguez, General San Martín, Hurlingham, Ituzaingó, José C. Paz, La Matanza, Lanús, La Plata, Lomas de Zamora, Luján, Marcos Paz, Malvinas Argentinas, Moreno, Merlo, Morón, Pilar, Presidente Perón, Quilmes, San Fernando, San Isidro, San Miguel, San Vicente, Tigre, Tres de Febrero, Vicente López, y </w:t>
      </w:r>
      <w:r>
        <w:rPr>
          <w:spacing w:val="-2"/>
        </w:rPr>
        <w:t>Zárate.</w:t>
      </w:r>
    </w:p>
    <w:p>
      <w:pPr>
        <w:pStyle w:val="BodyText"/>
        <w:ind w:left="1769"/>
        <w:rPr>
          <w:sz w:val="20"/>
        </w:rPr>
      </w:pPr>
      <w:r>
        <w:rPr>
          <w:sz w:val="20"/>
        </w:rPr>
        <w:drawing>
          <wp:inline distT="0" distB="0" distL="0" distR="0">
            <wp:extent cx="3225748" cy="2740152"/>
            <wp:effectExtent l="0" t="0" r="0" b="0"/>
            <wp:docPr id="7" name="Image 7"/>
            <wp:cNvGraphicFramePr>
              <a:graphicFrameLocks/>
            </wp:cNvGraphicFramePr>
            <a:graphic>
              <a:graphicData uri="http://schemas.openxmlformats.org/drawingml/2006/picture">
                <pic:pic>
                  <pic:nvPicPr>
                    <pic:cNvPr id="7" name="Image 7"/>
                    <pic:cNvPicPr/>
                  </pic:nvPicPr>
                  <pic:blipFill>
                    <a:blip r:embed="rId16" cstate="print"/>
                    <a:stretch>
                      <a:fillRect/>
                    </a:stretch>
                  </pic:blipFill>
                  <pic:spPr>
                    <a:xfrm>
                      <a:off x="0" y="0"/>
                      <a:ext cx="3225748" cy="2740152"/>
                    </a:xfrm>
                    <a:prstGeom prst="rect">
                      <a:avLst/>
                    </a:prstGeom>
                  </pic:spPr>
                </pic:pic>
              </a:graphicData>
            </a:graphic>
          </wp:inline>
        </w:drawing>
      </w:r>
      <w:r>
        <w:rPr>
          <w:sz w:val="20"/>
        </w:rPr>
      </w:r>
    </w:p>
    <w:p>
      <w:pPr>
        <w:pStyle w:val="BodyText"/>
        <w:spacing w:before="33"/>
      </w:pPr>
    </w:p>
    <w:p>
      <w:pPr>
        <w:pStyle w:val="BodyText"/>
        <w:spacing w:line="480" w:lineRule="auto" w:before="1"/>
        <w:ind w:left="846" w:right="715" w:hanging="408"/>
      </w:pPr>
      <w:r>
        <w:rPr/>
        <w:t>Fuente:</w:t>
      </w:r>
      <w:r>
        <w:rPr>
          <w:spacing w:val="-4"/>
        </w:rPr>
        <w:t> </w:t>
      </w:r>
      <w:r>
        <w:rPr/>
        <w:t>Gobierno</w:t>
      </w:r>
      <w:r>
        <w:rPr>
          <w:spacing w:val="-4"/>
        </w:rPr>
        <w:t> </w:t>
      </w:r>
      <w:r>
        <w:rPr/>
        <w:t>de</w:t>
      </w:r>
      <w:r>
        <w:rPr>
          <w:spacing w:val="-4"/>
        </w:rPr>
        <w:t> </w:t>
      </w:r>
      <w:r>
        <w:rPr/>
        <w:t>la</w:t>
      </w:r>
      <w:r>
        <w:rPr>
          <w:spacing w:val="-4"/>
        </w:rPr>
        <w:t> </w:t>
      </w:r>
      <w:r>
        <w:rPr/>
        <w:t>República</w:t>
      </w:r>
      <w:r>
        <w:rPr>
          <w:spacing w:val="-4"/>
        </w:rPr>
        <w:t> </w:t>
      </w:r>
      <w:r>
        <w:rPr/>
        <w:t>Argentina.</w:t>
      </w:r>
      <w:r>
        <w:rPr>
          <w:spacing w:val="-4"/>
        </w:rPr>
        <w:t> </w:t>
      </w:r>
      <w:r>
        <w:rPr/>
        <w:t>Área</w:t>
      </w:r>
      <w:r>
        <w:rPr>
          <w:spacing w:val="-3"/>
        </w:rPr>
        <w:t> </w:t>
      </w:r>
      <w:r>
        <w:rPr/>
        <w:t>Metropolitana</w:t>
      </w:r>
      <w:r>
        <w:rPr>
          <w:spacing w:val="-5"/>
        </w:rPr>
        <w:t> </w:t>
      </w:r>
      <w:r>
        <w:rPr/>
        <w:t>de</w:t>
      </w:r>
      <w:r>
        <w:rPr>
          <w:spacing w:val="-4"/>
        </w:rPr>
        <w:t> </w:t>
      </w:r>
      <w:r>
        <w:rPr/>
        <w:t>Buenos</w:t>
      </w:r>
      <w:r>
        <w:rPr>
          <w:spacing w:val="-4"/>
        </w:rPr>
        <w:t> </w:t>
      </w:r>
      <w:r>
        <w:rPr/>
        <w:t>Aires (AMBA). Recuperado de </w:t>
      </w:r>
      <w:hyperlink r:id="rId17">
        <w:r>
          <w:rPr>
            <w:color w:val="0000FF"/>
            <w:u w:val="single" w:color="0000FF"/>
          </w:rPr>
          <w:t>https://www.argentina.gob.ar/dami/centro/amba</w:t>
        </w:r>
      </w:hyperlink>
    </w:p>
    <w:p>
      <w:pPr>
        <w:pStyle w:val="BodyText"/>
        <w:spacing w:after="0" w:line="480" w:lineRule="auto"/>
        <w:sectPr>
          <w:pgSz w:w="11910" w:h="16840"/>
          <w:pgMar w:header="0" w:footer="1082" w:top="1320" w:bottom="1280" w:left="1700" w:right="708"/>
        </w:sectPr>
      </w:pPr>
    </w:p>
    <w:p>
      <w:pPr>
        <w:pStyle w:val="Heading2"/>
      </w:pPr>
      <w:bookmarkStart w:name="_bookmark22" w:id="23"/>
      <w:bookmarkEnd w:id="23"/>
      <w:r>
        <w:rPr>
          <w:b w:val="0"/>
        </w:rPr>
      </w:r>
      <w:r>
        <w:rPr>
          <w:color w:val="4F81BC"/>
        </w:rPr>
        <w:t>Marketing</w:t>
      </w:r>
      <w:r>
        <w:rPr>
          <w:color w:val="4F81BC"/>
          <w:spacing w:val="-3"/>
        </w:rPr>
        <w:t> </w:t>
      </w:r>
      <w:r>
        <w:rPr>
          <w:color w:val="4F81BC"/>
        </w:rPr>
        <w:t>Mix</w:t>
      </w:r>
      <w:r>
        <w:rPr>
          <w:color w:val="4F81BC"/>
          <w:spacing w:val="-3"/>
        </w:rPr>
        <w:t> </w:t>
      </w:r>
      <w:r>
        <w:rPr>
          <w:color w:val="4F81BC"/>
          <w:spacing w:val="-2"/>
        </w:rPr>
        <w:t>(4Ps)</w:t>
      </w:r>
    </w:p>
    <w:p>
      <w:pPr>
        <w:pStyle w:val="BodyText"/>
        <w:rPr>
          <w:b/>
        </w:rPr>
      </w:pPr>
    </w:p>
    <w:p>
      <w:pPr>
        <w:pStyle w:val="BodyText"/>
        <w:spacing w:before="3"/>
        <w:rPr>
          <w:b/>
        </w:rPr>
      </w:pPr>
    </w:p>
    <w:p>
      <w:pPr>
        <w:pStyle w:val="BodyText"/>
        <w:spacing w:line="480" w:lineRule="auto"/>
        <w:ind w:left="2" w:right="766"/>
      </w:pPr>
      <w:r>
        <w:rPr/>
        <w:t>El</w:t>
      </w:r>
      <w:r>
        <w:rPr>
          <w:spacing w:val="-3"/>
        </w:rPr>
        <w:t> </w:t>
      </w:r>
      <w:r>
        <w:rPr/>
        <w:t>Marketing</w:t>
      </w:r>
      <w:r>
        <w:rPr>
          <w:spacing w:val="-3"/>
        </w:rPr>
        <w:t> </w:t>
      </w:r>
      <w:r>
        <w:rPr/>
        <w:t>Mix</w:t>
      </w:r>
      <w:r>
        <w:rPr>
          <w:spacing w:val="-3"/>
        </w:rPr>
        <w:t> </w:t>
      </w:r>
      <w:r>
        <w:rPr/>
        <w:t>es</w:t>
      </w:r>
      <w:r>
        <w:rPr>
          <w:spacing w:val="-4"/>
        </w:rPr>
        <w:t> </w:t>
      </w:r>
      <w:r>
        <w:rPr/>
        <w:t>un</w:t>
      </w:r>
      <w:r>
        <w:rPr>
          <w:spacing w:val="-3"/>
        </w:rPr>
        <w:t> </w:t>
      </w:r>
      <w:r>
        <w:rPr/>
        <w:t>conjunto</w:t>
      </w:r>
      <w:r>
        <w:rPr>
          <w:spacing w:val="-3"/>
        </w:rPr>
        <w:t> </w:t>
      </w:r>
      <w:r>
        <w:rPr/>
        <w:t>de</w:t>
      </w:r>
      <w:r>
        <w:rPr>
          <w:spacing w:val="-4"/>
        </w:rPr>
        <w:t> </w:t>
      </w:r>
      <w:r>
        <w:rPr/>
        <w:t>variables</w:t>
      </w:r>
      <w:r>
        <w:rPr>
          <w:spacing w:val="-4"/>
        </w:rPr>
        <w:t> </w:t>
      </w:r>
      <w:r>
        <w:rPr/>
        <w:t>que</w:t>
      </w:r>
      <w:r>
        <w:rPr>
          <w:spacing w:val="-4"/>
        </w:rPr>
        <w:t> </w:t>
      </w:r>
      <w:r>
        <w:rPr/>
        <w:t>las</w:t>
      </w:r>
      <w:r>
        <w:rPr>
          <w:spacing w:val="-4"/>
        </w:rPr>
        <w:t> </w:t>
      </w:r>
      <w:r>
        <w:rPr/>
        <w:t>empresas</w:t>
      </w:r>
      <w:r>
        <w:rPr>
          <w:spacing w:val="-4"/>
        </w:rPr>
        <w:t> </w:t>
      </w:r>
      <w:r>
        <w:rPr/>
        <w:t>utilizan</w:t>
      </w:r>
      <w:r>
        <w:rPr>
          <w:spacing w:val="-3"/>
        </w:rPr>
        <w:t> </w:t>
      </w:r>
      <w:r>
        <w:rPr/>
        <w:t>para</w:t>
      </w:r>
      <w:r>
        <w:rPr>
          <w:spacing w:val="-5"/>
        </w:rPr>
        <w:t> </w:t>
      </w:r>
      <w:r>
        <w:rPr/>
        <w:t>diseñar</w:t>
      </w:r>
      <w:r>
        <w:rPr>
          <w:spacing w:val="-3"/>
        </w:rPr>
        <w:t> </w:t>
      </w:r>
      <w:r>
        <w:rPr/>
        <w:t>y ejecutar estrategias orientadas a satisfacer las necesidades y deseos de los clientes, al mismo tiempo que alcanzan sus objetivos comerciales.</w:t>
      </w:r>
    </w:p>
    <w:p>
      <w:pPr>
        <w:pStyle w:val="BodyText"/>
      </w:pPr>
    </w:p>
    <w:p>
      <w:pPr>
        <w:pStyle w:val="BodyText"/>
      </w:pPr>
    </w:p>
    <w:p>
      <w:pPr>
        <w:pStyle w:val="BodyText"/>
        <w:spacing w:line="480" w:lineRule="auto"/>
        <w:ind w:left="2" w:right="715"/>
      </w:pPr>
      <w:r>
        <w:rPr/>
        <w:t>El</w:t>
      </w:r>
      <w:r>
        <w:rPr>
          <w:spacing w:val="-3"/>
        </w:rPr>
        <w:t> </w:t>
      </w:r>
      <w:r>
        <w:rPr/>
        <w:t>concepto</w:t>
      </w:r>
      <w:r>
        <w:rPr>
          <w:spacing w:val="-3"/>
        </w:rPr>
        <w:t> </w:t>
      </w:r>
      <w:r>
        <w:rPr/>
        <w:t>fue</w:t>
      </w:r>
      <w:r>
        <w:rPr>
          <w:spacing w:val="-4"/>
        </w:rPr>
        <w:t> </w:t>
      </w:r>
      <w:r>
        <w:rPr/>
        <w:t>introducido</w:t>
      </w:r>
      <w:r>
        <w:rPr>
          <w:spacing w:val="-3"/>
        </w:rPr>
        <w:t> </w:t>
      </w:r>
      <w:r>
        <w:rPr/>
        <w:t>por</w:t>
      </w:r>
      <w:r>
        <w:rPr>
          <w:spacing w:val="-4"/>
        </w:rPr>
        <w:t> </w:t>
      </w:r>
      <w:r>
        <w:rPr/>
        <w:t>Neil</w:t>
      </w:r>
      <w:r>
        <w:rPr>
          <w:spacing w:val="-3"/>
        </w:rPr>
        <w:t> </w:t>
      </w:r>
      <w:r>
        <w:rPr/>
        <w:t>H.</w:t>
      </w:r>
      <w:r>
        <w:rPr>
          <w:spacing w:val="-3"/>
        </w:rPr>
        <w:t> </w:t>
      </w:r>
      <w:r>
        <w:rPr/>
        <w:t>Borden</w:t>
      </w:r>
      <w:r>
        <w:rPr>
          <w:spacing w:val="-1"/>
        </w:rPr>
        <w:t> </w:t>
      </w:r>
      <w:r>
        <w:rPr/>
        <w:t>en</w:t>
      </w:r>
      <w:r>
        <w:rPr>
          <w:spacing w:val="-1"/>
        </w:rPr>
        <w:t> </w:t>
      </w:r>
      <w:r>
        <w:rPr/>
        <w:t>la</w:t>
      </w:r>
      <w:r>
        <w:rPr>
          <w:spacing w:val="-3"/>
        </w:rPr>
        <w:t> </w:t>
      </w:r>
      <w:r>
        <w:rPr/>
        <w:t>década</w:t>
      </w:r>
      <w:r>
        <w:rPr>
          <w:spacing w:val="-4"/>
        </w:rPr>
        <w:t> </w:t>
      </w:r>
      <w:r>
        <w:rPr/>
        <w:t>de</w:t>
      </w:r>
      <w:r>
        <w:rPr>
          <w:spacing w:val="-4"/>
        </w:rPr>
        <w:t> </w:t>
      </w:r>
      <w:r>
        <w:rPr/>
        <w:t>1940,</w:t>
      </w:r>
      <w:r>
        <w:rPr>
          <w:spacing w:val="-1"/>
        </w:rPr>
        <w:t> </w:t>
      </w:r>
      <w:r>
        <w:rPr/>
        <w:t>cuando</w:t>
      </w:r>
      <w:r>
        <w:rPr>
          <w:spacing w:val="-3"/>
        </w:rPr>
        <w:t> </w:t>
      </w:r>
      <w:r>
        <w:rPr/>
        <w:t>describió</w:t>
      </w:r>
      <w:r>
        <w:rPr>
          <w:spacing w:val="-3"/>
        </w:rPr>
        <w:t> </w:t>
      </w:r>
      <w:r>
        <w:rPr/>
        <w:t>la mezcla de variables que una empresa puede controlar para influir en el mercado, especialmente en su artículo The Concept of the Marketing Mix (Borden, 1949).</w:t>
      </w:r>
    </w:p>
    <w:p>
      <w:pPr>
        <w:pStyle w:val="BodyText"/>
      </w:pPr>
    </w:p>
    <w:p>
      <w:pPr>
        <w:pStyle w:val="BodyText"/>
        <w:spacing w:before="1"/>
      </w:pPr>
    </w:p>
    <w:p>
      <w:pPr>
        <w:pStyle w:val="BodyText"/>
        <w:spacing w:line="480" w:lineRule="auto"/>
        <w:ind w:left="2" w:right="782"/>
      </w:pPr>
      <w:r>
        <w:rPr/>
        <w:t>Posteriormente, McCarthy (1960) formalizó y popularizó este modelo al simplificarlo en cuatro</w:t>
      </w:r>
      <w:r>
        <w:rPr>
          <w:spacing w:val="-3"/>
        </w:rPr>
        <w:t> </w:t>
      </w:r>
      <w:r>
        <w:rPr/>
        <w:t>elementos</w:t>
      </w:r>
      <w:r>
        <w:rPr>
          <w:spacing w:val="-4"/>
        </w:rPr>
        <w:t> </w:t>
      </w:r>
      <w:r>
        <w:rPr/>
        <w:t>básicos,</w:t>
      </w:r>
      <w:r>
        <w:rPr>
          <w:spacing w:val="-3"/>
        </w:rPr>
        <w:t> </w:t>
      </w:r>
      <w:r>
        <w:rPr/>
        <w:t>conocidos</w:t>
      </w:r>
      <w:r>
        <w:rPr>
          <w:spacing w:val="-4"/>
        </w:rPr>
        <w:t> </w:t>
      </w:r>
      <w:r>
        <w:rPr/>
        <w:t>como</w:t>
      </w:r>
      <w:r>
        <w:rPr>
          <w:spacing w:val="-3"/>
        </w:rPr>
        <w:t> </w:t>
      </w:r>
      <w:r>
        <w:rPr/>
        <w:t>las</w:t>
      </w:r>
      <w:r>
        <w:rPr>
          <w:spacing w:val="-4"/>
        </w:rPr>
        <w:t> </w:t>
      </w:r>
      <w:r>
        <w:rPr/>
        <w:t>4P:</w:t>
      </w:r>
      <w:r>
        <w:rPr>
          <w:spacing w:val="-3"/>
        </w:rPr>
        <w:t> </w:t>
      </w:r>
      <w:r>
        <w:rPr/>
        <w:t>producto,</w:t>
      </w:r>
      <w:r>
        <w:rPr>
          <w:spacing w:val="-3"/>
        </w:rPr>
        <w:t> </w:t>
      </w:r>
      <w:r>
        <w:rPr/>
        <w:t>precio,</w:t>
      </w:r>
      <w:r>
        <w:rPr>
          <w:spacing w:val="-3"/>
        </w:rPr>
        <w:t> </w:t>
      </w:r>
      <w:r>
        <w:rPr/>
        <w:t>plaza</w:t>
      </w:r>
      <w:r>
        <w:rPr>
          <w:spacing w:val="-4"/>
        </w:rPr>
        <w:t> </w:t>
      </w:r>
      <w:r>
        <w:rPr/>
        <w:t>y</w:t>
      </w:r>
      <w:r>
        <w:rPr>
          <w:spacing w:val="-1"/>
        </w:rPr>
        <w:t> </w:t>
      </w:r>
      <w:r>
        <w:rPr/>
        <w:t>promoción,</w:t>
      </w:r>
      <w:r>
        <w:rPr>
          <w:spacing w:val="-3"/>
        </w:rPr>
        <w:t> </w:t>
      </w:r>
      <w:r>
        <w:rPr/>
        <w:t>en su libro Basic Marketing: A Managerial Approach.</w:t>
      </w:r>
    </w:p>
    <w:p>
      <w:pPr>
        <w:pStyle w:val="BodyText"/>
        <w:ind w:left="2"/>
      </w:pPr>
      <w:r>
        <w:rPr/>
        <w:t>Este</w:t>
      </w:r>
      <w:r>
        <w:rPr>
          <w:spacing w:val="-4"/>
        </w:rPr>
        <w:t> </w:t>
      </w:r>
      <w:r>
        <w:rPr/>
        <w:t>concepto</w:t>
      </w:r>
      <w:r>
        <w:rPr>
          <w:spacing w:val="-2"/>
        </w:rPr>
        <w:t> </w:t>
      </w:r>
      <w:r>
        <w:rPr/>
        <w:t>se</w:t>
      </w:r>
      <w:r>
        <w:rPr>
          <w:spacing w:val="-1"/>
        </w:rPr>
        <w:t> </w:t>
      </w:r>
      <w:r>
        <w:rPr/>
        <w:t>basa</w:t>
      </w:r>
      <w:r>
        <w:rPr>
          <w:spacing w:val="-1"/>
        </w:rPr>
        <w:t> </w:t>
      </w:r>
      <w:r>
        <w:rPr/>
        <w:t>en la</w:t>
      </w:r>
      <w:r>
        <w:rPr>
          <w:spacing w:val="-1"/>
        </w:rPr>
        <w:t> </w:t>
      </w:r>
      <w:r>
        <w:rPr/>
        <w:t>combinación</w:t>
      </w:r>
      <w:r>
        <w:rPr>
          <w:spacing w:val="-2"/>
        </w:rPr>
        <w:t> </w:t>
      </w:r>
      <w:r>
        <w:rPr/>
        <w:t>de cuatro</w:t>
      </w:r>
      <w:r>
        <w:rPr>
          <w:spacing w:val="-1"/>
        </w:rPr>
        <w:t> </w:t>
      </w:r>
      <w:r>
        <w:rPr/>
        <w:t>elementos</w:t>
      </w:r>
      <w:r>
        <w:rPr>
          <w:spacing w:val="-2"/>
        </w:rPr>
        <w:t> fundamentales:</w:t>
      </w:r>
    </w:p>
    <w:p>
      <w:pPr>
        <w:pStyle w:val="BodyText"/>
      </w:pPr>
    </w:p>
    <w:p>
      <w:pPr>
        <w:pStyle w:val="BodyText"/>
      </w:pPr>
    </w:p>
    <w:p>
      <w:pPr>
        <w:pStyle w:val="BodyText"/>
        <w:spacing w:before="2"/>
      </w:pPr>
    </w:p>
    <w:p>
      <w:pPr>
        <w:pStyle w:val="ListParagraph"/>
        <w:numPr>
          <w:ilvl w:val="0"/>
          <w:numId w:val="7"/>
        </w:numPr>
        <w:tabs>
          <w:tab w:pos="721" w:val="left" w:leader="none"/>
        </w:tabs>
        <w:spacing w:line="477" w:lineRule="auto" w:before="0" w:after="0"/>
        <w:ind w:left="721" w:right="807" w:hanging="360"/>
        <w:jc w:val="left"/>
        <w:rPr>
          <w:sz w:val="24"/>
        </w:rPr>
      </w:pPr>
      <w:r>
        <w:rPr>
          <w:sz w:val="24"/>
        </w:rPr>
        <w:t>Producto:</w:t>
      </w:r>
      <w:r>
        <w:rPr>
          <w:spacing w:val="-3"/>
          <w:sz w:val="24"/>
        </w:rPr>
        <w:t> </w:t>
      </w:r>
      <w:r>
        <w:rPr>
          <w:sz w:val="24"/>
        </w:rPr>
        <w:t>Representa</w:t>
      </w:r>
      <w:r>
        <w:rPr>
          <w:spacing w:val="-2"/>
          <w:sz w:val="24"/>
        </w:rPr>
        <w:t> </w:t>
      </w:r>
      <w:r>
        <w:rPr>
          <w:sz w:val="24"/>
        </w:rPr>
        <w:t>el</w:t>
      </w:r>
      <w:r>
        <w:rPr>
          <w:spacing w:val="-3"/>
          <w:sz w:val="24"/>
        </w:rPr>
        <w:t> </w:t>
      </w:r>
      <w:r>
        <w:rPr>
          <w:sz w:val="24"/>
        </w:rPr>
        <w:t>bien</w:t>
      </w:r>
      <w:r>
        <w:rPr>
          <w:spacing w:val="-3"/>
          <w:sz w:val="24"/>
        </w:rPr>
        <w:t> </w:t>
      </w:r>
      <w:r>
        <w:rPr>
          <w:sz w:val="24"/>
        </w:rPr>
        <w:t>o</w:t>
      </w:r>
      <w:r>
        <w:rPr>
          <w:spacing w:val="-3"/>
          <w:sz w:val="24"/>
        </w:rPr>
        <w:t> </w:t>
      </w:r>
      <w:r>
        <w:rPr>
          <w:sz w:val="24"/>
        </w:rPr>
        <w:t>servicio</w:t>
      </w:r>
      <w:r>
        <w:rPr>
          <w:spacing w:val="-3"/>
          <w:sz w:val="24"/>
        </w:rPr>
        <w:t> </w:t>
      </w:r>
      <w:r>
        <w:rPr>
          <w:sz w:val="24"/>
        </w:rPr>
        <w:t>que</w:t>
      </w:r>
      <w:r>
        <w:rPr>
          <w:spacing w:val="-3"/>
          <w:sz w:val="24"/>
        </w:rPr>
        <w:t> </w:t>
      </w:r>
      <w:r>
        <w:rPr>
          <w:sz w:val="24"/>
        </w:rPr>
        <w:t>la</w:t>
      </w:r>
      <w:r>
        <w:rPr>
          <w:spacing w:val="-2"/>
          <w:sz w:val="24"/>
        </w:rPr>
        <w:t> </w:t>
      </w:r>
      <w:r>
        <w:rPr>
          <w:sz w:val="24"/>
        </w:rPr>
        <w:t>empresa</w:t>
      </w:r>
      <w:r>
        <w:rPr>
          <w:spacing w:val="-4"/>
          <w:sz w:val="24"/>
        </w:rPr>
        <w:t> </w:t>
      </w:r>
      <w:r>
        <w:rPr>
          <w:sz w:val="24"/>
        </w:rPr>
        <w:t>ofrece,</w:t>
      </w:r>
      <w:r>
        <w:rPr>
          <w:spacing w:val="-3"/>
          <w:sz w:val="24"/>
        </w:rPr>
        <w:t> </w:t>
      </w:r>
      <w:r>
        <w:rPr>
          <w:sz w:val="24"/>
        </w:rPr>
        <w:t>el</w:t>
      </w:r>
      <w:r>
        <w:rPr>
          <w:spacing w:val="-3"/>
          <w:sz w:val="24"/>
        </w:rPr>
        <w:t> </w:t>
      </w:r>
      <w:r>
        <w:rPr>
          <w:sz w:val="24"/>
        </w:rPr>
        <w:t>cual</w:t>
      </w:r>
      <w:r>
        <w:rPr>
          <w:spacing w:val="-3"/>
          <w:sz w:val="24"/>
        </w:rPr>
        <w:t> </w:t>
      </w:r>
      <w:r>
        <w:rPr>
          <w:sz w:val="24"/>
        </w:rPr>
        <w:t>debe</w:t>
      </w:r>
      <w:r>
        <w:rPr>
          <w:spacing w:val="-3"/>
          <w:sz w:val="24"/>
        </w:rPr>
        <w:t> </w:t>
      </w:r>
      <w:r>
        <w:rPr>
          <w:sz w:val="24"/>
        </w:rPr>
        <w:t>generar valor y satisfacer las expectativas del mercado objetivo.</w:t>
      </w:r>
    </w:p>
    <w:p>
      <w:pPr>
        <w:pStyle w:val="ListParagraph"/>
        <w:numPr>
          <w:ilvl w:val="0"/>
          <w:numId w:val="7"/>
        </w:numPr>
        <w:tabs>
          <w:tab w:pos="721" w:val="left" w:leader="none"/>
        </w:tabs>
        <w:spacing w:line="480" w:lineRule="auto" w:before="5" w:after="0"/>
        <w:ind w:left="721" w:right="727" w:hanging="360"/>
        <w:jc w:val="left"/>
        <w:rPr>
          <w:sz w:val="24"/>
        </w:rPr>
      </w:pPr>
      <w:r>
        <w:rPr>
          <w:sz w:val="24"/>
        </w:rPr>
        <w:t>Precio: Es la cantidad de dinero que el consumidor debe pagar para adquirir el producto</w:t>
      </w:r>
      <w:r>
        <w:rPr>
          <w:spacing w:val="-4"/>
          <w:sz w:val="24"/>
        </w:rPr>
        <w:t> </w:t>
      </w:r>
      <w:r>
        <w:rPr>
          <w:sz w:val="24"/>
        </w:rPr>
        <w:t>o</w:t>
      </w:r>
      <w:r>
        <w:rPr>
          <w:spacing w:val="-4"/>
          <w:sz w:val="24"/>
        </w:rPr>
        <w:t> </w:t>
      </w:r>
      <w:r>
        <w:rPr>
          <w:sz w:val="24"/>
        </w:rPr>
        <w:t>servicio,</w:t>
      </w:r>
      <w:r>
        <w:rPr>
          <w:spacing w:val="-4"/>
          <w:sz w:val="24"/>
        </w:rPr>
        <w:t> </w:t>
      </w:r>
      <w:r>
        <w:rPr>
          <w:sz w:val="24"/>
        </w:rPr>
        <w:t>y</w:t>
      </w:r>
      <w:r>
        <w:rPr>
          <w:spacing w:val="-4"/>
          <w:sz w:val="24"/>
        </w:rPr>
        <w:t> </w:t>
      </w:r>
      <w:r>
        <w:rPr>
          <w:sz w:val="24"/>
        </w:rPr>
        <w:t>debe</w:t>
      </w:r>
      <w:r>
        <w:rPr>
          <w:spacing w:val="-5"/>
          <w:sz w:val="24"/>
        </w:rPr>
        <w:t> </w:t>
      </w:r>
      <w:r>
        <w:rPr>
          <w:sz w:val="24"/>
        </w:rPr>
        <w:t>establecerse</w:t>
      </w:r>
      <w:r>
        <w:rPr>
          <w:spacing w:val="-4"/>
          <w:sz w:val="24"/>
        </w:rPr>
        <w:t> </w:t>
      </w:r>
      <w:r>
        <w:rPr>
          <w:sz w:val="24"/>
        </w:rPr>
        <w:t>considerando</w:t>
      </w:r>
      <w:r>
        <w:rPr>
          <w:spacing w:val="-4"/>
          <w:sz w:val="24"/>
        </w:rPr>
        <w:t> </w:t>
      </w:r>
      <w:r>
        <w:rPr>
          <w:sz w:val="24"/>
        </w:rPr>
        <w:t>tanto</w:t>
      </w:r>
      <w:r>
        <w:rPr>
          <w:spacing w:val="-4"/>
          <w:sz w:val="24"/>
        </w:rPr>
        <w:t> </w:t>
      </w:r>
      <w:r>
        <w:rPr>
          <w:sz w:val="24"/>
        </w:rPr>
        <w:t>el</w:t>
      </w:r>
      <w:r>
        <w:rPr>
          <w:spacing w:val="-4"/>
          <w:sz w:val="24"/>
        </w:rPr>
        <w:t> </w:t>
      </w:r>
      <w:r>
        <w:rPr>
          <w:sz w:val="24"/>
        </w:rPr>
        <w:t>valor</w:t>
      </w:r>
      <w:r>
        <w:rPr>
          <w:spacing w:val="-5"/>
          <w:sz w:val="24"/>
        </w:rPr>
        <w:t> </w:t>
      </w:r>
      <w:r>
        <w:rPr>
          <w:sz w:val="24"/>
        </w:rPr>
        <w:t>percibido</w:t>
      </w:r>
      <w:r>
        <w:rPr>
          <w:spacing w:val="-4"/>
          <w:sz w:val="24"/>
        </w:rPr>
        <w:t> </w:t>
      </w:r>
      <w:r>
        <w:rPr>
          <w:sz w:val="24"/>
        </w:rPr>
        <w:t>como la competencia.</w:t>
      </w:r>
    </w:p>
    <w:p>
      <w:pPr>
        <w:pStyle w:val="ListParagraph"/>
        <w:numPr>
          <w:ilvl w:val="0"/>
          <w:numId w:val="7"/>
        </w:numPr>
        <w:tabs>
          <w:tab w:pos="721" w:val="left" w:leader="none"/>
        </w:tabs>
        <w:spacing w:line="477" w:lineRule="auto" w:before="1" w:after="0"/>
        <w:ind w:left="721" w:right="887" w:hanging="360"/>
        <w:jc w:val="left"/>
        <w:rPr>
          <w:sz w:val="24"/>
        </w:rPr>
      </w:pPr>
      <w:r>
        <w:rPr>
          <w:sz w:val="24"/>
        </w:rPr>
        <w:t>Plaza:</w:t>
      </w:r>
      <w:r>
        <w:rPr>
          <w:spacing w:val="-3"/>
          <w:sz w:val="24"/>
        </w:rPr>
        <w:t> </w:t>
      </w:r>
      <w:r>
        <w:rPr>
          <w:sz w:val="24"/>
        </w:rPr>
        <w:t>Hace</w:t>
      </w:r>
      <w:r>
        <w:rPr>
          <w:spacing w:val="-3"/>
          <w:sz w:val="24"/>
        </w:rPr>
        <w:t> </w:t>
      </w:r>
      <w:r>
        <w:rPr>
          <w:sz w:val="24"/>
        </w:rPr>
        <w:t>referencia</w:t>
      </w:r>
      <w:r>
        <w:rPr>
          <w:spacing w:val="-2"/>
          <w:sz w:val="24"/>
        </w:rPr>
        <w:t> </w:t>
      </w:r>
      <w:r>
        <w:rPr>
          <w:sz w:val="24"/>
        </w:rPr>
        <w:t>a</w:t>
      </w:r>
      <w:r>
        <w:rPr>
          <w:spacing w:val="-3"/>
          <w:sz w:val="24"/>
        </w:rPr>
        <w:t> </w:t>
      </w:r>
      <w:r>
        <w:rPr>
          <w:sz w:val="24"/>
        </w:rPr>
        <w:t>los</w:t>
      </w:r>
      <w:r>
        <w:rPr>
          <w:spacing w:val="-4"/>
          <w:sz w:val="24"/>
        </w:rPr>
        <w:t> </w:t>
      </w:r>
      <w:r>
        <w:rPr>
          <w:sz w:val="24"/>
        </w:rPr>
        <w:t>canales</w:t>
      </w:r>
      <w:r>
        <w:rPr>
          <w:spacing w:val="-3"/>
          <w:sz w:val="24"/>
        </w:rPr>
        <w:t> </w:t>
      </w:r>
      <w:r>
        <w:rPr>
          <w:sz w:val="24"/>
        </w:rPr>
        <w:t>y</w:t>
      </w:r>
      <w:r>
        <w:rPr>
          <w:spacing w:val="-3"/>
          <w:sz w:val="24"/>
        </w:rPr>
        <w:t> </w:t>
      </w:r>
      <w:r>
        <w:rPr>
          <w:sz w:val="24"/>
        </w:rPr>
        <w:t>puntos</w:t>
      </w:r>
      <w:r>
        <w:rPr>
          <w:spacing w:val="-3"/>
          <w:sz w:val="24"/>
        </w:rPr>
        <w:t> </w:t>
      </w:r>
      <w:r>
        <w:rPr>
          <w:sz w:val="24"/>
        </w:rPr>
        <w:t>de</w:t>
      </w:r>
      <w:r>
        <w:rPr>
          <w:spacing w:val="-3"/>
          <w:sz w:val="24"/>
        </w:rPr>
        <w:t> </w:t>
      </w:r>
      <w:r>
        <w:rPr>
          <w:sz w:val="24"/>
        </w:rPr>
        <w:t>distribución</w:t>
      </w:r>
      <w:r>
        <w:rPr>
          <w:spacing w:val="-3"/>
          <w:sz w:val="24"/>
        </w:rPr>
        <w:t> </w:t>
      </w:r>
      <w:r>
        <w:rPr>
          <w:sz w:val="24"/>
        </w:rPr>
        <w:t>a</w:t>
      </w:r>
      <w:r>
        <w:rPr>
          <w:spacing w:val="-3"/>
          <w:sz w:val="24"/>
        </w:rPr>
        <w:t> </w:t>
      </w:r>
      <w:r>
        <w:rPr>
          <w:sz w:val="24"/>
        </w:rPr>
        <w:t>través</w:t>
      </w:r>
      <w:r>
        <w:rPr>
          <w:spacing w:val="-4"/>
          <w:sz w:val="24"/>
        </w:rPr>
        <w:t> </w:t>
      </w:r>
      <w:r>
        <w:rPr>
          <w:sz w:val="24"/>
        </w:rPr>
        <w:t>de</w:t>
      </w:r>
      <w:r>
        <w:rPr>
          <w:spacing w:val="-3"/>
          <w:sz w:val="24"/>
        </w:rPr>
        <w:t> </w:t>
      </w:r>
      <w:r>
        <w:rPr>
          <w:sz w:val="24"/>
        </w:rPr>
        <w:t>los</w:t>
      </w:r>
      <w:r>
        <w:rPr>
          <w:spacing w:val="-4"/>
          <w:sz w:val="24"/>
        </w:rPr>
        <w:t> </w:t>
      </w:r>
      <w:r>
        <w:rPr>
          <w:sz w:val="24"/>
        </w:rPr>
        <w:t>cuales el producto llega efectivamente al cliente final.</w:t>
      </w:r>
    </w:p>
    <w:p>
      <w:pPr>
        <w:pStyle w:val="ListParagraph"/>
        <w:numPr>
          <w:ilvl w:val="0"/>
          <w:numId w:val="7"/>
        </w:numPr>
        <w:tabs>
          <w:tab w:pos="721" w:val="left" w:leader="none"/>
        </w:tabs>
        <w:spacing w:line="480" w:lineRule="auto" w:before="5" w:after="0"/>
        <w:ind w:left="721" w:right="1158" w:hanging="360"/>
        <w:jc w:val="left"/>
        <w:rPr>
          <w:sz w:val="24"/>
        </w:rPr>
      </w:pPr>
      <w:r>
        <w:rPr>
          <w:sz w:val="24"/>
        </w:rPr>
        <w:t>Promoción:</w:t>
      </w:r>
      <w:r>
        <w:rPr>
          <w:spacing w:val="-4"/>
          <w:sz w:val="24"/>
        </w:rPr>
        <w:t> </w:t>
      </w:r>
      <w:r>
        <w:rPr>
          <w:sz w:val="24"/>
        </w:rPr>
        <w:t>Comprende</w:t>
      </w:r>
      <w:r>
        <w:rPr>
          <w:spacing w:val="-5"/>
          <w:sz w:val="24"/>
        </w:rPr>
        <w:t> </w:t>
      </w:r>
      <w:r>
        <w:rPr>
          <w:sz w:val="24"/>
        </w:rPr>
        <w:t>las</w:t>
      </w:r>
      <w:r>
        <w:rPr>
          <w:spacing w:val="-5"/>
          <w:sz w:val="24"/>
        </w:rPr>
        <w:t> </w:t>
      </w:r>
      <w:r>
        <w:rPr>
          <w:sz w:val="24"/>
        </w:rPr>
        <w:t>actividades</w:t>
      </w:r>
      <w:r>
        <w:rPr>
          <w:spacing w:val="-5"/>
          <w:sz w:val="24"/>
        </w:rPr>
        <w:t> </w:t>
      </w:r>
      <w:r>
        <w:rPr>
          <w:sz w:val="24"/>
        </w:rPr>
        <w:t>de</w:t>
      </w:r>
      <w:r>
        <w:rPr>
          <w:spacing w:val="-5"/>
          <w:sz w:val="24"/>
        </w:rPr>
        <w:t> </w:t>
      </w:r>
      <w:r>
        <w:rPr>
          <w:sz w:val="24"/>
        </w:rPr>
        <w:t>comunicación</w:t>
      </w:r>
      <w:r>
        <w:rPr>
          <w:spacing w:val="-4"/>
          <w:sz w:val="24"/>
        </w:rPr>
        <w:t> </w:t>
      </w:r>
      <w:r>
        <w:rPr>
          <w:sz w:val="24"/>
        </w:rPr>
        <w:t>y</w:t>
      </w:r>
      <w:r>
        <w:rPr>
          <w:spacing w:val="-4"/>
          <w:sz w:val="24"/>
        </w:rPr>
        <w:t> </w:t>
      </w:r>
      <w:r>
        <w:rPr>
          <w:sz w:val="24"/>
        </w:rPr>
        <w:t>difusión</w:t>
      </w:r>
      <w:r>
        <w:rPr>
          <w:spacing w:val="-4"/>
          <w:sz w:val="24"/>
        </w:rPr>
        <w:t> </w:t>
      </w:r>
      <w:r>
        <w:rPr>
          <w:sz w:val="24"/>
        </w:rPr>
        <w:t>que</w:t>
      </w:r>
      <w:r>
        <w:rPr>
          <w:spacing w:val="-5"/>
          <w:sz w:val="24"/>
        </w:rPr>
        <w:t> </w:t>
      </w:r>
      <w:r>
        <w:rPr>
          <w:sz w:val="24"/>
        </w:rPr>
        <w:t>buscan informar, persuadir y motivar al consumidor a adquirir el producto.</w:t>
      </w:r>
    </w:p>
    <w:p>
      <w:pPr>
        <w:pStyle w:val="ListParagraph"/>
        <w:spacing w:after="0" w:line="480" w:lineRule="auto"/>
        <w:jc w:val="left"/>
        <w:rPr>
          <w:sz w:val="24"/>
        </w:rPr>
        <w:sectPr>
          <w:pgSz w:w="11910" w:h="16840"/>
          <w:pgMar w:header="0" w:footer="1082" w:top="1320" w:bottom="1280" w:left="1700" w:right="708"/>
        </w:sectPr>
      </w:pPr>
    </w:p>
    <w:p>
      <w:pPr>
        <w:pStyle w:val="BodyText"/>
        <w:spacing w:line="480" w:lineRule="auto" w:before="79"/>
        <w:ind w:left="2" w:right="819"/>
      </w:pPr>
      <w:r>
        <w:rPr/>
        <w:t>El Marketing Mix es una herramienta estratégica clave, ya que permite a las organizaciones</w:t>
      </w:r>
      <w:r>
        <w:rPr>
          <w:spacing w:val="-4"/>
        </w:rPr>
        <w:t> </w:t>
      </w:r>
      <w:r>
        <w:rPr/>
        <w:t>adaptar</w:t>
      </w:r>
      <w:r>
        <w:rPr>
          <w:spacing w:val="-5"/>
        </w:rPr>
        <w:t> </w:t>
      </w:r>
      <w:r>
        <w:rPr/>
        <w:t>y</w:t>
      </w:r>
      <w:r>
        <w:rPr>
          <w:spacing w:val="-1"/>
        </w:rPr>
        <w:t> </w:t>
      </w:r>
      <w:r>
        <w:rPr/>
        <w:t>equilibrar</w:t>
      </w:r>
      <w:r>
        <w:rPr>
          <w:spacing w:val="-3"/>
        </w:rPr>
        <w:t> </w:t>
      </w:r>
      <w:r>
        <w:rPr/>
        <w:t>estos</w:t>
      </w:r>
      <w:r>
        <w:rPr>
          <w:spacing w:val="-3"/>
        </w:rPr>
        <w:t> </w:t>
      </w:r>
      <w:r>
        <w:rPr/>
        <w:t>elementos</w:t>
      </w:r>
      <w:r>
        <w:rPr>
          <w:spacing w:val="-4"/>
        </w:rPr>
        <w:t> </w:t>
      </w:r>
      <w:r>
        <w:rPr/>
        <w:t>para</w:t>
      </w:r>
      <w:r>
        <w:rPr>
          <w:spacing w:val="-5"/>
        </w:rPr>
        <w:t> </w:t>
      </w:r>
      <w:r>
        <w:rPr/>
        <w:t>maximizar</w:t>
      </w:r>
      <w:r>
        <w:rPr>
          <w:spacing w:val="-3"/>
        </w:rPr>
        <w:t> </w:t>
      </w:r>
      <w:r>
        <w:rPr/>
        <w:t>la</w:t>
      </w:r>
      <w:r>
        <w:rPr>
          <w:spacing w:val="-5"/>
        </w:rPr>
        <w:t> </w:t>
      </w:r>
      <w:r>
        <w:rPr/>
        <w:t>creación</w:t>
      </w:r>
      <w:r>
        <w:rPr>
          <w:spacing w:val="-3"/>
        </w:rPr>
        <w:t> </w:t>
      </w:r>
      <w:r>
        <w:rPr/>
        <w:t>de</w:t>
      </w:r>
      <w:r>
        <w:rPr>
          <w:spacing w:val="-3"/>
        </w:rPr>
        <w:t> </w:t>
      </w:r>
      <w:r>
        <w:rPr/>
        <w:t>valor, mejorar</w:t>
      </w:r>
      <w:r>
        <w:rPr>
          <w:spacing w:val="-4"/>
        </w:rPr>
        <w:t> </w:t>
      </w:r>
      <w:r>
        <w:rPr/>
        <w:t>la</w:t>
      </w:r>
      <w:r>
        <w:rPr>
          <w:spacing w:val="-3"/>
        </w:rPr>
        <w:t> </w:t>
      </w:r>
      <w:r>
        <w:rPr/>
        <w:t>competitividad</w:t>
      </w:r>
      <w:r>
        <w:rPr>
          <w:spacing w:val="-4"/>
        </w:rPr>
        <w:t> </w:t>
      </w:r>
      <w:r>
        <w:rPr/>
        <w:t>y</w:t>
      </w:r>
      <w:r>
        <w:rPr>
          <w:spacing w:val="-4"/>
        </w:rPr>
        <w:t> </w:t>
      </w:r>
      <w:r>
        <w:rPr/>
        <w:t>consolidar</w:t>
      </w:r>
      <w:r>
        <w:rPr>
          <w:spacing w:val="-6"/>
        </w:rPr>
        <w:t> </w:t>
      </w:r>
      <w:r>
        <w:rPr/>
        <w:t>relaciones</w:t>
      </w:r>
      <w:r>
        <w:rPr>
          <w:spacing w:val="-3"/>
        </w:rPr>
        <w:t> </w:t>
      </w:r>
      <w:r>
        <w:rPr/>
        <w:t>duraderas</w:t>
      </w:r>
      <w:r>
        <w:rPr>
          <w:spacing w:val="-5"/>
        </w:rPr>
        <w:t> </w:t>
      </w:r>
      <w:r>
        <w:rPr/>
        <w:t>con</w:t>
      </w:r>
      <w:r>
        <w:rPr>
          <w:spacing w:val="-4"/>
        </w:rPr>
        <w:t> </w:t>
      </w:r>
      <w:r>
        <w:rPr/>
        <w:t>sus</w:t>
      </w:r>
      <w:r>
        <w:rPr>
          <w:spacing w:val="-5"/>
        </w:rPr>
        <w:t> </w:t>
      </w:r>
      <w:r>
        <w:rPr/>
        <w:t>clientes.</w:t>
      </w:r>
      <w:r>
        <w:rPr>
          <w:spacing w:val="-4"/>
        </w:rPr>
        <w:t> </w:t>
      </w:r>
      <w:r>
        <w:rPr/>
        <w:t>La</w:t>
      </w:r>
      <w:r>
        <w:rPr>
          <w:spacing w:val="-5"/>
        </w:rPr>
        <w:t> </w:t>
      </w:r>
      <w:r>
        <w:rPr/>
        <w:t>correcta gestión</w:t>
      </w:r>
      <w:r>
        <w:rPr>
          <w:spacing w:val="-3"/>
        </w:rPr>
        <w:t> </w:t>
      </w:r>
      <w:r>
        <w:rPr/>
        <w:t>del</w:t>
      </w:r>
      <w:r>
        <w:rPr>
          <w:spacing w:val="-3"/>
        </w:rPr>
        <w:t> </w:t>
      </w:r>
      <w:r>
        <w:rPr/>
        <w:t>Marketing</w:t>
      </w:r>
      <w:r>
        <w:rPr>
          <w:spacing w:val="-3"/>
        </w:rPr>
        <w:t> </w:t>
      </w:r>
      <w:r>
        <w:rPr/>
        <w:t>Mix</w:t>
      </w:r>
      <w:r>
        <w:rPr>
          <w:spacing w:val="-3"/>
        </w:rPr>
        <w:t> </w:t>
      </w:r>
      <w:r>
        <w:rPr/>
        <w:t>es</w:t>
      </w:r>
      <w:r>
        <w:rPr>
          <w:spacing w:val="-4"/>
        </w:rPr>
        <w:t> </w:t>
      </w:r>
      <w:r>
        <w:rPr/>
        <w:t>fundamental</w:t>
      </w:r>
      <w:r>
        <w:rPr>
          <w:spacing w:val="-3"/>
        </w:rPr>
        <w:t> </w:t>
      </w:r>
      <w:r>
        <w:rPr/>
        <w:t>para</w:t>
      </w:r>
      <w:r>
        <w:rPr>
          <w:spacing w:val="-3"/>
        </w:rPr>
        <w:t> </w:t>
      </w:r>
      <w:r>
        <w:rPr/>
        <w:t>responder</w:t>
      </w:r>
      <w:r>
        <w:rPr>
          <w:spacing w:val="-3"/>
        </w:rPr>
        <w:t> </w:t>
      </w:r>
      <w:r>
        <w:rPr/>
        <w:t>a</w:t>
      </w:r>
      <w:r>
        <w:rPr>
          <w:spacing w:val="-4"/>
        </w:rPr>
        <w:t> </w:t>
      </w:r>
      <w:r>
        <w:rPr/>
        <w:t>las</w:t>
      </w:r>
      <w:r>
        <w:rPr>
          <w:spacing w:val="-4"/>
        </w:rPr>
        <w:t> </w:t>
      </w:r>
      <w:r>
        <w:rPr/>
        <w:t>dinámicas</w:t>
      </w:r>
      <w:r>
        <w:rPr>
          <w:spacing w:val="-4"/>
        </w:rPr>
        <w:t> </w:t>
      </w:r>
      <w:r>
        <w:rPr/>
        <w:t>del</w:t>
      </w:r>
      <w:r>
        <w:rPr>
          <w:spacing w:val="-3"/>
        </w:rPr>
        <w:t> </w:t>
      </w:r>
      <w:r>
        <w:rPr/>
        <w:t>mercado</w:t>
      </w:r>
      <w:r>
        <w:rPr>
          <w:spacing w:val="-3"/>
        </w:rPr>
        <w:t> </w:t>
      </w:r>
      <w:r>
        <w:rPr/>
        <w:t>y asegurar el éxito comercial.</w:t>
      </w:r>
    </w:p>
    <w:p>
      <w:pPr>
        <w:pStyle w:val="BodyText"/>
        <w:spacing w:after="0" w:line="480" w:lineRule="auto"/>
        <w:sectPr>
          <w:pgSz w:w="11910" w:h="16840"/>
          <w:pgMar w:header="0" w:footer="1082" w:top="1320" w:bottom="1280" w:left="1700" w:right="708"/>
        </w:sectPr>
      </w:pPr>
    </w:p>
    <w:p>
      <w:pPr>
        <w:pStyle w:val="Heading1"/>
        <w:jc w:val="both"/>
      </w:pPr>
      <w:bookmarkStart w:name="_bookmark23" w:id="24"/>
      <w:bookmarkEnd w:id="24"/>
      <w:r>
        <w:rPr>
          <w:b w:val="0"/>
        </w:rPr>
      </w:r>
      <w:r>
        <w:rPr>
          <w:color w:val="365F91"/>
        </w:rPr>
        <w:t>CAPÍTULO</w:t>
      </w:r>
      <w:r>
        <w:rPr>
          <w:color w:val="365F91"/>
          <w:spacing w:val="-1"/>
        </w:rPr>
        <w:t> </w:t>
      </w:r>
      <w:r>
        <w:rPr>
          <w:color w:val="365F91"/>
        </w:rPr>
        <w:t>2:</w:t>
      </w:r>
      <w:r>
        <w:rPr>
          <w:color w:val="365F91"/>
          <w:spacing w:val="-1"/>
        </w:rPr>
        <w:t> </w:t>
      </w:r>
      <w:r>
        <w:rPr>
          <w:color w:val="365F91"/>
          <w:spacing w:val="-2"/>
        </w:rPr>
        <w:t>SECTOR</w:t>
      </w:r>
    </w:p>
    <w:p>
      <w:pPr>
        <w:pStyle w:val="BodyText"/>
        <w:rPr>
          <w:b/>
        </w:rPr>
      </w:pPr>
    </w:p>
    <w:p>
      <w:pPr>
        <w:pStyle w:val="BodyText"/>
        <w:spacing w:before="41"/>
        <w:rPr>
          <w:b/>
        </w:rPr>
      </w:pPr>
    </w:p>
    <w:p>
      <w:pPr>
        <w:pStyle w:val="BodyText"/>
        <w:spacing w:line="480" w:lineRule="auto"/>
        <w:ind w:left="2" w:right="703"/>
        <w:jc w:val="both"/>
      </w:pPr>
      <w:r>
        <w:rPr/>
        <w:t>El sector HealthTech, que utiliza la tecnología para mejorar la atención médica, está experimentando un crecimiento notable en Argentina. En un mundo cada vez más digitalizado, la adopción de soluciones tecnológicas en el ámbito de la salud se ha vuelto esencial para la prestación de servicios médicos eficientes y efectivos. A partir de la pandemia,</w:t>
      </w:r>
      <w:r>
        <w:rPr>
          <w:spacing w:val="-12"/>
        </w:rPr>
        <w:t> </w:t>
      </w:r>
      <w:r>
        <w:rPr/>
        <w:t>la</w:t>
      </w:r>
      <w:r>
        <w:rPr>
          <w:spacing w:val="-9"/>
        </w:rPr>
        <w:t> </w:t>
      </w:r>
      <w:r>
        <w:rPr/>
        <w:t>industria</w:t>
      </w:r>
      <w:r>
        <w:rPr>
          <w:spacing w:val="-12"/>
        </w:rPr>
        <w:t> </w:t>
      </w:r>
      <w:r>
        <w:rPr/>
        <w:t>HealthTech</w:t>
      </w:r>
      <w:r>
        <w:rPr>
          <w:spacing w:val="-9"/>
        </w:rPr>
        <w:t> </w:t>
      </w:r>
      <w:r>
        <w:rPr/>
        <w:t>avanzó</w:t>
      </w:r>
      <w:r>
        <w:rPr>
          <w:spacing w:val="-9"/>
        </w:rPr>
        <w:t> </w:t>
      </w:r>
      <w:r>
        <w:rPr/>
        <w:t>10</w:t>
      </w:r>
      <w:r>
        <w:rPr>
          <w:spacing w:val="-9"/>
        </w:rPr>
        <w:t> </w:t>
      </w:r>
      <w:r>
        <w:rPr/>
        <w:t>años</w:t>
      </w:r>
      <w:r>
        <w:rPr>
          <w:spacing w:val="-11"/>
        </w:rPr>
        <w:t> </w:t>
      </w:r>
      <w:r>
        <w:rPr/>
        <w:t>en</w:t>
      </w:r>
      <w:r>
        <w:rPr>
          <w:spacing w:val="-8"/>
        </w:rPr>
        <w:t> </w:t>
      </w:r>
      <w:r>
        <w:rPr/>
        <w:t>un</w:t>
      </w:r>
      <w:r>
        <w:rPr>
          <w:spacing w:val="-11"/>
        </w:rPr>
        <w:t> </w:t>
      </w:r>
      <w:r>
        <w:rPr/>
        <w:t>periodo</w:t>
      </w:r>
      <w:r>
        <w:rPr>
          <w:spacing w:val="-9"/>
        </w:rPr>
        <w:t> </w:t>
      </w:r>
      <w:r>
        <w:rPr/>
        <w:t>de</w:t>
      </w:r>
      <w:r>
        <w:rPr>
          <w:spacing w:val="-12"/>
        </w:rPr>
        <w:t> </w:t>
      </w:r>
      <w:r>
        <w:rPr/>
        <w:t>6</w:t>
      </w:r>
      <w:r>
        <w:rPr>
          <w:spacing w:val="-9"/>
        </w:rPr>
        <w:t> </w:t>
      </w:r>
      <w:r>
        <w:rPr/>
        <w:t>meses,</w:t>
      </w:r>
      <w:r>
        <w:rPr>
          <w:spacing w:val="-9"/>
        </w:rPr>
        <w:t> </w:t>
      </w:r>
      <w:r>
        <w:rPr/>
        <w:t>lo</w:t>
      </w:r>
      <w:r>
        <w:rPr>
          <w:spacing w:val="-11"/>
        </w:rPr>
        <w:t> </w:t>
      </w:r>
      <w:r>
        <w:rPr/>
        <w:t>que</w:t>
      </w:r>
      <w:r>
        <w:rPr>
          <w:spacing w:val="-12"/>
        </w:rPr>
        <w:t> </w:t>
      </w:r>
      <w:r>
        <w:rPr/>
        <w:t>provocó nuevos avances y aceleró otros que se venían dando. Así es como las oportunidades se multiplican y permiten la aplicación de todo tipo de tecnologías para la industria.</w:t>
      </w:r>
    </w:p>
    <w:p>
      <w:pPr>
        <w:pStyle w:val="BodyText"/>
      </w:pPr>
    </w:p>
    <w:p>
      <w:pPr>
        <w:pStyle w:val="BodyText"/>
        <w:spacing w:before="1"/>
      </w:pPr>
    </w:p>
    <w:p>
      <w:pPr>
        <w:pStyle w:val="BodyText"/>
        <w:spacing w:line="480" w:lineRule="auto"/>
        <w:ind w:left="2" w:right="704"/>
        <w:jc w:val="both"/>
      </w:pPr>
      <w:r>
        <w:rPr/>
        <w:t>En Argentina durante el primer semestre de 2021, de acuerdo con la Asociación Argentina de Capital Privado, Emprendedor y Semilla (ARCAP), la inversión de capital semilla y capital emprendedor alcanzó los u$s 210,7 millones, de los cuales el 6,1% correspondió al sector del HealthTech y se espera que continúe creciendo producto del aumento de la demanda de servicios.</w:t>
      </w:r>
    </w:p>
    <w:p>
      <w:pPr>
        <w:pStyle w:val="BodyText"/>
      </w:pPr>
    </w:p>
    <w:p>
      <w:pPr>
        <w:pStyle w:val="BodyText"/>
        <w:spacing w:before="1"/>
      </w:pPr>
    </w:p>
    <w:p>
      <w:pPr>
        <w:pStyle w:val="BodyText"/>
        <w:spacing w:line="480" w:lineRule="auto"/>
        <w:ind w:left="2" w:right="708"/>
        <w:jc w:val="both"/>
      </w:pPr>
      <w:r>
        <w:rPr/>
        <w:t>En 2022, se registraron 97 startups healthtech en Argentina, con un aumento del 20% con respecto</w:t>
      </w:r>
      <w:r>
        <w:rPr>
          <w:spacing w:val="-3"/>
        </w:rPr>
        <w:t> </w:t>
      </w:r>
      <w:r>
        <w:rPr/>
        <w:t>al</w:t>
      </w:r>
      <w:r>
        <w:rPr>
          <w:spacing w:val="-3"/>
        </w:rPr>
        <w:t> </w:t>
      </w:r>
      <w:r>
        <w:rPr/>
        <w:t>año</w:t>
      </w:r>
      <w:r>
        <w:rPr>
          <w:spacing w:val="-4"/>
        </w:rPr>
        <w:t> </w:t>
      </w:r>
      <w:r>
        <w:rPr/>
        <w:t>anterior</w:t>
      </w:r>
      <w:r>
        <w:rPr>
          <w:spacing w:val="-5"/>
        </w:rPr>
        <w:t> </w:t>
      </w:r>
      <w:r>
        <w:rPr/>
        <w:t>según</w:t>
      </w:r>
      <w:r>
        <w:rPr>
          <w:spacing w:val="-6"/>
        </w:rPr>
        <w:t> </w:t>
      </w:r>
      <w:r>
        <w:rPr/>
        <w:t>un</w:t>
      </w:r>
      <w:r>
        <w:rPr>
          <w:spacing w:val="-6"/>
        </w:rPr>
        <w:t> </w:t>
      </w:r>
      <w:r>
        <w:rPr/>
        <w:t>informe</w:t>
      </w:r>
      <w:r>
        <w:rPr>
          <w:spacing w:val="-4"/>
        </w:rPr>
        <w:t> </w:t>
      </w:r>
      <w:r>
        <w:rPr/>
        <w:t>publicado</w:t>
      </w:r>
      <w:r>
        <w:rPr>
          <w:spacing w:val="-4"/>
        </w:rPr>
        <w:t> </w:t>
      </w:r>
      <w:r>
        <w:rPr/>
        <w:t>por</w:t>
      </w:r>
      <w:r>
        <w:rPr>
          <w:spacing w:val="-6"/>
        </w:rPr>
        <w:t> </w:t>
      </w:r>
      <w:r>
        <w:rPr/>
        <w:t>la</w:t>
      </w:r>
      <w:r>
        <w:rPr>
          <w:spacing w:val="-4"/>
        </w:rPr>
        <w:t> </w:t>
      </w:r>
      <w:r>
        <w:rPr/>
        <w:t>Asociación</w:t>
      </w:r>
      <w:r>
        <w:rPr>
          <w:spacing w:val="-4"/>
        </w:rPr>
        <w:t> </w:t>
      </w:r>
      <w:r>
        <w:rPr/>
        <w:t>Argentina</w:t>
      </w:r>
      <w:r>
        <w:rPr>
          <w:spacing w:val="-6"/>
        </w:rPr>
        <w:t> </w:t>
      </w:r>
      <w:r>
        <w:rPr/>
        <w:t>de</w:t>
      </w:r>
      <w:r>
        <w:rPr>
          <w:spacing w:val="-5"/>
        </w:rPr>
        <w:t> </w:t>
      </w:r>
      <w:r>
        <w:rPr/>
        <w:t>Capital Privado, Emprendedor y Semilla (ARCAP).</w:t>
      </w:r>
    </w:p>
    <w:p>
      <w:pPr>
        <w:pStyle w:val="BodyText"/>
      </w:pPr>
    </w:p>
    <w:p>
      <w:pPr>
        <w:pStyle w:val="BodyText"/>
      </w:pPr>
    </w:p>
    <w:p>
      <w:pPr>
        <w:pStyle w:val="BodyText"/>
        <w:ind w:left="2"/>
        <w:jc w:val="both"/>
      </w:pPr>
      <w:r>
        <w:rPr/>
        <w:t>Estas</w:t>
      </w:r>
      <w:r>
        <w:rPr>
          <w:spacing w:val="-11"/>
        </w:rPr>
        <w:t> </w:t>
      </w:r>
      <w:r>
        <w:rPr/>
        <w:t>startups</w:t>
      </w:r>
      <w:r>
        <w:rPr>
          <w:spacing w:val="-7"/>
        </w:rPr>
        <w:t> </w:t>
      </w:r>
      <w:r>
        <w:rPr/>
        <w:t>healthtech</w:t>
      </w:r>
      <w:r>
        <w:rPr>
          <w:spacing w:val="-11"/>
        </w:rPr>
        <w:t> </w:t>
      </w:r>
      <w:r>
        <w:rPr/>
        <w:t>en</w:t>
      </w:r>
      <w:r>
        <w:rPr>
          <w:spacing w:val="-6"/>
        </w:rPr>
        <w:t> </w:t>
      </w:r>
      <w:r>
        <w:rPr/>
        <w:t>Argentina,</w:t>
      </w:r>
      <w:r>
        <w:rPr>
          <w:spacing w:val="-9"/>
        </w:rPr>
        <w:t> </w:t>
      </w:r>
      <w:r>
        <w:rPr/>
        <w:t>operan</w:t>
      </w:r>
      <w:r>
        <w:rPr>
          <w:spacing w:val="-6"/>
        </w:rPr>
        <w:t> </w:t>
      </w:r>
      <w:r>
        <w:rPr/>
        <w:t>en</w:t>
      </w:r>
      <w:r>
        <w:rPr>
          <w:spacing w:val="-9"/>
        </w:rPr>
        <w:t> </w:t>
      </w:r>
      <w:r>
        <w:rPr/>
        <w:t>una</w:t>
      </w:r>
      <w:r>
        <w:rPr>
          <w:spacing w:val="-10"/>
        </w:rPr>
        <w:t> </w:t>
      </w:r>
      <w:r>
        <w:rPr/>
        <w:t>variedad</w:t>
      </w:r>
      <w:r>
        <w:rPr>
          <w:spacing w:val="-9"/>
        </w:rPr>
        <w:t> </w:t>
      </w:r>
      <w:r>
        <w:rPr/>
        <w:t>de</w:t>
      </w:r>
      <w:r>
        <w:rPr>
          <w:spacing w:val="-10"/>
        </w:rPr>
        <w:t> </w:t>
      </w:r>
      <w:r>
        <w:rPr/>
        <w:t>verticales,</w:t>
      </w:r>
      <w:r>
        <w:rPr>
          <w:spacing w:val="-8"/>
        </w:rPr>
        <w:t> </w:t>
      </w:r>
      <w:r>
        <w:rPr>
          <w:spacing w:val="-2"/>
        </w:rPr>
        <w:t>incluyendo:</w:t>
      </w:r>
    </w:p>
    <w:p>
      <w:pPr>
        <w:pStyle w:val="BodyText"/>
      </w:pPr>
    </w:p>
    <w:p>
      <w:pPr>
        <w:pStyle w:val="BodyText"/>
      </w:pPr>
    </w:p>
    <w:p>
      <w:pPr>
        <w:pStyle w:val="BodyText"/>
      </w:pPr>
    </w:p>
    <w:p>
      <w:pPr>
        <w:pStyle w:val="BodyText"/>
        <w:spacing w:line="480" w:lineRule="auto" w:before="1"/>
        <w:ind w:left="2" w:right="701"/>
        <w:jc w:val="both"/>
      </w:pPr>
      <w:r>
        <w:rPr/>
        <w:t>Telemedicina:</w:t>
      </w:r>
      <w:r>
        <w:rPr>
          <w:spacing w:val="-5"/>
        </w:rPr>
        <w:t> </w:t>
      </w:r>
      <w:r>
        <w:rPr/>
        <w:t>Esta</w:t>
      </w:r>
      <w:r>
        <w:rPr>
          <w:spacing w:val="-6"/>
        </w:rPr>
        <w:t> </w:t>
      </w:r>
      <w:r>
        <w:rPr/>
        <w:t>ha</w:t>
      </w:r>
      <w:r>
        <w:rPr>
          <w:spacing w:val="-6"/>
        </w:rPr>
        <w:t> </w:t>
      </w:r>
      <w:r>
        <w:rPr/>
        <w:t>experimentado</w:t>
      </w:r>
      <w:r>
        <w:rPr>
          <w:spacing w:val="-6"/>
        </w:rPr>
        <w:t> </w:t>
      </w:r>
      <w:r>
        <w:rPr/>
        <w:t>un</w:t>
      </w:r>
      <w:r>
        <w:rPr>
          <w:spacing w:val="-4"/>
        </w:rPr>
        <w:t> </w:t>
      </w:r>
      <w:r>
        <w:rPr/>
        <w:t>aumento</w:t>
      </w:r>
      <w:r>
        <w:rPr>
          <w:spacing w:val="-5"/>
        </w:rPr>
        <w:t> </w:t>
      </w:r>
      <w:r>
        <w:rPr/>
        <w:t>significativo</w:t>
      </w:r>
      <w:r>
        <w:rPr>
          <w:spacing w:val="-5"/>
        </w:rPr>
        <w:t> </w:t>
      </w:r>
      <w:r>
        <w:rPr/>
        <w:t>en</w:t>
      </w:r>
      <w:r>
        <w:rPr>
          <w:spacing w:val="-6"/>
        </w:rPr>
        <w:t> </w:t>
      </w:r>
      <w:r>
        <w:rPr/>
        <w:t>Argentina.</w:t>
      </w:r>
      <w:r>
        <w:rPr>
          <w:spacing w:val="-3"/>
        </w:rPr>
        <w:t> </w:t>
      </w:r>
      <w:r>
        <w:rPr/>
        <w:t>Los</w:t>
      </w:r>
      <w:r>
        <w:rPr>
          <w:spacing w:val="-6"/>
        </w:rPr>
        <w:t> </w:t>
      </w:r>
      <w:r>
        <w:rPr/>
        <w:t>pacientes buscan</w:t>
      </w:r>
      <w:r>
        <w:rPr>
          <w:spacing w:val="-15"/>
        </w:rPr>
        <w:t> </w:t>
      </w:r>
      <w:r>
        <w:rPr/>
        <w:t>consultas</w:t>
      </w:r>
      <w:r>
        <w:rPr>
          <w:spacing w:val="-15"/>
        </w:rPr>
        <w:t> </w:t>
      </w:r>
      <w:r>
        <w:rPr/>
        <w:t>médicas</w:t>
      </w:r>
      <w:r>
        <w:rPr>
          <w:spacing w:val="-15"/>
        </w:rPr>
        <w:t> </w:t>
      </w:r>
      <w:r>
        <w:rPr/>
        <w:t>en</w:t>
      </w:r>
      <w:r>
        <w:rPr>
          <w:spacing w:val="-15"/>
        </w:rPr>
        <w:t> </w:t>
      </w:r>
      <w:r>
        <w:rPr/>
        <w:t>línea,</w:t>
      </w:r>
      <w:r>
        <w:rPr>
          <w:spacing w:val="-15"/>
        </w:rPr>
        <w:t> </w:t>
      </w:r>
      <w:r>
        <w:rPr/>
        <w:t>y</w:t>
      </w:r>
      <w:r>
        <w:rPr>
          <w:spacing w:val="-15"/>
        </w:rPr>
        <w:t> </w:t>
      </w:r>
      <w:r>
        <w:rPr/>
        <w:t>los</w:t>
      </w:r>
      <w:r>
        <w:rPr>
          <w:spacing w:val="-15"/>
        </w:rPr>
        <w:t> </w:t>
      </w:r>
      <w:r>
        <w:rPr/>
        <w:t>profesionales</w:t>
      </w:r>
      <w:r>
        <w:rPr>
          <w:spacing w:val="-15"/>
        </w:rPr>
        <w:t> </w:t>
      </w:r>
      <w:r>
        <w:rPr/>
        <w:t>de</w:t>
      </w:r>
      <w:r>
        <w:rPr>
          <w:spacing w:val="-15"/>
        </w:rPr>
        <w:t> </w:t>
      </w:r>
      <w:r>
        <w:rPr/>
        <w:t>la</w:t>
      </w:r>
      <w:r>
        <w:rPr>
          <w:spacing w:val="-15"/>
        </w:rPr>
        <w:t> </w:t>
      </w:r>
      <w:r>
        <w:rPr/>
        <w:t>salud</w:t>
      </w:r>
      <w:r>
        <w:rPr>
          <w:spacing w:val="-15"/>
        </w:rPr>
        <w:t> </w:t>
      </w:r>
      <w:r>
        <w:rPr/>
        <w:t>pueden</w:t>
      </w:r>
      <w:r>
        <w:rPr>
          <w:spacing w:val="-15"/>
        </w:rPr>
        <w:t> </w:t>
      </w:r>
      <w:r>
        <w:rPr/>
        <w:t>utilizar</w:t>
      </w:r>
      <w:r>
        <w:rPr>
          <w:spacing w:val="-15"/>
        </w:rPr>
        <w:t> </w:t>
      </w:r>
      <w:r>
        <w:rPr/>
        <w:t>plataformas tecnológicas</w:t>
      </w:r>
      <w:r>
        <w:rPr>
          <w:spacing w:val="30"/>
        </w:rPr>
        <w:t> </w:t>
      </w:r>
      <w:r>
        <w:rPr/>
        <w:t>para</w:t>
      </w:r>
      <w:r>
        <w:rPr>
          <w:spacing w:val="30"/>
        </w:rPr>
        <w:t> </w:t>
      </w:r>
      <w:r>
        <w:rPr/>
        <w:t>brindar</w:t>
      </w:r>
      <w:r>
        <w:rPr>
          <w:spacing w:val="34"/>
        </w:rPr>
        <w:t> </w:t>
      </w:r>
      <w:r>
        <w:rPr/>
        <w:t>atención</w:t>
      </w:r>
      <w:r>
        <w:rPr>
          <w:spacing w:val="32"/>
        </w:rPr>
        <w:t> </w:t>
      </w:r>
      <w:r>
        <w:rPr/>
        <w:t>a</w:t>
      </w:r>
      <w:r>
        <w:rPr>
          <w:spacing w:val="33"/>
        </w:rPr>
        <w:t> </w:t>
      </w:r>
      <w:r>
        <w:rPr/>
        <w:t>distancia,</w:t>
      </w:r>
      <w:r>
        <w:rPr>
          <w:spacing w:val="32"/>
        </w:rPr>
        <w:t> </w:t>
      </w:r>
      <w:r>
        <w:rPr/>
        <w:t>lo</w:t>
      </w:r>
      <w:r>
        <w:rPr>
          <w:spacing w:val="35"/>
        </w:rPr>
        <w:t> </w:t>
      </w:r>
      <w:r>
        <w:rPr/>
        <w:t>que</w:t>
      </w:r>
      <w:r>
        <w:rPr>
          <w:spacing w:val="33"/>
        </w:rPr>
        <w:t> </w:t>
      </w:r>
      <w:r>
        <w:rPr/>
        <w:t>amplía</w:t>
      </w:r>
      <w:r>
        <w:rPr>
          <w:spacing w:val="31"/>
        </w:rPr>
        <w:t> </w:t>
      </w:r>
      <w:r>
        <w:rPr/>
        <w:t>su</w:t>
      </w:r>
      <w:r>
        <w:rPr>
          <w:spacing w:val="35"/>
        </w:rPr>
        <w:t> </w:t>
      </w:r>
      <w:r>
        <w:rPr/>
        <w:t>alcance</w:t>
      </w:r>
      <w:r>
        <w:rPr>
          <w:spacing w:val="31"/>
        </w:rPr>
        <w:t> </w:t>
      </w:r>
      <w:r>
        <w:rPr/>
        <w:t>y</w:t>
      </w:r>
      <w:r>
        <w:rPr>
          <w:spacing w:val="34"/>
        </w:rPr>
        <w:t> </w:t>
      </w:r>
      <w:r>
        <w:rPr/>
        <w:t>capacidad</w:t>
      </w:r>
      <w:r>
        <w:rPr>
          <w:spacing w:val="33"/>
        </w:rPr>
        <w:t> </w:t>
      </w:r>
      <w:r>
        <w:rPr>
          <w:spacing w:val="-5"/>
        </w:rPr>
        <w:t>de</w:t>
      </w:r>
    </w:p>
    <w:p>
      <w:pPr>
        <w:pStyle w:val="BodyText"/>
        <w:spacing w:after="0" w:line="480" w:lineRule="auto"/>
        <w:jc w:val="both"/>
        <w:sectPr>
          <w:pgSz w:w="11910" w:h="16840"/>
          <w:pgMar w:header="0" w:footer="1082" w:top="1320" w:bottom="1280" w:left="1700" w:right="708"/>
        </w:sectPr>
      </w:pPr>
    </w:p>
    <w:p>
      <w:pPr>
        <w:pStyle w:val="BodyText"/>
        <w:spacing w:line="480" w:lineRule="auto" w:before="79"/>
        <w:ind w:left="2" w:right="703"/>
        <w:jc w:val="both"/>
      </w:pPr>
      <w:r>
        <w:rPr/>
        <w:t>servicio. Según datos del Ministerio de Salud de Argentina y el Observatorio Nacional de Telecomunicaciones, la telemedicina experimentó un aumento del 200% en la cantidad de consultas</w:t>
      </w:r>
      <w:r>
        <w:rPr>
          <w:spacing w:val="-7"/>
        </w:rPr>
        <w:t> </w:t>
      </w:r>
      <w:r>
        <w:rPr/>
        <w:t>médicas</w:t>
      </w:r>
      <w:r>
        <w:rPr>
          <w:spacing w:val="-8"/>
        </w:rPr>
        <w:t> </w:t>
      </w:r>
      <w:r>
        <w:rPr/>
        <w:t>en</w:t>
      </w:r>
      <w:r>
        <w:rPr>
          <w:spacing w:val="-7"/>
        </w:rPr>
        <w:t> </w:t>
      </w:r>
      <w:r>
        <w:rPr/>
        <w:t>línea</w:t>
      </w:r>
      <w:r>
        <w:rPr>
          <w:spacing w:val="-7"/>
        </w:rPr>
        <w:t> </w:t>
      </w:r>
      <w:r>
        <w:rPr/>
        <w:t>en</w:t>
      </w:r>
      <w:r>
        <w:rPr>
          <w:spacing w:val="-7"/>
        </w:rPr>
        <w:t> </w:t>
      </w:r>
      <w:r>
        <w:rPr/>
        <w:t>comparación</w:t>
      </w:r>
      <w:r>
        <w:rPr>
          <w:spacing w:val="-7"/>
        </w:rPr>
        <w:t> </w:t>
      </w:r>
      <w:r>
        <w:rPr/>
        <w:t>con</w:t>
      </w:r>
      <w:r>
        <w:rPr>
          <w:spacing w:val="-7"/>
        </w:rPr>
        <w:t> </w:t>
      </w:r>
      <w:r>
        <w:rPr/>
        <w:t>el</w:t>
      </w:r>
      <w:r>
        <w:rPr>
          <w:spacing w:val="-8"/>
        </w:rPr>
        <w:t> </w:t>
      </w:r>
      <w:r>
        <w:rPr/>
        <w:t>año</w:t>
      </w:r>
      <w:r>
        <w:rPr>
          <w:spacing w:val="-7"/>
        </w:rPr>
        <w:t> </w:t>
      </w:r>
      <w:r>
        <w:rPr/>
        <w:t>anterior.</w:t>
      </w:r>
      <w:r>
        <w:rPr>
          <w:spacing w:val="-7"/>
        </w:rPr>
        <w:t> </w:t>
      </w:r>
      <w:r>
        <w:rPr/>
        <w:t>Esto</w:t>
      </w:r>
      <w:r>
        <w:rPr>
          <w:spacing w:val="-9"/>
        </w:rPr>
        <w:t> </w:t>
      </w:r>
      <w:r>
        <w:rPr/>
        <w:t>se</w:t>
      </w:r>
      <w:r>
        <w:rPr>
          <w:spacing w:val="-7"/>
        </w:rPr>
        <w:t> </w:t>
      </w:r>
      <w:r>
        <w:rPr/>
        <w:t>debió</w:t>
      </w:r>
      <w:r>
        <w:rPr>
          <w:spacing w:val="-7"/>
        </w:rPr>
        <w:t> </w:t>
      </w:r>
      <w:r>
        <w:rPr/>
        <w:t>en</w:t>
      </w:r>
      <w:r>
        <w:rPr>
          <w:spacing w:val="-9"/>
        </w:rPr>
        <w:t> </w:t>
      </w:r>
      <w:r>
        <w:rPr/>
        <w:t>gran</w:t>
      </w:r>
      <w:r>
        <w:rPr>
          <w:spacing w:val="-9"/>
        </w:rPr>
        <w:t> </w:t>
      </w:r>
      <w:r>
        <w:rPr/>
        <w:t>parte</w:t>
      </w:r>
      <w:r>
        <w:rPr>
          <w:spacing w:val="-8"/>
        </w:rPr>
        <w:t> </w:t>
      </w:r>
      <w:r>
        <w:rPr/>
        <w:t>a la pandemia de COVID-19, que impulsó la demanda de servicios médicos a distancia.</w:t>
      </w:r>
    </w:p>
    <w:p>
      <w:pPr>
        <w:pStyle w:val="BodyText"/>
      </w:pPr>
    </w:p>
    <w:p>
      <w:pPr>
        <w:pStyle w:val="BodyText"/>
      </w:pPr>
    </w:p>
    <w:p>
      <w:pPr>
        <w:pStyle w:val="BodyText"/>
        <w:spacing w:line="480" w:lineRule="auto"/>
        <w:ind w:left="2" w:right="703"/>
        <w:jc w:val="both"/>
      </w:pPr>
      <w:r>
        <w:rPr/>
        <w:t>Gestión:</w:t>
      </w:r>
      <w:r>
        <w:rPr>
          <w:spacing w:val="-13"/>
        </w:rPr>
        <w:t> </w:t>
      </w:r>
      <w:r>
        <w:rPr/>
        <w:t>Las</w:t>
      </w:r>
      <w:r>
        <w:rPr>
          <w:spacing w:val="-11"/>
        </w:rPr>
        <w:t> </w:t>
      </w:r>
      <w:r>
        <w:rPr/>
        <w:t>plataformas</w:t>
      </w:r>
      <w:r>
        <w:rPr>
          <w:spacing w:val="-14"/>
        </w:rPr>
        <w:t> </w:t>
      </w:r>
      <w:r>
        <w:rPr/>
        <w:t>de</w:t>
      </w:r>
      <w:r>
        <w:rPr>
          <w:spacing w:val="-12"/>
        </w:rPr>
        <w:t> </w:t>
      </w:r>
      <w:r>
        <w:rPr/>
        <w:t>gestión</w:t>
      </w:r>
      <w:r>
        <w:rPr>
          <w:spacing w:val="-11"/>
        </w:rPr>
        <w:t> </w:t>
      </w:r>
      <w:r>
        <w:rPr/>
        <w:t>se</w:t>
      </w:r>
      <w:r>
        <w:rPr>
          <w:spacing w:val="-12"/>
        </w:rPr>
        <w:t> </w:t>
      </w:r>
      <w:r>
        <w:rPr/>
        <w:t>han</w:t>
      </w:r>
      <w:r>
        <w:rPr>
          <w:spacing w:val="-11"/>
        </w:rPr>
        <w:t> </w:t>
      </w:r>
      <w:r>
        <w:rPr/>
        <w:t>vuelto</w:t>
      </w:r>
      <w:r>
        <w:rPr>
          <w:spacing w:val="-10"/>
        </w:rPr>
        <w:t> </w:t>
      </w:r>
      <w:r>
        <w:rPr/>
        <w:t>esenciales</w:t>
      </w:r>
      <w:r>
        <w:rPr>
          <w:spacing w:val="-11"/>
        </w:rPr>
        <w:t> </w:t>
      </w:r>
      <w:r>
        <w:rPr/>
        <w:t>para</w:t>
      </w:r>
      <w:r>
        <w:rPr>
          <w:spacing w:val="-15"/>
        </w:rPr>
        <w:t> </w:t>
      </w:r>
      <w:r>
        <w:rPr/>
        <w:t>la</w:t>
      </w:r>
      <w:r>
        <w:rPr>
          <w:spacing w:val="-9"/>
        </w:rPr>
        <w:t> </w:t>
      </w:r>
      <w:r>
        <w:rPr/>
        <w:t>administración</w:t>
      </w:r>
      <w:r>
        <w:rPr>
          <w:spacing w:val="-9"/>
        </w:rPr>
        <w:t> </w:t>
      </w:r>
      <w:r>
        <w:rPr/>
        <w:t>eficiente de consultorios y pacientes. Estas herramientas ofrecen programación de citas, gestión de registros</w:t>
      </w:r>
      <w:r>
        <w:rPr>
          <w:spacing w:val="-4"/>
        </w:rPr>
        <w:t> </w:t>
      </w:r>
      <w:r>
        <w:rPr/>
        <w:t>médicos</w:t>
      </w:r>
      <w:r>
        <w:rPr>
          <w:spacing w:val="-4"/>
        </w:rPr>
        <w:t> </w:t>
      </w:r>
      <w:r>
        <w:rPr/>
        <w:t>electrónicos</w:t>
      </w:r>
      <w:r>
        <w:rPr>
          <w:spacing w:val="-4"/>
        </w:rPr>
        <w:t> </w:t>
      </w:r>
      <w:r>
        <w:rPr/>
        <w:t>y</w:t>
      </w:r>
      <w:r>
        <w:rPr>
          <w:spacing w:val="-2"/>
        </w:rPr>
        <w:t> </w:t>
      </w:r>
      <w:r>
        <w:rPr/>
        <w:t>facturación,</w:t>
      </w:r>
      <w:r>
        <w:rPr>
          <w:spacing w:val="-4"/>
        </w:rPr>
        <w:t> </w:t>
      </w:r>
      <w:r>
        <w:rPr/>
        <w:t>lo</w:t>
      </w:r>
      <w:r>
        <w:rPr>
          <w:spacing w:val="-2"/>
        </w:rPr>
        <w:t> </w:t>
      </w:r>
      <w:r>
        <w:rPr/>
        <w:t>que</w:t>
      </w:r>
      <w:r>
        <w:rPr>
          <w:spacing w:val="-2"/>
        </w:rPr>
        <w:t> </w:t>
      </w:r>
      <w:r>
        <w:rPr/>
        <w:t>permite</w:t>
      </w:r>
      <w:r>
        <w:rPr>
          <w:spacing w:val="-2"/>
        </w:rPr>
        <w:t> </w:t>
      </w:r>
      <w:r>
        <w:rPr/>
        <w:t>a</w:t>
      </w:r>
      <w:r>
        <w:rPr>
          <w:spacing w:val="-5"/>
        </w:rPr>
        <w:t> </w:t>
      </w:r>
      <w:r>
        <w:rPr/>
        <w:t>los</w:t>
      </w:r>
      <w:r>
        <w:rPr>
          <w:spacing w:val="-4"/>
        </w:rPr>
        <w:t> </w:t>
      </w:r>
      <w:r>
        <w:rPr/>
        <w:t>profesionales</w:t>
      </w:r>
      <w:r>
        <w:rPr>
          <w:spacing w:val="-4"/>
        </w:rPr>
        <w:t> </w:t>
      </w:r>
      <w:r>
        <w:rPr/>
        <w:t>centrarse</w:t>
      </w:r>
      <w:r>
        <w:rPr>
          <w:spacing w:val="-5"/>
        </w:rPr>
        <w:t> </w:t>
      </w:r>
      <w:r>
        <w:rPr/>
        <w:t>en la atención al paciente.</w:t>
      </w:r>
    </w:p>
    <w:p>
      <w:pPr>
        <w:pStyle w:val="BodyText"/>
      </w:pPr>
    </w:p>
    <w:p>
      <w:pPr>
        <w:pStyle w:val="BodyText"/>
        <w:spacing w:before="1"/>
      </w:pPr>
    </w:p>
    <w:p>
      <w:pPr>
        <w:pStyle w:val="BodyText"/>
        <w:spacing w:line="480" w:lineRule="auto"/>
        <w:ind w:left="2" w:right="703"/>
        <w:jc w:val="both"/>
      </w:pPr>
      <w:r>
        <w:rPr/>
        <w:t>Innovación</w:t>
      </w:r>
      <w:r>
        <w:rPr>
          <w:spacing w:val="-11"/>
        </w:rPr>
        <w:t> </w:t>
      </w:r>
      <w:r>
        <w:rPr/>
        <w:t>en</w:t>
      </w:r>
      <w:r>
        <w:rPr>
          <w:spacing w:val="-10"/>
        </w:rPr>
        <w:t> </w:t>
      </w:r>
      <w:r>
        <w:rPr/>
        <w:t>diagnóstico:</w:t>
      </w:r>
      <w:r>
        <w:rPr>
          <w:spacing w:val="-10"/>
        </w:rPr>
        <w:t> </w:t>
      </w:r>
      <w:r>
        <w:rPr/>
        <w:t>La</w:t>
      </w:r>
      <w:r>
        <w:rPr>
          <w:spacing w:val="-12"/>
        </w:rPr>
        <w:t> </w:t>
      </w:r>
      <w:r>
        <w:rPr/>
        <w:t>incorporación</w:t>
      </w:r>
      <w:r>
        <w:rPr>
          <w:spacing w:val="-10"/>
        </w:rPr>
        <w:t> </w:t>
      </w:r>
      <w:r>
        <w:rPr/>
        <w:t>de</w:t>
      </w:r>
      <w:r>
        <w:rPr>
          <w:spacing w:val="-11"/>
        </w:rPr>
        <w:t> </w:t>
      </w:r>
      <w:r>
        <w:rPr/>
        <w:t>tecnologías</w:t>
      </w:r>
      <w:r>
        <w:rPr>
          <w:spacing w:val="-11"/>
        </w:rPr>
        <w:t> </w:t>
      </w:r>
      <w:r>
        <w:rPr/>
        <w:t>avanzadas,</w:t>
      </w:r>
      <w:r>
        <w:rPr>
          <w:spacing w:val="-10"/>
        </w:rPr>
        <w:t> </w:t>
      </w:r>
      <w:r>
        <w:rPr/>
        <w:t>como</w:t>
      </w:r>
      <w:r>
        <w:rPr>
          <w:spacing w:val="-10"/>
        </w:rPr>
        <w:t> </w:t>
      </w:r>
      <w:r>
        <w:rPr/>
        <w:t>la</w:t>
      </w:r>
      <w:r>
        <w:rPr>
          <w:spacing w:val="-11"/>
        </w:rPr>
        <w:t> </w:t>
      </w:r>
      <w:r>
        <w:rPr/>
        <w:t>inteligencia artificial, está transformando el diagnóstico médico. Los profesionales de la salud pueden beneficiarse de herramientas de apoyo al diagnóstico más precisas y oportunas</w:t>
      </w:r>
    </w:p>
    <w:p>
      <w:pPr>
        <w:pStyle w:val="BodyText"/>
      </w:pPr>
    </w:p>
    <w:p>
      <w:pPr>
        <w:pStyle w:val="BodyText"/>
        <w:spacing w:before="200"/>
      </w:pPr>
    </w:p>
    <w:p>
      <w:pPr>
        <w:pStyle w:val="Heading2"/>
        <w:spacing w:before="0"/>
        <w:jc w:val="both"/>
      </w:pPr>
      <w:bookmarkStart w:name="_bookmark24" w:id="25"/>
      <w:bookmarkEnd w:id="25"/>
      <w:r>
        <w:rPr>
          <w:b w:val="0"/>
        </w:rPr>
      </w:r>
      <w:r>
        <w:rPr>
          <w:color w:val="4F81BC"/>
        </w:rPr>
        <w:t>Análisis</w:t>
      </w:r>
      <w:r>
        <w:rPr>
          <w:color w:val="4F81BC"/>
          <w:spacing w:val="-1"/>
        </w:rPr>
        <w:t> </w:t>
      </w:r>
      <w:r>
        <w:rPr>
          <w:color w:val="4F81BC"/>
          <w:spacing w:val="-4"/>
        </w:rPr>
        <w:t>PEST</w:t>
      </w:r>
    </w:p>
    <w:p>
      <w:pPr>
        <w:pStyle w:val="BodyText"/>
        <w:rPr>
          <w:b/>
        </w:rPr>
      </w:pPr>
    </w:p>
    <w:p>
      <w:pPr>
        <w:pStyle w:val="BodyText"/>
        <w:spacing w:line="480" w:lineRule="auto"/>
        <w:ind w:left="2" w:right="782"/>
      </w:pPr>
      <w:r>
        <w:rPr/>
        <w:t>Como</w:t>
      </w:r>
      <w:r>
        <w:rPr>
          <w:spacing w:val="-9"/>
        </w:rPr>
        <w:t> </w:t>
      </w:r>
      <w:r>
        <w:rPr/>
        <w:t>se</w:t>
      </w:r>
      <w:r>
        <w:rPr>
          <w:spacing w:val="-11"/>
        </w:rPr>
        <w:t> </w:t>
      </w:r>
      <w:r>
        <w:rPr/>
        <w:t>mencionó</w:t>
      </w:r>
      <w:r>
        <w:rPr>
          <w:spacing w:val="-10"/>
        </w:rPr>
        <w:t> </w:t>
      </w:r>
      <w:r>
        <w:rPr/>
        <w:t>anteriormente,</w:t>
      </w:r>
      <w:r>
        <w:rPr>
          <w:spacing w:val="-9"/>
        </w:rPr>
        <w:t> </w:t>
      </w:r>
      <w:r>
        <w:rPr/>
        <w:t>PEST</w:t>
      </w:r>
      <w:r>
        <w:rPr>
          <w:spacing w:val="-10"/>
        </w:rPr>
        <w:t> </w:t>
      </w:r>
      <w:r>
        <w:rPr/>
        <w:t>es</w:t>
      </w:r>
      <w:r>
        <w:rPr>
          <w:spacing w:val="-10"/>
        </w:rPr>
        <w:t> </w:t>
      </w:r>
      <w:r>
        <w:rPr/>
        <w:t>un</w:t>
      </w:r>
      <w:r>
        <w:rPr>
          <w:spacing w:val="-8"/>
        </w:rPr>
        <w:t> </w:t>
      </w:r>
      <w:r>
        <w:rPr/>
        <w:t>análisis</w:t>
      </w:r>
      <w:r>
        <w:rPr>
          <w:spacing w:val="-10"/>
        </w:rPr>
        <w:t> </w:t>
      </w:r>
      <w:r>
        <w:rPr/>
        <w:t>de</w:t>
      </w:r>
      <w:r>
        <w:rPr>
          <w:spacing w:val="-11"/>
        </w:rPr>
        <w:t> </w:t>
      </w:r>
      <w:r>
        <w:rPr/>
        <w:t>los</w:t>
      </w:r>
      <w:r>
        <w:rPr>
          <w:spacing w:val="-8"/>
        </w:rPr>
        <w:t> </w:t>
      </w:r>
      <w:r>
        <w:rPr/>
        <w:t>factores</w:t>
      </w:r>
      <w:r>
        <w:rPr>
          <w:spacing w:val="-8"/>
        </w:rPr>
        <w:t> </w:t>
      </w:r>
      <w:r>
        <w:rPr/>
        <w:t>externos</w:t>
      </w:r>
      <w:r>
        <w:rPr>
          <w:spacing w:val="-10"/>
        </w:rPr>
        <w:t> </w:t>
      </w:r>
      <w:r>
        <w:rPr/>
        <w:t>que</w:t>
      </w:r>
      <w:r>
        <w:rPr>
          <w:spacing w:val="-8"/>
        </w:rPr>
        <w:t> </w:t>
      </w:r>
      <w:r>
        <w:rPr/>
        <w:t>pueden influir en una empresa. A continuación, se detallarán cada uno de los factores que lo </w:t>
      </w:r>
      <w:r>
        <w:rPr>
          <w:spacing w:val="-2"/>
        </w:rPr>
        <w:t>incluyen:</w:t>
      </w:r>
    </w:p>
    <w:p>
      <w:pPr>
        <w:pStyle w:val="BodyText"/>
      </w:pPr>
    </w:p>
    <w:p>
      <w:pPr>
        <w:pStyle w:val="BodyText"/>
      </w:pPr>
    </w:p>
    <w:p>
      <w:pPr>
        <w:pStyle w:val="BodyText"/>
        <w:ind w:left="2"/>
      </w:pPr>
      <w:r>
        <w:rPr>
          <w:spacing w:val="-2"/>
          <w:u w:val="single"/>
        </w:rPr>
        <w:t>Políticos:</w:t>
      </w:r>
    </w:p>
    <w:p>
      <w:pPr>
        <w:pStyle w:val="BodyText"/>
      </w:pPr>
    </w:p>
    <w:p>
      <w:pPr>
        <w:pStyle w:val="BodyText"/>
        <w:spacing w:line="480" w:lineRule="auto"/>
        <w:ind w:left="2" w:right="715"/>
      </w:pPr>
      <w:r>
        <w:rPr/>
        <w:t>El Sistema de Salud en Argentina es una estructura compleja compuesta por tres subsectores clave: el sector público, el sector privado y las obras sociales. Cada uno de estos</w:t>
      </w:r>
      <w:r>
        <w:rPr>
          <w:spacing w:val="-3"/>
        </w:rPr>
        <w:t> </w:t>
      </w:r>
      <w:r>
        <w:rPr/>
        <w:t>subsectores</w:t>
      </w:r>
      <w:r>
        <w:rPr>
          <w:spacing w:val="-4"/>
        </w:rPr>
        <w:t> </w:t>
      </w:r>
      <w:r>
        <w:rPr/>
        <w:t>desempeña</w:t>
      </w:r>
      <w:r>
        <w:rPr>
          <w:spacing w:val="-4"/>
        </w:rPr>
        <w:t> </w:t>
      </w:r>
      <w:r>
        <w:rPr/>
        <w:t>un</w:t>
      </w:r>
      <w:r>
        <w:rPr>
          <w:spacing w:val="-3"/>
        </w:rPr>
        <w:t> </w:t>
      </w:r>
      <w:r>
        <w:rPr/>
        <w:t>papel</w:t>
      </w:r>
      <w:r>
        <w:rPr>
          <w:spacing w:val="-3"/>
        </w:rPr>
        <w:t> </w:t>
      </w:r>
      <w:r>
        <w:rPr/>
        <w:t>fundamental</w:t>
      </w:r>
      <w:r>
        <w:rPr>
          <w:spacing w:val="-3"/>
        </w:rPr>
        <w:t> </w:t>
      </w:r>
      <w:r>
        <w:rPr/>
        <w:t>en</w:t>
      </w:r>
      <w:r>
        <w:rPr>
          <w:spacing w:val="-3"/>
        </w:rPr>
        <w:t> </w:t>
      </w:r>
      <w:r>
        <w:rPr/>
        <w:t>la</w:t>
      </w:r>
      <w:r>
        <w:rPr>
          <w:spacing w:val="-4"/>
        </w:rPr>
        <w:t> </w:t>
      </w:r>
      <w:r>
        <w:rPr/>
        <w:t>prestación</w:t>
      </w:r>
      <w:r>
        <w:rPr>
          <w:spacing w:val="-3"/>
        </w:rPr>
        <w:t> </w:t>
      </w:r>
      <w:r>
        <w:rPr/>
        <w:t>de</w:t>
      </w:r>
      <w:r>
        <w:rPr>
          <w:spacing w:val="-3"/>
        </w:rPr>
        <w:t> </w:t>
      </w:r>
      <w:r>
        <w:rPr/>
        <w:t>servicios</w:t>
      </w:r>
      <w:r>
        <w:rPr>
          <w:spacing w:val="-4"/>
        </w:rPr>
        <w:t> </w:t>
      </w:r>
      <w:r>
        <w:rPr/>
        <w:t>de</w:t>
      </w:r>
      <w:r>
        <w:rPr>
          <w:spacing w:val="-3"/>
        </w:rPr>
        <w:t> </w:t>
      </w:r>
      <w:r>
        <w:rPr/>
        <w:t>salud a la población.</w:t>
      </w:r>
    </w:p>
    <w:p>
      <w:pPr>
        <w:pStyle w:val="BodyText"/>
        <w:spacing w:after="0" w:line="480" w:lineRule="auto"/>
        <w:sectPr>
          <w:pgSz w:w="11910" w:h="16840"/>
          <w:pgMar w:header="0" w:footer="1082" w:top="1320" w:bottom="1280" w:left="1700" w:right="708"/>
        </w:sectPr>
      </w:pPr>
    </w:p>
    <w:p>
      <w:pPr>
        <w:pStyle w:val="BodyText"/>
        <w:spacing w:line="480" w:lineRule="auto" w:before="79"/>
        <w:ind w:left="2" w:right="715"/>
      </w:pPr>
      <w:r>
        <w:rPr/>
        <w:t>Según</w:t>
      </w:r>
      <w:r>
        <w:rPr>
          <w:spacing w:val="-3"/>
        </w:rPr>
        <w:t> </w:t>
      </w:r>
      <w:r>
        <w:rPr/>
        <w:t>un</w:t>
      </w:r>
      <w:r>
        <w:rPr>
          <w:spacing w:val="-3"/>
        </w:rPr>
        <w:t> </w:t>
      </w:r>
      <w:r>
        <w:rPr/>
        <w:t>informe</w:t>
      </w:r>
      <w:r>
        <w:rPr>
          <w:spacing w:val="-3"/>
        </w:rPr>
        <w:t> </w:t>
      </w:r>
      <w:r>
        <w:rPr/>
        <w:t>realizado</w:t>
      </w:r>
      <w:r>
        <w:rPr>
          <w:spacing w:val="-3"/>
        </w:rPr>
        <w:t> </w:t>
      </w:r>
      <w:r>
        <w:rPr/>
        <w:t>en</w:t>
      </w:r>
      <w:r>
        <w:rPr>
          <w:spacing w:val="-2"/>
        </w:rPr>
        <w:t> </w:t>
      </w:r>
      <w:r>
        <w:rPr/>
        <w:t>Diciembre</w:t>
      </w:r>
      <w:r>
        <w:rPr>
          <w:spacing w:val="-4"/>
        </w:rPr>
        <w:t> </w:t>
      </w:r>
      <w:r>
        <w:rPr/>
        <w:t>de</w:t>
      </w:r>
      <w:r>
        <w:rPr>
          <w:spacing w:val="-4"/>
        </w:rPr>
        <w:t> </w:t>
      </w:r>
      <w:r>
        <w:rPr/>
        <w:t>2021,</w:t>
      </w:r>
      <w:r>
        <w:rPr>
          <w:spacing w:val="-3"/>
        </w:rPr>
        <w:t> </w:t>
      </w:r>
      <w:r>
        <w:rPr/>
        <w:t>por</w:t>
      </w:r>
      <w:r>
        <w:rPr>
          <w:spacing w:val="-4"/>
        </w:rPr>
        <w:t> </w:t>
      </w:r>
      <w:r>
        <w:rPr/>
        <w:t>la</w:t>
      </w:r>
      <w:r>
        <w:rPr>
          <w:spacing w:val="-3"/>
        </w:rPr>
        <w:t> </w:t>
      </w:r>
      <w:r>
        <w:rPr/>
        <w:t>Oficina</w:t>
      </w:r>
      <w:r>
        <w:rPr>
          <w:spacing w:val="-3"/>
        </w:rPr>
        <w:t> </w:t>
      </w:r>
      <w:r>
        <w:rPr/>
        <w:t>de</w:t>
      </w:r>
      <w:r>
        <w:rPr>
          <w:spacing w:val="-4"/>
        </w:rPr>
        <w:t> </w:t>
      </w:r>
      <w:r>
        <w:rPr/>
        <w:t>Presupuesto</w:t>
      </w:r>
      <w:r>
        <w:rPr>
          <w:spacing w:val="-3"/>
        </w:rPr>
        <w:t> </w:t>
      </w:r>
      <w:r>
        <w:rPr/>
        <w:t>del Congreso (OPC), estos son los datos del porcentaje de población de cada subsector mencionado anteriormente:</w:t>
      </w:r>
    </w:p>
    <w:p>
      <w:pPr>
        <w:pStyle w:val="BodyText"/>
        <w:spacing w:line="480" w:lineRule="auto"/>
        <w:ind w:left="2" w:right="715"/>
      </w:pPr>
      <w:r>
        <w:rPr/>
        <w:t>Sector público: Compuesto por hospitales, centros de salud y dispensarios que son financiados y gestionados por el Estado, en sus niveles nacional, provincial y municipal. Pueden acceder todas las personas que habitan en el país pero que particularmente es utilizado</w:t>
      </w:r>
      <w:r>
        <w:rPr>
          <w:spacing w:val="-5"/>
        </w:rPr>
        <w:t> </w:t>
      </w:r>
      <w:r>
        <w:rPr/>
        <w:t>por</w:t>
      </w:r>
      <w:r>
        <w:rPr>
          <w:spacing w:val="-6"/>
        </w:rPr>
        <w:t> </w:t>
      </w:r>
      <w:r>
        <w:rPr/>
        <w:t>aproximadamente</w:t>
      </w:r>
      <w:r>
        <w:rPr>
          <w:spacing w:val="-6"/>
        </w:rPr>
        <w:t> </w:t>
      </w:r>
      <w:r>
        <w:rPr/>
        <w:t>el</w:t>
      </w:r>
      <w:r>
        <w:rPr>
          <w:spacing w:val="-5"/>
        </w:rPr>
        <w:t> </w:t>
      </w:r>
      <w:r>
        <w:rPr/>
        <w:t>36%</w:t>
      </w:r>
      <w:r>
        <w:rPr>
          <w:spacing w:val="-5"/>
        </w:rPr>
        <w:t> </w:t>
      </w:r>
      <w:r>
        <w:rPr/>
        <w:t>de</w:t>
      </w:r>
      <w:r>
        <w:rPr>
          <w:spacing w:val="-6"/>
        </w:rPr>
        <w:t> </w:t>
      </w:r>
      <w:r>
        <w:rPr/>
        <w:t>la</w:t>
      </w:r>
      <w:r>
        <w:rPr>
          <w:spacing w:val="-5"/>
        </w:rPr>
        <w:t> </w:t>
      </w:r>
      <w:r>
        <w:rPr/>
        <w:t>población</w:t>
      </w:r>
      <w:r>
        <w:rPr>
          <w:spacing w:val="-3"/>
        </w:rPr>
        <w:t> </w:t>
      </w:r>
      <w:r>
        <w:rPr/>
        <w:t>sin</w:t>
      </w:r>
      <w:r>
        <w:rPr>
          <w:spacing w:val="-6"/>
        </w:rPr>
        <w:t> </w:t>
      </w:r>
      <w:r>
        <w:rPr/>
        <w:t>seguridad</w:t>
      </w:r>
      <w:r>
        <w:rPr>
          <w:spacing w:val="-7"/>
        </w:rPr>
        <w:t> </w:t>
      </w:r>
      <w:r>
        <w:rPr/>
        <w:t>social</w:t>
      </w:r>
      <w:r>
        <w:rPr>
          <w:spacing w:val="-9"/>
        </w:rPr>
        <w:t> </w:t>
      </w:r>
      <w:r>
        <w:rPr/>
        <w:t>y</w:t>
      </w:r>
      <w:r>
        <w:rPr>
          <w:spacing w:val="-5"/>
        </w:rPr>
        <w:t> </w:t>
      </w:r>
      <w:r>
        <w:rPr/>
        <w:t>sin</w:t>
      </w:r>
      <w:r>
        <w:rPr>
          <w:spacing w:val="-6"/>
        </w:rPr>
        <w:t> </w:t>
      </w:r>
      <w:r>
        <w:rPr/>
        <w:t>capacidad de pago.</w:t>
      </w:r>
    </w:p>
    <w:p>
      <w:pPr>
        <w:pStyle w:val="BodyText"/>
      </w:pPr>
    </w:p>
    <w:p>
      <w:pPr>
        <w:pStyle w:val="BodyText"/>
        <w:spacing w:before="1"/>
      </w:pPr>
    </w:p>
    <w:p>
      <w:pPr>
        <w:pStyle w:val="BodyText"/>
        <w:spacing w:line="480" w:lineRule="auto"/>
        <w:ind w:left="2" w:right="711"/>
      </w:pPr>
      <w:r>
        <w:rPr/>
        <w:t>Sector privado: Incluye una amplia gama de servicios médicos proporcionados por</w:t>
      </w:r>
      <w:r>
        <w:rPr>
          <w:spacing w:val="40"/>
        </w:rPr>
        <w:t> </w:t>
      </w:r>
      <w:r>
        <w:rPr/>
        <w:t>clínicas,</w:t>
      </w:r>
      <w:r>
        <w:rPr>
          <w:spacing w:val="-3"/>
        </w:rPr>
        <w:t> </w:t>
      </w:r>
      <w:r>
        <w:rPr/>
        <w:t>sanatorios,</w:t>
      </w:r>
      <w:r>
        <w:rPr>
          <w:spacing w:val="-3"/>
        </w:rPr>
        <w:t> </w:t>
      </w:r>
      <w:r>
        <w:rPr/>
        <w:t>consultorios</w:t>
      </w:r>
      <w:r>
        <w:rPr>
          <w:spacing w:val="-4"/>
        </w:rPr>
        <w:t> </w:t>
      </w:r>
      <w:r>
        <w:rPr/>
        <w:t>y</w:t>
      </w:r>
      <w:r>
        <w:rPr>
          <w:spacing w:val="-3"/>
        </w:rPr>
        <w:t> </w:t>
      </w:r>
      <w:r>
        <w:rPr/>
        <w:t>hospitales</w:t>
      </w:r>
      <w:r>
        <w:rPr>
          <w:spacing w:val="-4"/>
        </w:rPr>
        <w:t> </w:t>
      </w:r>
      <w:r>
        <w:rPr/>
        <w:t>privados.</w:t>
      </w:r>
      <w:r>
        <w:rPr>
          <w:spacing w:val="-3"/>
        </w:rPr>
        <w:t> </w:t>
      </w:r>
      <w:r>
        <w:rPr/>
        <w:t>Cubre</w:t>
      </w:r>
      <w:r>
        <w:rPr>
          <w:spacing w:val="-5"/>
        </w:rPr>
        <w:t> </w:t>
      </w:r>
      <w:r>
        <w:rPr/>
        <w:t>a</w:t>
      </w:r>
      <w:r>
        <w:rPr>
          <w:spacing w:val="-4"/>
        </w:rPr>
        <w:t> </w:t>
      </w:r>
      <w:r>
        <w:rPr/>
        <w:t>quienes</w:t>
      </w:r>
      <w:r>
        <w:rPr>
          <w:spacing w:val="-4"/>
        </w:rPr>
        <w:t> </w:t>
      </w:r>
      <w:r>
        <w:rPr/>
        <w:t>contratan</w:t>
      </w:r>
      <w:r>
        <w:rPr>
          <w:spacing w:val="-3"/>
        </w:rPr>
        <w:t> </w:t>
      </w:r>
      <w:r>
        <w:rPr/>
        <w:t>planes</w:t>
      </w:r>
      <w:r>
        <w:rPr>
          <w:spacing w:val="-4"/>
        </w:rPr>
        <w:t> </w:t>
      </w:r>
      <w:r>
        <w:rPr/>
        <w:t>de salud mediante gasto de bolsillo o derivación de aportes y contribuciones a la seguridad social, el cual lo compone el 13,6%.</w:t>
      </w:r>
    </w:p>
    <w:p>
      <w:pPr>
        <w:pStyle w:val="BodyText"/>
      </w:pPr>
    </w:p>
    <w:p>
      <w:pPr>
        <w:pStyle w:val="BodyText"/>
        <w:spacing w:before="1"/>
      </w:pPr>
    </w:p>
    <w:p>
      <w:pPr>
        <w:pStyle w:val="BodyText"/>
        <w:spacing w:line="480" w:lineRule="auto"/>
        <w:ind w:left="2" w:right="749"/>
        <w:jc w:val="both"/>
      </w:pPr>
      <w:r>
        <w:rPr/>
        <w:t>Obras sociales: Son instituciones de seguridad social que proporcionan cobertura médica a trabajadores</w:t>
      </w:r>
      <w:r>
        <w:rPr>
          <w:spacing w:val="-5"/>
        </w:rPr>
        <w:t> </w:t>
      </w:r>
      <w:r>
        <w:rPr/>
        <w:t>registrados</w:t>
      </w:r>
      <w:r>
        <w:rPr>
          <w:spacing w:val="-5"/>
        </w:rPr>
        <w:t> </w:t>
      </w:r>
      <w:r>
        <w:rPr/>
        <w:t>y</w:t>
      </w:r>
      <w:r>
        <w:rPr>
          <w:spacing w:val="-4"/>
        </w:rPr>
        <w:t> </w:t>
      </w:r>
      <w:r>
        <w:rPr/>
        <w:t>sus</w:t>
      </w:r>
      <w:r>
        <w:rPr>
          <w:spacing w:val="-5"/>
        </w:rPr>
        <w:t> </w:t>
      </w:r>
      <w:r>
        <w:rPr/>
        <w:t>familias.</w:t>
      </w:r>
      <w:r>
        <w:rPr>
          <w:spacing w:val="-4"/>
        </w:rPr>
        <w:t> </w:t>
      </w:r>
      <w:r>
        <w:rPr/>
        <w:t>Están</w:t>
      </w:r>
      <w:r>
        <w:rPr>
          <w:spacing w:val="-4"/>
        </w:rPr>
        <w:t> </w:t>
      </w:r>
      <w:r>
        <w:rPr/>
        <w:t>organizadas</w:t>
      </w:r>
      <w:r>
        <w:rPr>
          <w:spacing w:val="-5"/>
        </w:rPr>
        <w:t> </w:t>
      </w:r>
      <w:r>
        <w:rPr/>
        <w:t>por</w:t>
      </w:r>
      <w:r>
        <w:rPr>
          <w:spacing w:val="-4"/>
        </w:rPr>
        <w:t> </w:t>
      </w:r>
      <w:r>
        <w:rPr/>
        <w:t>gremios</w:t>
      </w:r>
      <w:r>
        <w:rPr>
          <w:spacing w:val="-5"/>
        </w:rPr>
        <w:t> </w:t>
      </w:r>
      <w:r>
        <w:rPr/>
        <w:t>y</w:t>
      </w:r>
      <w:r>
        <w:rPr>
          <w:spacing w:val="-4"/>
        </w:rPr>
        <w:t> </w:t>
      </w:r>
      <w:r>
        <w:rPr/>
        <w:t>sindicatos.</w:t>
      </w:r>
      <w:r>
        <w:rPr>
          <w:spacing w:val="-4"/>
        </w:rPr>
        <w:t> </w:t>
      </w:r>
      <w:r>
        <w:rPr/>
        <w:t>Abarca al 61,2% de la población.</w:t>
      </w:r>
    </w:p>
    <w:p>
      <w:pPr>
        <w:pStyle w:val="BodyText"/>
        <w:ind w:left="2"/>
        <w:jc w:val="both"/>
      </w:pPr>
      <w:r>
        <w:rPr/>
        <w:t>El</w:t>
      </w:r>
      <w:r>
        <w:rPr>
          <w:spacing w:val="-8"/>
        </w:rPr>
        <w:t> </w:t>
      </w:r>
      <w:r>
        <w:rPr/>
        <w:t>sistema</w:t>
      </w:r>
      <w:r>
        <w:rPr>
          <w:spacing w:val="-9"/>
        </w:rPr>
        <w:t> </w:t>
      </w:r>
      <w:r>
        <w:rPr/>
        <w:t>de</w:t>
      </w:r>
      <w:r>
        <w:rPr>
          <w:spacing w:val="-8"/>
        </w:rPr>
        <w:t> </w:t>
      </w:r>
      <w:r>
        <w:rPr/>
        <w:t>salud</w:t>
      </w:r>
      <w:r>
        <w:rPr>
          <w:spacing w:val="-5"/>
        </w:rPr>
        <w:t> </w:t>
      </w:r>
      <w:r>
        <w:rPr/>
        <w:t>en</w:t>
      </w:r>
      <w:r>
        <w:rPr>
          <w:spacing w:val="-8"/>
        </w:rPr>
        <w:t> </w:t>
      </w:r>
      <w:r>
        <w:rPr/>
        <w:t>Argentina</w:t>
      </w:r>
      <w:r>
        <w:rPr>
          <w:spacing w:val="-6"/>
        </w:rPr>
        <w:t> </w:t>
      </w:r>
      <w:r>
        <w:rPr/>
        <w:t>cuenta</w:t>
      </w:r>
      <w:r>
        <w:rPr>
          <w:spacing w:val="-5"/>
        </w:rPr>
        <w:t> </w:t>
      </w:r>
      <w:r>
        <w:rPr/>
        <w:t>con</w:t>
      </w:r>
      <w:r>
        <w:rPr>
          <w:spacing w:val="-8"/>
        </w:rPr>
        <w:t> </w:t>
      </w:r>
      <w:r>
        <w:rPr/>
        <w:t>tres</w:t>
      </w:r>
      <w:r>
        <w:rPr>
          <w:spacing w:val="-8"/>
        </w:rPr>
        <w:t> </w:t>
      </w:r>
      <w:r>
        <w:rPr/>
        <w:t>sectores:</w:t>
      </w:r>
      <w:r>
        <w:rPr>
          <w:spacing w:val="-7"/>
        </w:rPr>
        <w:t> </w:t>
      </w:r>
      <w:r>
        <w:rPr/>
        <w:t>público,</w:t>
      </w:r>
      <w:r>
        <w:rPr>
          <w:spacing w:val="-7"/>
        </w:rPr>
        <w:t> </w:t>
      </w:r>
      <w:r>
        <w:rPr/>
        <w:t>privado</w:t>
      </w:r>
      <w:r>
        <w:rPr>
          <w:spacing w:val="-8"/>
        </w:rPr>
        <w:t> </w:t>
      </w:r>
      <w:r>
        <w:rPr/>
        <w:t>y</w:t>
      </w:r>
      <w:r>
        <w:rPr>
          <w:spacing w:val="-7"/>
        </w:rPr>
        <w:t> </w:t>
      </w:r>
      <w:r>
        <w:rPr>
          <w:spacing w:val="-2"/>
        </w:rPr>
        <w:t>social.</w:t>
      </w:r>
    </w:p>
    <w:p>
      <w:pPr>
        <w:pStyle w:val="BodyText"/>
        <w:spacing w:after="0"/>
        <w:jc w:val="both"/>
        <w:sectPr>
          <w:pgSz w:w="11910" w:h="16840"/>
          <w:pgMar w:header="0" w:footer="1082" w:top="1320" w:bottom="1280" w:left="1700" w:right="708"/>
        </w:sectPr>
      </w:pPr>
    </w:p>
    <w:p>
      <w:pPr>
        <w:pStyle w:val="BodyText"/>
        <w:ind w:left="193"/>
        <w:rPr>
          <w:sz w:val="20"/>
        </w:rPr>
      </w:pPr>
      <w:r>
        <w:rPr>
          <w:sz w:val="20"/>
        </w:rPr>
        <w:drawing>
          <wp:inline distT="0" distB="0" distL="0" distR="0">
            <wp:extent cx="5814579" cy="2506218"/>
            <wp:effectExtent l="0" t="0" r="0" b="0"/>
            <wp:docPr id="8" name="Image 8" descr="https://www.opc.gob.ar/wp-content/uploads/CARACTERIZACION-DEL-SISTEMA-DE-SALUD-ARGENTINO.png"/>
            <wp:cNvGraphicFramePr>
              <a:graphicFrameLocks/>
            </wp:cNvGraphicFramePr>
            <a:graphic>
              <a:graphicData uri="http://schemas.openxmlformats.org/drawingml/2006/picture">
                <pic:pic>
                  <pic:nvPicPr>
                    <pic:cNvPr id="8" name="Image 8" descr="https://www.opc.gob.ar/wp-content/uploads/CARACTERIZACION-DEL-SISTEMA-DE-SALUD-ARGENTINO.png"/>
                    <pic:cNvPicPr/>
                  </pic:nvPicPr>
                  <pic:blipFill>
                    <a:blip r:embed="rId18" cstate="print"/>
                    <a:stretch>
                      <a:fillRect/>
                    </a:stretch>
                  </pic:blipFill>
                  <pic:spPr>
                    <a:xfrm>
                      <a:off x="0" y="0"/>
                      <a:ext cx="5814579" cy="2506218"/>
                    </a:xfrm>
                    <a:prstGeom prst="rect">
                      <a:avLst/>
                    </a:prstGeom>
                  </pic:spPr>
                </pic:pic>
              </a:graphicData>
            </a:graphic>
          </wp:inline>
        </w:drawing>
      </w:r>
      <w:r>
        <w:rPr>
          <w:sz w:val="20"/>
        </w:rPr>
      </w:r>
    </w:p>
    <w:p>
      <w:pPr>
        <w:pStyle w:val="BodyText"/>
        <w:spacing w:before="101"/>
      </w:pPr>
    </w:p>
    <w:p>
      <w:pPr>
        <w:pStyle w:val="BodyText"/>
        <w:spacing w:line="480" w:lineRule="auto" w:before="1"/>
        <w:ind w:left="242" w:right="715" w:hanging="65"/>
      </w:pPr>
      <w:r>
        <w:rPr/>
        <w:t>Fuente:</w:t>
      </w:r>
      <w:r>
        <w:rPr>
          <w:spacing w:val="-11"/>
        </w:rPr>
        <w:t> </w:t>
      </w:r>
      <w:r>
        <w:rPr/>
        <w:t>Oficina</w:t>
      </w:r>
      <w:r>
        <w:rPr>
          <w:spacing w:val="-12"/>
        </w:rPr>
        <w:t> </w:t>
      </w:r>
      <w:r>
        <w:rPr/>
        <w:t>de</w:t>
      </w:r>
      <w:r>
        <w:rPr>
          <w:spacing w:val="-13"/>
        </w:rPr>
        <w:t> </w:t>
      </w:r>
      <w:r>
        <w:rPr/>
        <w:t>Presupuesto</w:t>
      </w:r>
      <w:r>
        <w:rPr>
          <w:spacing w:val="-11"/>
        </w:rPr>
        <w:t> </w:t>
      </w:r>
      <w:r>
        <w:rPr/>
        <w:t>del</w:t>
      </w:r>
      <w:r>
        <w:rPr>
          <w:spacing w:val="-11"/>
        </w:rPr>
        <w:t> </w:t>
      </w:r>
      <w:r>
        <w:rPr/>
        <w:t>Congreso.</w:t>
      </w:r>
      <w:r>
        <w:rPr>
          <w:spacing w:val="-9"/>
        </w:rPr>
        <w:t> </w:t>
      </w:r>
      <w:r>
        <w:rPr/>
        <w:t>(sin</w:t>
      </w:r>
      <w:r>
        <w:rPr>
          <w:spacing w:val="-12"/>
        </w:rPr>
        <w:t> </w:t>
      </w:r>
      <w:r>
        <w:rPr/>
        <w:t>fecha).</w:t>
      </w:r>
      <w:r>
        <w:rPr>
          <w:spacing w:val="-12"/>
        </w:rPr>
        <w:t> </w:t>
      </w:r>
      <w:r>
        <w:rPr/>
        <w:t>Caracterización</w:t>
      </w:r>
      <w:r>
        <w:rPr>
          <w:spacing w:val="-12"/>
        </w:rPr>
        <w:t> </w:t>
      </w:r>
      <w:r>
        <w:rPr/>
        <w:t>del</w:t>
      </w:r>
      <w:r>
        <w:rPr>
          <w:spacing w:val="-11"/>
        </w:rPr>
        <w:t> </w:t>
      </w:r>
      <w:r>
        <w:rPr/>
        <w:t>sistema</w:t>
      </w:r>
      <w:r>
        <w:rPr>
          <w:spacing w:val="-12"/>
        </w:rPr>
        <w:t> </w:t>
      </w:r>
      <w:r>
        <w:rPr/>
        <w:t>de salud</w:t>
      </w:r>
      <w:r>
        <w:rPr>
          <w:spacing w:val="-11"/>
        </w:rPr>
        <w:t> </w:t>
      </w:r>
      <w:r>
        <w:rPr/>
        <w:t>argentino.</w:t>
      </w:r>
      <w:r>
        <w:rPr>
          <w:spacing w:val="-14"/>
        </w:rPr>
        <w:t> </w:t>
      </w:r>
      <w:r>
        <w:rPr/>
        <w:t>Recuperado</w:t>
      </w:r>
      <w:r>
        <w:rPr>
          <w:spacing w:val="-14"/>
        </w:rPr>
        <w:t> </w:t>
      </w:r>
      <w:r>
        <w:rPr/>
        <w:t>de</w:t>
      </w:r>
      <w:r>
        <w:rPr>
          <w:spacing w:val="-14"/>
        </w:rPr>
        <w:t> </w:t>
      </w:r>
      <w:hyperlink r:id="rId19">
        <w:r>
          <w:rPr>
            <w:color w:val="0000FF"/>
            <w:u w:val="single" w:color="0000FF"/>
          </w:rPr>
          <w:t>https://opc.gob.ar/otros/caracterizacion-del-sistema-de-</w:t>
        </w:r>
      </w:hyperlink>
    </w:p>
    <w:p>
      <w:pPr>
        <w:pStyle w:val="BodyText"/>
        <w:ind w:left="3049" w:right="3751"/>
        <w:jc w:val="center"/>
      </w:pPr>
      <w:hyperlink r:id="rId19">
        <w:r>
          <w:rPr>
            <w:color w:val="0000FF"/>
            <w:spacing w:val="-2"/>
            <w:u w:val="single" w:color="0000FF"/>
          </w:rPr>
          <w:t>salud-argentino/</w:t>
        </w:r>
      </w:hyperlink>
    </w:p>
    <w:p>
      <w:pPr>
        <w:pStyle w:val="BodyText"/>
      </w:pPr>
    </w:p>
    <w:p>
      <w:pPr>
        <w:pStyle w:val="BodyText"/>
      </w:pPr>
    </w:p>
    <w:p>
      <w:pPr>
        <w:pStyle w:val="BodyText"/>
      </w:pPr>
    </w:p>
    <w:p>
      <w:pPr>
        <w:pStyle w:val="BodyText"/>
        <w:spacing w:line="480" w:lineRule="auto"/>
        <w:ind w:left="2" w:right="715"/>
      </w:pPr>
      <w:r>
        <w:rPr/>
        <w:t>En función de lo desarrollado, dicho sistema de salud, enfrenta una serie de desafíos que van</w:t>
      </w:r>
      <w:r>
        <w:rPr>
          <w:spacing w:val="-9"/>
        </w:rPr>
        <w:t> </w:t>
      </w:r>
      <w:r>
        <w:rPr/>
        <w:t>desde</w:t>
      </w:r>
      <w:r>
        <w:rPr>
          <w:spacing w:val="-10"/>
        </w:rPr>
        <w:t> </w:t>
      </w:r>
      <w:r>
        <w:rPr/>
        <w:t>la</w:t>
      </w:r>
      <w:r>
        <w:rPr>
          <w:spacing w:val="-6"/>
        </w:rPr>
        <w:t> </w:t>
      </w:r>
      <w:r>
        <w:rPr/>
        <w:t>fragmentación</w:t>
      </w:r>
      <w:r>
        <w:rPr>
          <w:spacing w:val="-9"/>
        </w:rPr>
        <w:t> </w:t>
      </w:r>
      <w:r>
        <w:rPr/>
        <w:t>del</w:t>
      </w:r>
      <w:r>
        <w:rPr>
          <w:spacing w:val="-8"/>
        </w:rPr>
        <w:t> </w:t>
      </w:r>
      <w:r>
        <w:rPr/>
        <w:t>sistema,</w:t>
      </w:r>
      <w:r>
        <w:rPr>
          <w:spacing w:val="-9"/>
        </w:rPr>
        <w:t> </w:t>
      </w:r>
      <w:r>
        <w:rPr/>
        <w:t>desigualdad</w:t>
      </w:r>
      <w:r>
        <w:rPr>
          <w:spacing w:val="-6"/>
        </w:rPr>
        <w:t> </w:t>
      </w:r>
      <w:r>
        <w:rPr/>
        <w:t>en</w:t>
      </w:r>
      <w:r>
        <w:rPr>
          <w:spacing w:val="-9"/>
        </w:rPr>
        <w:t> </w:t>
      </w:r>
      <w:r>
        <w:rPr/>
        <w:t>el</w:t>
      </w:r>
      <w:r>
        <w:rPr>
          <w:spacing w:val="-8"/>
        </w:rPr>
        <w:t> </w:t>
      </w:r>
      <w:r>
        <w:rPr/>
        <w:t>acceso</w:t>
      </w:r>
      <w:r>
        <w:rPr>
          <w:spacing w:val="-6"/>
        </w:rPr>
        <w:t> </w:t>
      </w:r>
      <w:r>
        <w:rPr/>
        <w:t>a</w:t>
      </w:r>
      <w:r>
        <w:rPr>
          <w:spacing w:val="-10"/>
        </w:rPr>
        <w:t> </w:t>
      </w:r>
      <w:r>
        <w:rPr/>
        <w:t>la</w:t>
      </w:r>
      <w:r>
        <w:rPr>
          <w:spacing w:val="-9"/>
        </w:rPr>
        <w:t> </w:t>
      </w:r>
      <w:r>
        <w:rPr/>
        <w:t>atención</w:t>
      </w:r>
      <w:r>
        <w:rPr>
          <w:spacing w:val="-9"/>
        </w:rPr>
        <w:t> </w:t>
      </w:r>
      <w:r>
        <w:rPr/>
        <w:t>médica</w:t>
      </w:r>
      <w:r>
        <w:rPr>
          <w:spacing w:val="-9"/>
        </w:rPr>
        <w:t> </w:t>
      </w:r>
      <w:r>
        <w:rPr/>
        <w:t>y</w:t>
      </w:r>
      <w:r>
        <w:rPr>
          <w:spacing w:val="-9"/>
        </w:rPr>
        <w:t> </w:t>
      </w:r>
      <w:r>
        <w:rPr/>
        <w:t>la escasez de recursos, lo cual genera una atención médica limitada a las personas que la </w:t>
      </w:r>
      <w:r>
        <w:rPr>
          <w:spacing w:val="-2"/>
        </w:rPr>
        <w:t>requieran.</w:t>
      </w:r>
    </w:p>
    <w:p>
      <w:pPr>
        <w:pStyle w:val="BodyText"/>
      </w:pPr>
    </w:p>
    <w:p>
      <w:pPr>
        <w:pStyle w:val="BodyText"/>
      </w:pPr>
    </w:p>
    <w:p>
      <w:pPr>
        <w:pStyle w:val="BodyText"/>
        <w:spacing w:line="480" w:lineRule="auto"/>
        <w:ind w:left="2" w:right="715"/>
      </w:pPr>
      <w:r>
        <w:rPr/>
        <w:t>Hoy en día, el gobierno argentino está impulsando una reforma del sistema de salud, que tiene</w:t>
      </w:r>
      <w:r>
        <w:rPr>
          <w:spacing w:val="-8"/>
        </w:rPr>
        <w:t> </w:t>
      </w:r>
      <w:r>
        <w:rPr/>
        <w:t>como</w:t>
      </w:r>
      <w:r>
        <w:rPr>
          <w:spacing w:val="-7"/>
        </w:rPr>
        <w:t> </w:t>
      </w:r>
      <w:r>
        <w:rPr/>
        <w:t>objetivo</w:t>
      </w:r>
      <w:r>
        <w:rPr>
          <w:spacing w:val="-9"/>
        </w:rPr>
        <w:t> </w:t>
      </w:r>
      <w:r>
        <w:rPr/>
        <w:t>mejorar</w:t>
      </w:r>
      <w:r>
        <w:rPr>
          <w:spacing w:val="-7"/>
        </w:rPr>
        <w:t> </w:t>
      </w:r>
      <w:r>
        <w:rPr/>
        <w:t>la</w:t>
      </w:r>
      <w:r>
        <w:rPr>
          <w:spacing w:val="-10"/>
        </w:rPr>
        <w:t> </w:t>
      </w:r>
      <w:r>
        <w:rPr/>
        <w:t>eficiencia,</w:t>
      </w:r>
      <w:r>
        <w:rPr>
          <w:spacing w:val="-9"/>
        </w:rPr>
        <w:t> </w:t>
      </w:r>
      <w:r>
        <w:rPr/>
        <w:t>la</w:t>
      </w:r>
      <w:r>
        <w:rPr>
          <w:spacing w:val="-7"/>
        </w:rPr>
        <w:t> </w:t>
      </w:r>
      <w:r>
        <w:rPr/>
        <w:t>equidad</w:t>
      </w:r>
      <w:r>
        <w:rPr>
          <w:spacing w:val="-7"/>
        </w:rPr>
        <w:t> </w:t>
      </w:r>
      <w:r>
        <w:rPr/>
        <w:t>y</w:t>
      </w:r>
      <w:r>
        <w:rPr>
          <w:spacing w:val="-9"/>
        </w:rPr>
        <w:t> </w:t>
      </w:r>
      <w:r>
        <w:rPr/>
        <w:t>la</w:t>
      </w:r>
      <w:r>
        <w:rPr>
          <w:spacing w:val="-9"/>
        </w:rPr>
        <w:t> </w:t>
      </w:r>
      <w:r>
        <w:rPr/>
        <w:t>calidad</w:t>
      </w:r>
      <w:r>
        <w:rPr>
          <w:spacing w:val="-9"/>
        </w:rPr>
        <w:t> </w:t>
      </w:r>
      <w:r>
        <w:rPr/>
        <w:t>de</w:t>
      </w:r>
      <w:r>
        <w:rPr>
          <w:spacing w:val="-10"/>
        </w:rPr>
        <w:t> </w:t>
      </w:r>
      <w:r>
        <w:rPr/>
        <w:t>la</w:t>
      </w:r>
      <w:r>
        <w:rPr>
          <w:spacing w:val="-7"/>
        </w:rPr>
        <w:t> </w:t>
      </w:r>
      <w:r>
        <w:rPr/>
        <w:t>atención</w:t>
      </w:r>
      <w:r>
        <w:rPr>
          <w:spacing w:val="-11"/>
        </w:rPr>
        <w:t> </w:t>
      </w:r>
      <w:r>
        <w:rPr/>
        <w:t>médica.</w:t>
      </w:r>
      <w:r>
        <w:rPr>
          <w:spacing w:val="-9"/>
        </w:rPr>
        <w:t> </w:t>
      </w:r>
      <w:r>
        <w:rPr/>
        <w:t>La reforma incluye medidas como la integración de los tres sectores del sistema de salud, la expansión de la cobertura de salud, y la inversión en infraestructura y recursos humanos.</w:t>
      </w:r>
    </w:p>
    <w:p>
      <w:pPr>
        <w:pStyle w:val="BodyText"/>
        <w:spacing w:after="0" w:line="480" w:lineRule="auto"/>
        <w:sectPr>
          <w:pgSz w:w="11910" w:h="16840"/>
          <w:pgMar w:header="0" w:footer="1082" w:top="1520" w:bottom="1280" w:left="1700" w:right="708"/>
        </w:sectPr>
      </w:pPr>
    </w:p>
    <w:p>
      <w:pPr>
        <w:pStyle w:val="BodyText"/>
        <w:spacing w:before="79"/>
        <w:ind w:left="2"/>
      </w:pPr>
      <w:r>
        <w:rPr>
          <w:spacing w:val="-2"/>
          <w:u w:val="single"/>
        </w:rPr>
        <w:t>Económicos:</w:t>
      </w:r>
    </w:p>
    <w:p>
      <w:pPr>
        <w:pStyle w:val="BodyText"/>
      </w:pPr>
    </w:p>
    <w:p>
      <w:pPr>
        <w:pStyle w:val="BodyText"/>
        <w:spacing w:line="480" w:lineRule="auto"/>
        <w:ind w:left="2" w:right="715"/>
      </w:pPr>
      <w:r>
        <w:rPr/>
        <w:t>La</w:t>
      </w:r>
      <w:r>
        <w:rPr>
          <w:spacing w:val="-8"/>
        </w:rPr>
        <w:t> </w:t>
      </w:r>
      <w:r>
        <w:rPr/>
        <w:t>inflación</w:t>
      </w:r>
      <w:r>
        <w:rPr>
          <w:spacing w:val="-9"/>
        </w:rPr>
        <w:t> </w:t>
      </w:r>
      <w:r>
        <w:rPr/>
        <w:t>en</w:t>
      </w:r>
      <w:r>
        <w:rPr>
          <w:spacing w:val="-9"/>
        </w:rPr>
        <w:t> </w:t>
      </w:r>
      <w:r>
        <w:rPr/>
        <w:t>Argentina</w:t>
      </w:r>
      <w:r>
        <w:rPr>
          <w:spacing w:val="-9"/>
        </w:rPr>
        <w:t> </w:t>
      </w:r>
      <w:r>
        <w:rPr/>
        <w:t>es</w:t>
      </w:r>
      <w:r>
        <w:rPr>
          <w:spacing w:val="-9"/>
        </w:rPr>
        <w:t> </w:t>
      </w:r>
      <w:r>
        <w:rPr/>
        <w:t>un</w:t>
      </w:r>
      <w:r>
        <w:rPr>
          <w:spacing w:val="-9"/>
        </w:rPr>
        <w:t> </w:t>
      </w:r>
      <w:r>
        <w:rPr/>
        <w:t>problema</w:t>
      </w:r>
      <w:r>
        <w:rPr>
          <w:spacing w:val="-10"/>
        </w:rPr>
        <w:t> </w:t>
      </w:r>
      <w:r>
        <w:rPr/>
        <w:t>histórico</w:t>
      </w:r>
      <w:r>
        <w:rPr>
          <w:spacing w:val="-9"/>
        </w:rPr>
        <w:t> </w:t>
      </w:r>
      <w:r>
        <w:rPr/>
        <w:t>que</w:t>
      </w:r>
      <w:r>
        <w:rPr>
          <w:spacing w:val="-10"/>
        </w:rPr>
        <w:t> </w:t>
      </w:r>
      <w:r>
        <w:rPr/>
        <w:t>ha</w:t>
      </w:r>
      <w:r>
        <w:rPr>
          <w:spacing w:val="-10"/>
        </w:rPr>
        <w:t> </w:t>
      </w:r>
      <w:r>
        <w:rPr/>
        <w:t>afectado</w:t>
      </w:r>
      <w:r>
        <w:rPr>
          <w:spacing w:val="-9"/>
        </w:rPr>
        <w:t> </w:t>
      </w:r>
      <w:r>
        <w:rPr/>
        <w:t>al</w:t>
      </w:r>
      <w:r>
        <w:rPr>
          <w:spacing w:val="-8"/>
        </w:rPr>
        <w:t> </w:t>
      </w:r>
      <w:r>
        <w:rPr/>
        <w:t>país</w:t>
      </w:r>
      <w:r>
        <w:rPr>
          <w:spacing w:val="-8"/>
        </w:rPr>
        <w:t> </w:t>
      </w:r>
      <w:r>
        <w:rPr/>
        <w:t>durante</w:t>
      </w:r>
      <w:r>
        <w:rPr>
          <w:spacing w:val="-7"/>
        </w:rPr>
        <w:t> </w:t>
      </w:r>
      <w:r>
        <w:rPr/>
        <w:t>décadas. En los últimos años, la inflación ha alcanzado niveles récord, llegando a una tasa anual de 94,8% en 2022 (INDEC).</w:t>
      </w:r>
    </w:p>
    <w:p>
      <w:pPr>
        <w:pStyle w:val="BodyText"/>
        <w:spacing w:line="480" w:lineRule="auto"/>
        <w:ind w:left="2" w:right="715"/>
      </w:pPr>
      <w:r>
        <w:rPr/>
        <w:t>Este</w:t>
      </w:r>
      <w:r>
        <w:rPr>
          <w:spacing w:val="-12"/>
        </w:rPr>
        <w:t> </w:t>
      </w:r>
      <w:r>
        <w:rPr/>
        <w:t>fenómeno</w:t>
      </w:r>
      <w:r>
        <w:rPr>
          <w:spacing w:val="-12"/>
        </w:rPr>
        <w:t> </w:t>
      </w:r>
      <w:r>
        <w:rPr/>
        <w:t>económico</w:t>
      </w:r>
      <w:r>
        <w:rPr>
          <w:spacing w:val="-9"/>
        </w:rPr>
        <w:t> </w:t>
      </w:r>
      <w:r>
        <w:rPr/>
        <w:t>ha</w:t>
      </w:r>
      <w:r>
        <w:rPr>
          <w:spacing w:val="-12"/>
        </w:rPr>
        <w:t> </w:t>
      </w:r>
      <w:r>
        <w:rPr/>
        <w:t>llevado</w:t>
      </w:r>
      <w:r>
        <w:rPr>
          <w:spacing w:val="-12"/>
        </w:rPr>
        <w:t> </w:t>
      </w:r>
      <w:r>
        <w:rPr/>
        <w:t>al</w:t>
      </w:r>
      <w:r>
        <w:rPr>
          <w:spacing w:val="-11"/>
        </w:rPr>
        <w:t> </w:t>
      </w:r>
      <w:r>
        <w:rPr/>
        <w:t>gobierno</w:t>
      </w:r>
      <w:r>
        <w:rPr>
          <w:spacing w:val="-12"/>
        </w:rPr>
        <w:t> </w:t>
      </w:r>
      <w:r>
        <w:rPr/>
        <w:t>argentino</w:t>
      </w:r>
      <w:r>
        <w:rPr>
          <w:spacing w:val="-12"/>
        </w:rPr>
        <w:t> </w:t>
      </w:r>
      <w:r>
        <w:rPr/>
        <w:t>a</w:t>
      </w:r>
      <w:r>
        <w:rPr>
          <w:spacing w:val="-12"/>
        </w:rPr>
        <w:t> </w:t>
      </w:r>
      <w:r>
        <w:rPr/>
        <w:t>implementar</w:t>
      </w:r>
      <w:r>
        <w:rPr>
          <w:spacing w:val="-14"/>
        </w:rPr>
        <w:t> </w:t>
      </w:r>
      <w:r>
        <w:rPr/>
        <w:t>diversas</w:t>
      </w:r>
      <w:r>
        <w:rPr>
          <w:spacing w:val="-10"/>
        </w:rPr>
        <w:t> </w:t>
      </w:r>
      <w:r>
        <w:rPr/>
        <w:t>políticas para combatir la inflación, incluyendo la intervención en los mercados, el control de</w:t>
      </w:r>
      <w:r>
        <w:rPr/>
        <w:t> precios, la adopción de políticas fiscales y monetarias y la búsqueda de acuerdos con actores económicos clave. La inflación en Argentina ha generado desafíos económicos y sociales, y ha sido un tema central en los debates políticos y económicos del país. Por lo tanto, esto ha influido en</w:t>
      </w:r>
      <w:r>
        <w:rPr>
          <w:spacing w:val="-1"/>
        </w:rPr>
        <w:t> </w:t>
      </w:r>
      <w:r>
        <w:rPr/>
        <w:t>la toma de decisiones de</w:t>
      </w:r>
      <w:r>
        <w:rPr>
          <w:spacing w:val="-2"/>
        </w:rPr>
        <w:t> </w:t>
      </w:r>
      <w:r>
        <w:rPr/>
        <w:t>gasto, la</w:t>
      </w:r>
      <w:r>
        <w:rPr>
          <w:spacing w:val="-2"/>
        </w:rPr>
        <w:t> </w:t>
      </w:r>
      <w:r>
        <w:rPr/>
        <w:t>inversión y la vida cotidiana de los argentinos.</w:t>
      </w:r>
    </w:p>
    <w:p>
      <w:pPr>
        <w:pStyle w:val="BodyText"/>
      </w:pPr>
    </w:p>
    <w:p>
      <w:pPr>
        <w:pStyle w:val="BodyText"/>
        <w:spacing w:before="1"/>
      </w:pPr>
    </w:p>
    <w:p>
      <w:pPr>
        <w:pStyle w:val="BodyText"/>
        <w:spacing w:line="480" w:lineRule="auto"/>
        <w:ind w:left="2" w:right="715"/>
      </w:pPr>
      <w:r>
        <w:rPr/>
        <w:t>Dicha</w:t>
      </w:r>
      <w:r>
        <w:rPr>
          <w:spacing w:val="-12"/>
        </w:rPr>
        <w:t> </w:t>
      </w:r>
      <w:r>
        <w:rPr/>
        <w:t>inflación</w:t>
      </w:r>
      <w:r>
        <w:rPr>
          <w:spacing w:val="-11"/>
        </w:rPr>
        <w:t> </w:t>
      </w:r>
      <w:r>
        <w:rPr/>
        <w:t>trae</w:t>
      </w:r>
      <w:r>
        <w:rPr>
          <w:spacing w:val="-12"/>
        </w:rPr>
        <w:t> </w:t>
      </w:r>
      <w:r>
        <w:rPr/>
        <w:t>consigo</w:t>
      </w:r>
      <w:r>
        <w:rPr>
          <w:spacing w:val="-11"/>
        </w:rPr>
        <w:t> </w:t>
      </w:r>
      <w:r>
        <w:rPr/>
        <w:t>una</w:t>
      </w:r>
      <w:r>
        <w:rPr>
          <w:spacing w:val="-12"/>
        </w:rPr>
        <w:t> </w:t>
      </w:r>
      <w:r>
        <w:rPr/>
        <w:t>serie</w:t>
      </w:r>
      <w:r>
        <w:rPr>
          <w:spacing w:val="-11"/>
        </w:rPr>
        <w:t> </w:t>
      </w:r>
      <w:r>
        <w:rPr/>
        <w:t>de</w:t>
      </w:r>
      <w:r>
        <w:rPr>
          <w:spacing w:val="-9"/>
        </w:rPr>
        <w:t> </w:t>
      </w:r>
      <w:r>
        <w:rPr/>
        <w:t>consecuencias</w:t>
      </w:r>
      <w:r>
        <w:rPr>
          <w:spacing w:val="-9"/>
        </w:rPr>
        <w:t> </w:t>
      </w:r>
      <w:r>
        <w:rPr/>
        <w:t>negativas</w:t>
      </w:r>
      <w:r>
        <w:rPr>
          <w:spacing w:val="-11"/>
        </w:rPr>
        <w:t> </w:t>
      </w:r>
      <w:r>
        <w:rPr/>
        <w:t>para</w:t>
      </w:r>
      <w:r>
        <w:rPr>
          <w:spacing w:val="-13"/>
        </w:rPr>
        <w:t> </w:t>
      </w:r>
      <w:r>
        <w:rPr/>
        <w:t>la</w:t>
      </w:r>
      <w:r>
        <w:rPr>
          <w:spacing w:val="-11"/>
        </w:rPr>
        <w:t> </w:t>
      </w:r>
      <w:r>
        <w:rPr/>
        <w:t>economía argentina, entre ellas tenemos:</w:t>
      </w:r>
    </w:p>
    <w:p>
      <w:pPr>
        <w:pStyle w:val="ListParagraph"/>
        <w:numPr>
          <w:ilvl w:val="0"/>
          <w:numId w:val="8"/>
        </w:numPr>
        <w:tabs>
          <w:tab w:pos="789" w:val="left" w:leader="none"/>
        </w:tabs>
        <w:spacing w:line="240" w:lineRule="auto" w:before="1" w:after="0"/>
        <w:ind w:left="789" w:right="0" w:hanging="360"/>
        <w:jc w:val="left"/>
        <w:rPr>
          <w:sz w:val="24"/>
        </w:rPr>
      </w:pPr>
      <w:r>
        <w:rPr>
          <w:sz w:val="24"/>
        </w:rPr>
        <w:t>Disminución</w:t>
      </w:r>
      <w:r>
        <w:rPr>
          <w:spacing w:val="-9"/>
          <w:sz w:val="24"/>
        </w:rPr>
        <w:t> </w:t>
      </w:r>
      <w:r>
        <w:rPr>
          <w:sz w:val="24"/>
        </w:rPr>
        <w:t>del</w:t>
      </w:r>
      <w:r>
        <w:rPr>
          <w:spacing w:val="-8"/>
          <w:sz w:val="24"/>
        </w:rPr>
        <w:t> </w:t>
      </w:r>
      <w:r>
        <w:rPr>
          <w:sz w:val="24"/>
        </w:rPr>
        <w:t>poder</w:t>
      </w:r>
      <w:r>
        <w:rPr>
          <w:spacing w:val="-9"/>
          <w:sz w:val="24"/>
        </w:rPr>
        <w:t> </w:t>
      </w:r>
      <w:r>
        <w:rPr>
          <w:spacing w:val="-2"/>
          <w:sz w:val="24"/>
        </w:rPr>
        <w:t>adquisitivo</w:t>
      </w:r>
    </w:p>
    <w:p>
      <w:pPr>
        <w:pStyle w:val="BodyText"/>
      </w:pPr>
    </w:p>
    <w:p>
      <w:pPr>
        <w:pStyle w:val="ListParagraph"/>
        <w:numPr>
          <w:ilvl w:val="0"/>
          <w:numId w:val="8"/>
        </w:numPr>
        <w:tabs>
          <w:tab w:pos="789" w:val="left" w:leader="none"/>
        </w:tabs>
        <w:spacing w:line="480" w:lineRule="auto" w:before="0" w:after="0"/>
        <w:ind w:left="789" w:right="1039" w:hanging="360"/>
        <w:jc w:val="left"/>
        <w:rPr>
          <w:sz w:val="24"/>
        </w:rPr>
      </w:pPr>
      <w:r>
        <w:rPr>
          <w:sz w:val="24"/>
        </w:rPr>
        <w:t>Incremento</w:t>
      </w:r>
      <w:r>
        <w:rPr>
          <w:spacing w:val="-11"/>
          <w:sz w:val="24"/>
        </w:rPr>
        <w:t> </w:t>
      </w:r>
      <w:r>
        <w:rPr>
          <w:sz w:val="24"/>
        </w:rPr>
        <w:t>de</w:t>
      </w:r>
      <w:r>
        <w:rPr>
          <w:spacing w:val="-12"/>
          <w:sz w:val="24"/>
        </w:rPr>
        <w:t> </w:t>
      </w:r>
      <w:r>
        <w:rPr>
          <w:sz w:val="24"/>
        </w:rPr>
        <w:t>la</w:t>
      </w:r>
      <w:r>
        <w:rPr>
          <w:spacing w:val="-11"/>
          <w:sz w:val="24"/>
        </w:rPr>
        <w:t> </w:t>
      </w:r>
      <w:r>
        <w:rPr>
          <w:sz w:val="24"/>
        </w:rPr>
        <w:t>desigualdad,</w:t>
      </w:r>
      <w:r>
        <w:rPr>
          <w:spacing w:val="-11"/>
          <w:sz w:val="24"/>
        </w:rPr>
        <w:t> </w:t>
      </w:r>
      <w:r>
        <w:rPr>
          <w:sz w:val="24"/>
        </w:rPr>
        <w:t>esto</w:t>
      </w:r>
      <w:r>
        <w:rPr>
          <w:spacing w:val="-10"/>
          <w:sz w:val="24"/>
        </w:rPr>
        <w:t> </w:t>
      </w:r>
      <w:r>
        <w:rPr>
          <w:sz w:val="24"/>
        </w:rPr>
        <w:t>afecta</w:t>
      </w:r>
      <w:r>
        <w:rPr>
          <w:spacing w:val="-8"/>
          <w:sz w:val="24"/>
        </w:rPr>
        <w:t> </w:t>
      </w:r>
      <w:r>
        <w:rPr>
          <w:sz w:val="24"/>
        </w:rPr>
        <w:t>principalmente</w:t>
      </w:r>
      <w:r>
        <w:rPr>
          <w:spacing w:val="-8"/>
          <w:sz w:val="24"/>
        </w:rPr>
        <w:t> </w:t>
      </w:r>
      <w:r>
        <w:rPr>
          <w:sz w:val="24"/>
        </w:rPr>
        <w:t>a</w:t>
      </w:r>
      <w:r>
        <w:rPr>
          <w:spacing w:val="-12"/>
          <w:sz w:val="24"/>
        </w:rPr>
        <w:t> </w:t>
      </w:r>
      <w:r>
        <w:rPr>
          <w:sz w:val="24"/>
        </w:rPr>
        <w:t>los</w:t>
      </w:r>
      <w:r>
        <w:rPr>
          <w:spacing w:val="-11"/>
          <w:sz w:val="24"/>
        </w:rPr>
        <w:t> </w:t>
      </w:r>
      <w:r>
        <w:rPr>
          <w:sz w:val="24"/>
        </w:rPr>
        <w:t>hogares</w:t>
      </w:r>
      <w:r>
        <w:rPr>
          <w:spacing w:val="-11"/>
          <w:sz w:val="24"/>
        </w:rPr>
        <w:t> </w:t>
      </w:r>
      <w:r>
        <w:rPr>
          <w:sz w:val="24"/>
        </w:rPr>
        <w:t>con</w:t>
      </w:r>
      <w:r>
        <w:rPr>
          <w:spacing w:val="-11"/>
          <w:sz w:val="24"/>
        </w:rPr>
        <w:t> </w:t>
      </w:r>
      <w:r>
        <w:rPr>
          <w:sz w:val="24"/>
        </w:rPr>
        <w:t>bajos ingresos,</w:t>
      </w:r>
      <w:r>
        <w:rPr>
          <w:spacing w:val="-1"/>
          <w:sz w:val="24"/>
        </w:rPr>
        <w:t> </w:t>
      </w:r>
      <w:r>
        <w:rPr>
          <w:sz w:val="24"/>
        </w:rPr>
        <w:t>ya</w:t>
      </w:r>
      <w:r>
        <w:rPr>
          <w:spacing w:val="-2"/>
          <w:sz w:val="24"/>
        </w:rPr>
        <w:t> </w:t>
      </w:r>
      <w:r>
        <w:rPr>
          <w:sz w:val="24"/>
        </w:rPr>
        <w:t>que</w:t>
      </w:r>
      <w:r>
        <w:rPr>
          <w:spacing w:val="-2"/>
          <w:sz w:val="24"/>
        </w:rPr>
        <w:t> </w:t>
      </w:r>
      <w:r>
        <w:rPr>
          <w:sz w:val="24"/>
        </w:rPr>
        <w:t>tienen</w:t>
      </w:r>
      <w:r>
        <w:rPr>
          <w:spacing w:val="-1"/>
          <w:sz w:val="24"/>
        </w:rPr>
        <w:t> </w:t>
      </w:r>
      <w:r>
        <w:rPr>
          <w:sz w:val="24"/>
        </w:rPr>
        <w:t>menos</w:t>
      </w:r>
      <w:r>
        <w:rPr>
          <w:spacing w:val="-1"/>
          <w:sz w:val="24"/>
        </w:rPr>
        <w:t> </w:t>
      </w:r>
      <w:r>
        <w:rPr>
          <w:sz w:val="24"/>
        </w:rPr>
        <w:t>capacidad</w:t>
      </w:r>
      <w:r>
        <w:rPr>
          <w:spacing w:val="-1"/>
          <w:sz w:val="24"/>
        </w:rPr>
        <w:t> </w:t>
      </w:r>
      <w:r>
        <w:rPr>
          <w:sz w:val="24"/>
        </w:rPr>
        <w:t>de absorber el aumento de</w:t>
      </w:r>
      <w:r>
        <w:rPr>
          <w:spacing w:val="-2"/>
          <w:sz w:val="24"/>
        </w:rPr>
        <w:t> </w:t>
      </w:r>
      <w:r>
        <w:rPr>
          <w:sz w:val="24"/>
        </w:rPr>
        <w:t>los</w:t>
      </w:r>
      <w:r>
        <w:rPr>
          <w:spacing w:val="-1"/>
          <w:sz w:val="24"/>
        </w:rPr>
        <w:t> </w:t>
      </w:r>
      <w:r>
        <w:rPr>
          <w:sz w:val="24"/>
        </w:rPr>
        <w:t>precios.</w:t>
      </w:r>
    </w:p>
    <w:p>
      <w:pPr>
        <w:pStyle w:val="ListParagraph"/>
        <w:numPr>
          <w:ilvl w:val="0"/>
          <w:numId w:val="8"/>
        </w:numPr>
        <w:tabs>
          <w:tab w:pos="789" w:val="left" w:leader="none"/>
        </w:tabs>
        <w:spacing w:line="477" w:lineRule="auto" w:before="0" w:after="0"/>
        <w:ind w:left="789" w:right="1824" w:hanging="360"/>
        <w:jc w:val="left"/>
        <w:rPr>
          <w:sz w:val="24"/>
        </w:rPr>
      </w:pPr>
      <w:r>
        <w:rPr>
          <w:sz w:val="24"/>
        </w:rPr>
        <w:t>Dificultades</w:t>
      </w:r>
      <w:r>
        <w:rPr>
          <w:spacing w:val="-12"/>
          <w:sz w:val="24"/>
        </w:rPr>
        <w:t> </w:t>
      </w:r>
      <w:r>
        <w:rPr>
          <w:sz w:val="24"/>
        </w:rPr>
        <w:t>para</w:t>
      </w:r>
      <w:r>
        <w:rPr>
          <w:spacing w:val="-13"/>
          <w:sz w:val="24"/>
        </w:rPr>
        <w:t> </w:t>
      </w:r>
      <w:r>
        <w:rPr>
          <w:sz w:val="24"/>
        </w:rPr>
        <w:t>la</w:t>
      </w:r>
      <w:r>
        <w:rPr>
          <w:spacing w:val="-12"/>
          <w:sz w:val="24"/>
        </w:rPr>
        <w:t> </w:t>
      </w:r>
      <w:r>
        <w:rPr>
          <w:sz w:val="24"/>
        </w:rPr>
        <w:t>planificación</w:t>
      </w:r>
      <w:r>
        <w:rPr>
          <w:spacing w:val="-12"/>
          <w:sz w:val="24"/>
        </w:rPr>
        <w:t> </w:t>
      </w:r>
      <w:r>
        <w:rPr>
          <w:sz w:val="24"/>
        </w:rPr>
        <w:t>económica</w:t>
      </w:r>
      <w:r>
        <w:rPr>
          <w:spacing w:val="-13"/>
          <w:sz w:val="24"/>
        </w:rPr>
        <w:t> </w:t>
      </w:r>
      <w:r>
        <w:rPr>
          <w:sz w:val="24"/>
        </w:rPr>
        <w:t>ya</w:t>
      </w:r>
      <w:r>
        <w:rPr>
          <w:spacing w:val="-13"/>
          <w:sz w:val="24"/>
        </w:rPr>
        <w:t> </w:t>
      </w:r>
      <w:r>
        <w:rPr>
          <w:sz w:val="24"/>
        </w:rPr>
        <w:t>que</w:t>
      </w:r>
      <w:r>
        <w:rPr>
          <w:spacing w:val="-10"/>
          <w:sz w:val="24"/>
        </w:rPr>
        <w:t> </w:t>
      </w:r>
      <w:r>
        <w:rPr>
          <w:sz w:val="24"/>
        </w:rPr>
        <w:t>los</w:t>
      </w:r>
      <w:r>
        <w:rPr>
          <w:spacing w:val="-12"/>
          <w:sz w:val="24"/>
        </w:rPr>
        <w:t> </w:t>
      </w:r>
      <w:r>
        <w:rPr>
          <w:sz w:val="24"/>
        </w:rPr>
        <w:t>precios</w:t>
      </w:r>
      <w:r>
        <w:rPr>
          <w:spacing w:val="-10"/>
          <w:sz w:val="24"/>
        </w:rPr>
        <w:t> </w:t>
      </w:r>
      <w:r>
        <w:rPr>
          <w:sz w:val="24"/>
        </w:rPr>
        <w:t>cambian </w:t>
      </w:r>
      <w:r>
        <w:rPr>
          <w:spacing w:val="-2"/>
          <w:sz w:val="24"/>
        </w:rPr>
        <w:t>constantemente.</w:t>
      </w:r>
    </w:p>
    <w:p>
      <w:pPr>
        <w:pStyle w:val="ListParagraph"/>
        <w:numPr>
          <w:ilvl w:val="0"/>
          <w:numId w:val="8"/>
        </w:numPr>
        <w:tabs>
          <w:tab w:pos="789" w:val="left" w:leader="none"/>
        </w:tabs>
        <w:spacing w:line="480" w:lineRule="auto" w:before="3" w:after="0"/>
        <w:ind w:left="789" w:right="769" w:hanging="360"/>
        <w:jc w:val="left"/>
        <w:rPr>
          <w:sz w:val="24"/>
        </w:rPr>
      </w:pPr>
      <w:r>
        <w:rPr>
          <w:sz w:val="24"/>
        </w:rPr>
        <w:t>Reducción</w:t>
      </w:r>
      <w:r>
        <w:rPr>
          <w:spacing w:val="-9"/>
          <w:sz w:val="24"/>
        </w:rPr>
        <w:t> </w:t>
      </w:r>
      <w:r>
        <w:rPr>
          <w:sz w:val="24"/>
        </w:rPr>
        <w:t>de</w:t>
      </w:r>
      <w:r>
        <w:rPr>
          <w:spacing w:val="-10"/>
          <w:sz w:val="24"/>
        </w:rPr>
        <w:t> </w:t>
      </w:r>
      <w:r>
        <w:rPr>
          <w:sz w:val="24"/>
        </w:rPr>
        <w:t>la</w:t>
      </w:r>
      <w:r>
        <w:rPr>
          <w:spacing w:val="-9"/>
          <w:sz w:val="24"/>
        </w:rPr>
        <w:t> </w:t>
      </w:r>
      <w:r>
        <w:rPr>
          <w:sz w:val="24"/>
        </w:rPr>
        <w:t>inversión</w:t>
      </w:r>
      <w:r>
        <w:rPr>
          <w:spacing w:val="-7"/>
          <w:sz w:val="24"/>
        </w:rPr>
        <w:t> </w:t>
      </w:r>
      <w:r>
        <w:rPr>
          <w:sz w:val="24"/>
        </w:rPr>
        <w:t>ya</w:t>
      </w:r>
      <w:r>
        <w:rPr>
          <w:spacing w:val="-10"/>
          <w:sz w:val="24"/>
        </w:rPr>
        <w:t> </w:t>
      </w:r>
      <w:r>
        <w:rPr>
          <w:sz w:val="24"/>
        </w:rPr>
        <w:t>que</w:t>
      </w:r>
      <w:r>
        <w:rPr>
          <w:spacing w:val="-7"/>
          <w:sz w:val="24"/>
        </w:rPr>
        <w:t> </w:t>
      </w:r>
      <w:r>
        <w:rPr>
          <w:sz w:val="24"/>
        </w:rPr>
        <w:t>genera</w:t>
      </w:r>
      <w:r>
        <w:rPr>
          <w:spacing w:val="-11"/>
          <w:sz w:val="24"/>
        </w:rPr>
        <w:t> </w:t>
      </w:r>
      <w:r>
        <w:rPr>
          <w:sz w:val="24"/>
        </w:rPr>
        <w:t>incertidumbre</w:t>
      </w:r>
      <w:r>
        <w:rPr>
          <w:spacing w:val="-10"/>
          <w:sz w:val="24"/>
        </w:rPr>
        <w:t> </w:t>
      </w:r>
      <w:r>
        <w:rPr>
          <w:sz w:val="24"/>
        </w:rPr>
        <w:t>y</w:t>
      </w:r>
      <w:r>
        <w:rPr>
          <w:spacing w:val="-9"/>
          <w:sz w:val="24"/>
        </w:rPr>
        <w:t> </w:t>
      </w:r>
      <w:r>
        <w:rPr>
          <w:sz w:val="24"/>
        </w:rPr>
        <w:t>reduce</w:t>
      </w:r>
      <w:r>
        <w:rPr>
          <w:spacing w:val="-12"/>
          <w:sz w:val="24"/>
        </w:rPr>
        <w:t> </w:t>
      </w:r>
      <w:r>
        <w:rPr>
          <w:sz w:val="24"/>
        </w:rPr>
        <w:t>la</w:t>
      </w:r>
      <w:r>
        <w:rPr>
          <w:spacing w:val="-9"/>
          <w:sz w:val="24"/>
        </w:rPr>
        <w:t> </w:t>
      </w:r>
      <w:r>
        <w:rPr>
          <w:sz w:val="24"/>
        </w:rPr>
        <w:t>inversión</w:t>
      </w:r>
      <w:r>
        <w:rPr>
          <w:spacing w:val="-7"/>
          <w:sz w:val="24"/>
        </w:rPr>
        <w:t> </w:t>
      </w:r>
      <w:r>
        <w:rPr>
          <w:sz w:val="24"/>
        </w:rPr>
        <w:t>lo</w:t>
      </w:r>
      <w:r>
        <w:rPr>
          <w:spacing w:val="-9"/>
          <w:sz w:val="24"/>
        </w:rPr>
        <w:t> </w:t>
      </w:r>
      <w:r>
        <w:rPr>
          <w:sz w:val="24"/>
        </w:rPr>
        <w:t>que frena el crecimiento económico.</w:t>
      </w:r>
    </w:p>
    <w:p>
      <w:pPr>
        <w:pStyle w:val="ListParagraph"/>
        <w:spacing w:after="0" w:line="480" w:lineRule="auto"/>
        <w:jc w:val="left"/>
        <w:rPr>
          <w:sz w:val="24"/>
        </w:rPr>
        <w:sectPr>
          <w:pgSz w:w="11910" w:h="16840"/>
          <w:pgMar w:header="0" w:footer="1082" w:top="1320" w:bottom="1280" w:left="1700" w:right="708"/>
        </w:sectPr>
      </w:pPr>
    </w:p>
    <w:p>
      <w:pPr>
        <w:pStyle w:val="BodyText"/>
        <w:spacing w:before="79"/>
        <w:ind w:left="2"/>
      </w:pPr>
      <w:r>
        <w:rPr>
          <w:spacing w:val="-2"/>
          <w:u w:val="single"/>
        </w:rPr>
        <w:t>Sociales:</w:t>
      </w:r>
    </w:p>
    <w:p>
      <w:pPr>
        <w:pStyle w:val="BodyText"/>
      </w:pPr>
    </w:p>
    <w:p>
      <w:pPr>
        <w:pStyle w:val="BodyText"/>
        <w:spacing w:line="480" w:lineRule="auto"/>
        <w:ind w:left="2" w:right="715"/>
      </w:pPr>
      <w:r>
        <w:rPr/>
        <w:t>Argentina</w:t>
      </w:r>
      <w:r>
        <w:rPr>
          <w:spacing w:val="-7"/>
        </w:rPr>
        <w:t> </w:t>
      </w:r>
      <w:r>
        <w:rPr/>
        <w:t>es</w:t>
      </w:r>
      <w:r>
        <w:rPr>
          <w:spacing w:val="-9"/>
        </w:rPr>
        <w:t> </w:t>
      </w:r>
      <w:r>
        <w:rPr/>
        <w:t>uno</w:t>
      </w:r>
      <w:r>
        <w:rPr>
          <w:spacing w:val="-9"/>
        </w:rPr>
        <w:t> </w:t>
      </w:r>
      <w:r>
        <w:rPr/>
        <w:t>de</w:t>
      </w:r>
      <w:r>
        <w:rPr>
          <w:spacing w:val="-10"/>
        </w:rPr>
        <w:t> </w:t>
      </w:r>
      <w:r>
        <w:rPr/>
        <w:t>los</w:t>
      </w:r>
      <w:r>
        <w:rPr>
          <w:spacing w:val="-9"/>
        </w:rPr>
        <w:t> </w:t>
      </w:r>
      <w:r>
        <w:rPr/>
        <w:t>países</w:t>
      </w:r>
      <w:r>
        <w:rPr>
          <w:spacing w:val="-7"/>
        </w:rPr>
        <w:t> </w:t>
      </w:r>
      <w:r>
        <w:rPr/>
        <w:t>con</w:t>
      </w:r>
      <w:r>
        <w:rPr>
          <w:spacing w:val="-9"/>
        </w:rPr>
        <w:t> </w:t>
      </w:r>
      <w:r>
        <w:rPr/>
        <w:t>población</w:t>
      </w:r>
      <w:r>
        <w:rPr>
          <w:spacing w:val="-9"/>
        </w:rPr>
        <w:t> </w:t>
      </w:r>
      <w:r>
        <w:rPr/>
        <w:t>más</w:t>
      </w:r>
      <w:r>
        <w:rPr>
          <w:spacing w:val="-12"/>
        </w:rPr>
        <w:t> </w:t>
      </w:r>
      <w:r>
        <w:rPr/>
        <w:t>envejecida</w:t>
      </w:r>
      <w:r>
        <w:rPr>
          <w:spacing w:val="-7"/>
        </w:rPr>
        <w:t> </w:t>
      </w:r>
      <w:r>
        <w:rPr/>
        <w:t>en</w:t>
      </w:r>
      <w:r>
        <w:rPr>
          <w:spacing w:val="-6"/>
        </w:rPr>
        <w:t> </w:t>
      </w:r>
      <w:r>
        <w:rPr/>
        <w:t>América</w:t>
      </w:r>
      <w:r>
        <w:rPr>
          <w:spacing w:val="-8"/>
        </w:rPr>
        <w:t> </w:t>
      </w:r>
      <w:r>
        <w:rPr/>
        <w:t>Latina</w:t>
      </w:r>
      <w:r>
        <w:rPr>
          <w:spacing w:val="-10"/>
        </w:rPr>
        <w:t> </w:t>
      </w:r>
      <w:r>
        <w:rPr/>
        <w:t>y</w:t>
      </w:r>
      <w:r>
        <w:rPr>
          <w:spacing w:val="-6"/>
        </w:rPr>
        <w:t> </w:t>
      </w:r>
      <w:r>
        <w:rPr/>
        <w:t>el</w:t>
      </w:r>
      <w:r>
        <w:rPr>
          <w:spacing w:val="-8"/>
        </w:rPr>
        <w:t> </w:t>
      </w:r>
      <w:r>
        <w:rPr/>
        <w:t>Caribe y continúa envejeciendo a un ritmo acelerado.</w:t>
      </w:r>
    </w:p>
    <w:p>
      <w:pPr>
        <w:pStyle w:val="BodyText"/>
        <w:spacing w:line="480" w:lineRule="auto"/>
        <w:ind w:left="2" w:right="715"/>
      </w:pPr>
      <w:r>
        <w:rPr/>
        <w:t>Según</w:t>
      </w:r>
      <w:r>
        <w:rPr>
          <w:spacing w:val="-7"/>
        </w:rPr>
        <w:t> </w:t>
      </w:r>
      <w:r>
        <w:rPr/>
        <w:t>un</w:t>
      </w:r>
      <w:r>
        <w:rPr>
          <w:spacing w:val="-7"/>
        </w:rPr>
        <w:t> </w:t>
      </w:r>
      <w:r>
        <w:rPr/>
        <w:t>informe</w:t>
      </w:r>
      <w:r>
        <w:rPr>
          <w:spacing w:val="-7"/>
        </w:rPr>
        <w:t> </w:t>
      </w:r>
      <w:r>
        <w:rPr/>
        <w:t>publicado</w:t>
      </w:r>
      <w:r>
        <w:rPr>
          <w:spacing w:val="-7"/>
        </w:rPr>
        <w:t> </w:t>
      </w:r>
      <w:r>
        <w:rPr/>
        <w:t>por</w:t>
      </w:r>
      <w:r>
        <w:rPr>
          <w:spacing w:val="-8"/>
        </w:rPr>
        <w:t> </w:t>
      </w:r>
      <w:r>
        <w:rPr/>
        <w:t>el</w:t>
      </w:r>
      <w:r>
        <w:rPr>
          <w:spacing w:val="-6"/>
        </w:rPr>
        <w:t> </w:t>
      </w:r>
      <w:r>
        <w:rPr/>
        <w:t>Banco</w:t>
      </w:r>
      <w:r>
        <w:rPr>
          <w:spacing w:val="-7"/>
        </w:rPr>
        <w:t> </w:t>
      </w:r>
      <w:r>
        <w:rPr/>
        <w:t>Interamericano</w:t>
      </w:r>
      <w:r>
        <w:rPr>
          <w:spacing w:val="-4"/>
        </w:rPr>
        <w:t> </w:t>
      </w:r>
      <w:r>
        <w:rPr/>
        <w:t>de</w:t>
      </w:r>
      <w:r>
        <w:rPr>
          <w:spacing w:val="-5"/>
        </w:rPr>
        <w:t> </w:t>
      </w:r>
      <w:r>
        <w:rPr/>
        <w:t>Desarrollo</w:t>
      </w:r>
      <w:r>
        <w:rPr>
          <w:spacing w:val="-6"/>
        </w:rPr>
        <w:t> </w:t>
      </w:r>
      <w:r>
        <w:rPr/>
        <w:t>(BID),</w:t>
      </w:r>
      <w:r>
        <w:rPr>
          <w:spacing w:val="-7"/>
        </w:rPr>
        <w:t> </w:t>
      </w:r>
      <w:r>
        <w:rPr/>
        <w:t>la</w:t>
      </w:r>
      <w:r>
        <w:rPr>
          <w:spacing w:val="-7"/>
        </w:rPr>
        <w:t> </w:t>
      </w:r>
      <w:r>
        <w:rPr/>
        <w:t>población de 60 años y más asciende al 15,7% de la población total en el año 2020, casi 7.1 millones de</w:t>
      </w:r>
      <w:r>
        <w:rPr>
          <w:spacing w:val="-9"/>
        </w:rPr>
        <w:t> </w:t>
      </w:r>
      <w:r>
        <w:rPr/>
        <w:t>personas.</w:t>
      </w:r>
      <w:r>
        <w:rPr>
          <w:spacing w:val="-11"/>
        </w:rPr>
        <w:t> </w:t>
      </w:r>
      <w:r>
        <w:rPr/>
        <w:t>Se</w:t>
      </w:r>
      <w:r>
        <w:rPr>
          <w:spacing w:val="-11"/>
        </w:rPr>
        <w:t> </w:t>
      </w:r>
      <w:r>
        <w:rPr/>
        <w:t>proyecta</w:t>
      </w:r>
      <w:r>
        <w:rPr>
          <w:spacing w:val="-13"/>
        </w:rPr>
        <w:t> </w:t>
      </w:r>
      <w:r>
        <w:rPr/>
        <w:t>que</w:t>
      </w:r>
      <w:r>
        <w:rPr>
          <w:spacing w:val="-9"/>
        </w:rPr>
        <w:t> </w:t>
      </w:r>
      <w:r>
        <w:rPr/>
        <w:t>esta</w:t>
      </w:r>
      <w:r>
        <w:rPr>
          <w:spacing w:val="-11"/>
        </w:rPr>
        <w:t> </w:t>
      </w:r>
      <w:r>
        <w:rPr/>
        <w:t>proporción</w:t>
      </w:r>
      <w:r>
        <w:rPr>
          <w:spacing w:val="-11"/>
        </w:rPr>
        <w:t> </w:t>
      </w:r>
      <w:r>
        <w:rPr/>
        <w:t>continúe</w:t>
      </w:r>
      <w:r>
        <w:rPr>
          <w:spacing w:val="-11"/>
        </w:rPr>
        <w:t> </w:t>
      </w:r>
      <w:r>
        <w:rPr/>
        <w:t>incrementándose,</w:t>
      </w:r>
      <w:r>
        <w:rPr>
          <w:spacing w:val="-11"/>
        </w:rPr>
        <w:t> </w:t>
      </w:r>
      <w:r>
        <w:rPr/>
        <w:t>llegando</w:t>
      </w:r>
      <w:r>
        <w:rPr>
          <w:spacing w:val="-8"/>
        </w:rPr>
        <w:t> </w:t>
      </w:r>
      <w:r>
        <w:rPr/>
        <w:t>al</w:t>
      </w:r>
      <w:r>
        <w:rPr>
          <w:spacing w:val="-10"/>
        </w:rPr>
        <w:t> </w:t>
      </w:r>
      <w:r>
        <w:rPr/>
        <w:t>22%</w:t>
      </w:r>
      <w:r>
        <w:rPr>
          <w:spacing w:val="-11"/>
        </w:rPr>
        <w:t> </w:t>
      </w:r>
      <w:r>
        <w:rPr/>
        <w:t>en 2050, unos 12.5 millones de personas.</w:t>
      </w:r>
    </w:p>
    <w:p>
      <w:pPr>
        <w:pStyle w:val="BodyText"/>
      </w:pPr>
    </w:p>
    <w:p>
      <w:pPr>
        <w:pStyle w:val="BodyText"/>
        <w:spacing w:before="1"/>
      </w:pPr>
    </w:p>
    <w:p>
      <w:pPr>
        <w:pStyle w:val="BodyText"/>
        <w:spacing w:line="480" w:lineRule="auto"/>
        <w:ind w:left="2" w:right="715"/>
      </w:pPr>
      <w:r>
        <w:rPr/>
        <w:t>A lo largo del período (1991-2010), las estructuras más envejecidas corresponden a la Ciudad</w:t>
      </w:r>
      <w:r>
        <w:rPr>
          <w:spacing w:val="-6"/>
        </w:rPr>
        <w:t> </w:t>
      </w:r>
      <w:r>
        <w:rPr/>
        <w:t>de</w:t>
      </w:r>
      <w:r>
        <w:rPr>
          <w:spacing w:val="-11"/>
        </w:rPr>
        <w:t> </w:t>
      </w:r>
      <w:r>
        <w:rPr/>
        <w:t>Buenos</w:t>
      </w:r>
      <w:r>
        <w:rPr>
          <w:spacing w:val="-8"/>
        </w:rPr>
        <w:t> </w:t>
      </w:r>
      <w:r>
        <w:rPr/>
        <w:t>Aires</w:t>
      </w:r>
      <w:r>
        <w:rPr>
          <w:spacing w:val="-10"/>
        </w:rPr>
        <w:t> </w:t>
      </w:r>
      <w:r>
        <w:rPr/>
        <w:t>y</w:t>
      </w:r>
      <w:r>
        <w:rPr>
          <w:spacing w:val="-6"/>
        </w:rPr>
        <w:t> </w:t>
      </w:r>
      <w:r>
        <w:rPr/>
        <w:t>las</w:t>
      </w:r>
      <w:r>
        <w:rPr>
          <w:spacing w:val="-8"/>
        </w:rPr>
        <w:t> </w:t>
      </w:r>
      <w:r>
        <w:rPr/>
        <w:t>provincias</w:t>
      </w:r>
      <w:r>
        <w:rPr>
          <w:spacing w:val="-8"/>
        </w:rPr>
        <w:t> </w:t>
      </w:r>
      <w:r>
        <w:rPr/>
        <w:t>de</w:t>
      </w:r>
      <w:r>
        <w:rPr>
          <w:spacing w:val="-9"/>
        </w:rPr>
        <w:t> </w:t>
      </w:r>
      <w:r>
        <w:rPr/>
        <w:t>Santa</w:t>
      </w:r>
      <w:r>
        <w:rPr>
          <w:spacing w:val="-11"/>
        </w:rPr>
        <w:t> </w:t>
      </w:r>
      <w:r>
        <w:rPr/>
        <w:t>Fe,</w:t>
      </w:r>
      <w:r>
        <w:rPr>
          <w:spacing w:val="-6"/>
        </w:rPr>
        <w:t> </w:t>
      </w:r>
      <w:r>
        <w:rPr/>
        <w:t>Córdoba</w:t>
      </w:r>
      <w:r>
        <w:rPr>
          <w:spacing w:val="-9"/>
        </w:rPr>
        <w:t> </w:t>
      </w:r>
      <w:r>
        <w:rPr/>
        <w:t>y</w:t>
      </w:r>
      <w:r>
        <w:rPr>
          <w:spacing w:val="-8"/>
        </w:rPr>
        <w:t> </w:t>
      </w:r>
      <w:r>
        <w:rPr/>
        <w:t>Buenos</w:t>
      </w:r>
      <w:r>
        <w:rPr>
          <w:spacing w:val="-7"/>
        </w:rPr>
        <w:t> </w:t>
      </w:r>
      <w:r>
        <w:rPr/>
        <w:t>Aires,</w:t>
      </w:r>
      <w:r>
        <w:rPr>
          <w:spacing w:val="-8"/>
        </w:rPr>
        <w:t> </w:t>
      </w:r>
      <w:r>
        <w:rPr/>
        <w:t>todas</w:t>
      </w:r>
      <w:r>
        <w:rPr>
          <w:spacing w:val="-8"/>
        </w:rPr>
        <w:t> </w:t>
      </w:r>
      <w:r>
        <w:rPr/>
        <w:t>por encima del promedio nacional de 14% de población de 60 años y más, alcanzando entre 22% y 15%. (INDEC)</w:t>
      </w:r>
    </w:p>
    <w:p>
      <w:pPr>
        <w:pStyle w:val="BodyText"/>
        <w:rPr>
          <w:sz w:val="20"/>
        </w:rPr>
      </w:pPr>
    </w:p>
    <w:p>
      <w:pPr>
        <w:pStyle w:val="BodyText"/>
        <w:spacing w:before="68"/>
        <w:rPr>
          <w:sz w:val="20"/>
        </w:rPr>
      </w:pPr>
      <w:r>
        <w:rPr>
          <w:sz w:val="20"/>
        </w:rPr>
        <w:drawing>
          <wp:anchor distT="0" distB="0" distL="0" distR="0" allowOverlap="1" layoutInCell="1" locked="0" behindDoc="1" simplePos="0" relativeHeight="487589376">
            <wp:simplePos x="0" y="0"/>
            <wp:positionH relativeFrom="page">
              <wp:posOffset>2541977</wp:posOffset>
            </wp:positionH>
            <wp:positionV relativeFrom="paragraph">
              <wp:posOffset>204839</wp:posOffset>
            </wp:positionV>
            <wp:extent cx="2675649" cy="188595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20" cstate="print"/>
                    <a:stretch>
                      <a:fillRect/>
                    </a:stretch>
                  </pic:blipFill>
                  <pic:spPr>
                    <a:xfrm>
                      <a:off x="0" y="0"/>
                      <a:ext cx="2675649" cy="1885950"/>
                    </a:xfrm>
                    <a:prstGeom prst="rect">
                      <a:avLst/>
                    </a:prstGeom>
                  </pic:spPr>
                </pic:pic>
              </a:graphicData>
            </a:graphic>
          </wp:anchor>
        </w:drawing>
      </w:r>
    </w:p>
    <w:p>
      <w:pPr>
        <w:pStyle w:val="BodyText"/>
      </w:pPr>
    </w:p>
    <w:p>
      <w:pPr>
        <w:pStyle w:val="BodyText"/>
      </w:pPr>
    </w:p>
    <w:p>
      <w:pPr>
        <w:pStyle w:val="BodyText"/>
        <w:spacing w:before="30"/>
      </w:pPr>
    </w:p>
    <w:p>
      <w:pPr>
        <w:pStyle w:val="BodyText"/>
        <w:spacing w:line="480" w:lineRule="auto"/>
        <w:ind w:left="2431" w:right="709" w:hanging="2391"/>
      </w:pPr>
      <w:r>
        <w:rPr/>
        <w:t>Fuente:</w:t>
      </w:r>
      <w:r>
        <w:rPr>
          <w:spacing w:val="-4"/>
        </w:rPr>
        <w:t> </w:t>
      </w:r>
      <w:r>
        <w:rPr/>
        <w:t>Dirección</w:t>
      </w:r>
      <w:r>
        <w:rPr>
          <w:spacing w:val="-4"/>
        </w:rPr>
        <w:t> </w:t>
      </w:r>
      <w:r>
        <w:rPr/>
        <w:t>Nacional</w:t>
      </w:r>
      <w:r>
        <w:rPr>
          <w:spacing w:val="-4"/>
        </w:rPr>
        <w:t> </w:t>
      </w:r>
      <w:r>
        <w:rPr/>
        <w:t>de</w:t>
      </w:r>
      <w:r>
        <w:rPr>
          <w:spacing w:val="-4"/>
        </w:rPr>
        <w:t> </w:t>
      </w:r>
      <w:r>
        <w:rPr/>
        <w:t>Población</w:t>
      </w:r>
      <w:r>
        <w:rPr>
          <w:spacing w:val="-4"/>
        </w:rPr>
        <w:t> </w:t>
      </w:r>
      <w:r>
        <w:rPr/>
        <w:t>en</w:t>
      </w:r>
      <w:r>
        <w:rPr>
          <w:spacing w:val="-4"/>
        </w:rPr>
        <w:t> </w:t>
      </w:r>
      <w:r>
        <w:rPr/>
        <w:t>base</w:t>
      </w:r>
      <w:r>
        <w:rPr>
          <w:spacing w:val="-3"/>
        </w:rPr>
        <w:t> </w:t>
      </w:r>
      <w:r>
        <w:rPr/>
        <w:t>a</w:t>
      </w:r>
      <w:r>
        <w:rPr>
          <w:spacing w:val="-5"/>
        </w:rPr>
        <w:t> </w:t>
      </w:r>
      <w:r>
        <w:rPr/>
        <w:t>Censo</w:t>
      </w:r>
      <w:r>
        <w:rPr>
          <w:spacing w:val="-4"/>
        </w:rPr>
        <w:t> </w:t>
      </w:r>
      <w:r>
        <w:rPr/>
        <w:t>Nacional</w:t>
      </w:r>
      <w:r>
        <w:rPr>
          <w:spacing w:val="-4"/>
        </w:rPr>
        <w:t> </w:t>
      </w:r>
      <w:r>
        <w:rPr/>
        <w:t>de</w:t>
      </w:r>
      <w:r>
        <w:rPr>
          <w:spacing w:val="-4"/>
        </w:rPr>
        <w:t> </w:t>
      </w:r>
      <w:r>
        <w:rPr/>
        <w:t>Población,</w:t>
      </w:r>
      <w:r>
        <w:rPr>
          <w:spacing w:val="-4"/>
        </w:rPr>
        <w:t> </w:t>
      </w:r>
      <w:r>
        <w:rPr/>
        <w:t>Hogares y Viviendas 1991, 2001 y 2010. INDEC.</w:t>
      </w:r>
    </w:p>
    <w:p>
      <w:pPr>
        <w:pStyle w:val="BodyText"/>
        <w:spacing w:after="0" w:line="480" w:lineRule="auto"/>
        <w:sectPr>
          <w:pgSz w:w="11910" w:h="16840"/>
          <w:pgMar w:header="0" w:footer="1082" w:top="1320" w:bottom="1280" w:left="1700" w:right="708"/>
        </w:sectPr>
      </w:pPr>
    </w:p>
    <w:p>
      <w:pPr>
        <w:pStyle w:val="BodyText"/>
        <w:ind w:left="1737"/>
        <w:rPr>
          <w:sz w:val="20"/>
        </w:rPr>
      </w:pPr>
      <w:r>
        <w:rPr>
          <w:sz w:val="20"/>
        </w:rPr>
        <w:drawing>
          <wp:inline distT="0" distB="0" distL="0" distR="0">
            <wp:extent cx="3352495" cy="2020824"/>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21" cstate="print"/>
                    <a:stretch>
                      <a:fillRect/>
                    </a:stretch>
                  </pic:blipFill>
                  <pic:spPr>
                    <a:xfrm>
                      <a:off x="0" y="0"/>
                      <a:ext cx="3352495" cy="2020824"/>
                    </a:xfrm>
                    <a:prstGeom prst="rect">
                      <a:avLst/>
                    </a:prstGeom>
                  </pic:spPr>
                </pic:pic>
              </a:graphicData>
            </a:graphic>
          </wp:inline>
        </w:drawing>
      </w:r>
      <w:r>
        <w:rPr>
          <w:sz w:val="20"/>
        </w:rPr>
      </w:r>
    </w:p>
    <w:p>
      <w:pPr>
        <w:pStyle w:val="BodyText"/>
      </w:pPr>
    </w:p>
    <w:p>
      <w:pPr>
        <w:pStyle w:val="BodyText"/>
      </w:pPr>
    </w:p>
    <w:p>
      <w:pPr>
        <w:pStyle w:val="BodyText"/>
        <w:spacing w:before="57"/>
      </w:pPr>
    </w:p>
    <w:p>
      <w:pPr>
        <w:pStyle w:val="BodyText"/>
        <w:spacing w:line="480" w:lineRule="auto"/>
        <w:ind w:left="2431" w:right="709" w:hanging="2391"/>
      </w:pPr>
      <w:r>
        <w:rPr/>
        <w:t>Fuente:</w:t>
      </w:r>
      <w:r>
        <w:rPr>
          <w:spacing w:val="-4"/>
        </w:rPr>
        <w:t> </w:t>
      </w:r>
      <w:r>
        <w:rPr/>
        <w:t>Dirección</w:t>
      </w:r>
      <w:r>
        <w:rPr>
          <w:spacing w:val="-4"/>
        </w:rPr>
        <w:t> </w:t>
      </w:r>
      <w:r>
        <w:rPr/>
        <w:t>Nacional</w:t>
      </w:r>
      <w:r>
        <w:rPr>
          <w:spacing w:val="-4"/>
        </w:rPr>
        <w:t> </w:t>
      </w:r>
      <w:r>
        <w:rPr/>
        <w:t>de</w:t>
      </w:r>
      <w:r>
        <w:rPr>
          <w:spacing w:val="-4"/>
        </w:rPr>
        <w:t> </w:t>
      </w:r>
      <w:r>
        <w:rPr/>
        <w:t>Población</w:t>
      </w:r>
      <w:r>
        <w:rPr>
          <w:spacing w:val="-4"/>
        </w:rPr>
        <w:t> </w:t>
      </w:r>
      <w:r>
        <w:rPr/>
        <w:t>en</w:t>
      </w:r>
      <w:r>
        <w:rPr>
          <w:spacing w:val="-4"/>
        </w:rPr>
        <w:t> </w:t>
      </w:r>
      <w:r>
        <w:rPr/>
        <w:t>base</w:t>
      </w:r>
      <w:r>
        <w:rPr>
          <w:spacing w:val="-3"/>
        </w:rPr>
        <w:t> </w:t>
      </w:r>
      <w:r>
        <w:rPr/>
        <w:t>a</w:t>
      </w:r>
      <w:r>
        <w:rPr>
          <w:spacing w:val="-5"/>
        </w:rPr>
        <w:t> </w:t>
      </w:r>
      <w:r>
        <w:rPr/>
        <w:t>Censo</w:t>
      </w:r>
      <w:r>
        <w:rPr>
          <w:spacing w:val="-4"/>
        </w:rPr>
        <w:t> </w:t>
      </w:r>
      <w:r>
        <w:rPr/>
        <w:t>Nacional</w:t>
      </w:r>
      <w:r>
        <w:rPr>
          <w:spacing w:val="-4"/>
        </w:rPr>
        <w:t> </w:t>
      </w:r>
      <w:r>
        <w:rPr/>
        <w:t>de</w:t>
      </w:r>
      <w:r>
        <w:rPr>
          <w:spacing w:val="-4"/>
        </w:rPr>
        <w:t> </w:t>
      </w:r>
      <w:r>
        <w:rPr/>
        <w:t>Población,</w:t>
      </w:r>
      <w:r>
        <w:rPr>
          <w:spacing w:val="-4"/>
        </w:rPr>
        <w:t> </w:t>
      </w:r>
      <w:r>
        <w:rPr/>
        <w:t>Hogares y Viviendas 1991, 2001 y 2010. INDEC.</w:t>
      </w:r>
    </w:p>
    <w:p>
      <w:pPr>
        <w:pStyle w:val="BodyText"/>
      </w:pPr>
    </w:p>
    <w:p>
      <w:pPr>
        <w:pStyle w:val="BodyText"/>
      </w:pPr>
    </w:p>
    <w:p>
      <w:pPr>
        <w:pStyle w:val="BodyText"/>
        <w:spacing w:line="480" w:lineRule="auto"/>
        <w:ind w:left="2" w:right="819"/>
      </w:pPr>
      <w:r>
        <w:rPr/>
        <w:t>El</w:t>
      </w:r>
      <w:r>
        <w:rPr>
          <w:spacing w:val="-7"/>
        </w:rPr>
        <w:t> </w:t>
      </w:r>
      <w:r>
        <w:rPr/>
        <w:t>envejecimiento</w:t>
      </w:r>
      <w:r>
        <w:rPr>
          <w:spacing w:val="-9"/>
        </w:rPr>
        <w:t> </w:t>
      </w:r>
      <w:r>
        <w:rPr/>
        <w:t>de</w:t>
      </w:r>
      <w:r>
        <w:rPr>
          <w:spacing w:val="-11"/>
        </w:rPr>
        <w:t> </w:t>
      </w:r>
      <w:r>
        <w:rPr/>
        <w:t>la</w:t>
      </w:r>
      <w:r>
        <w:rPr>
          <w:spacing w:val="-10"/>
        </w:rPr>
        <w:t> </w:t>
      </w:r>
      <w:r>
        <w:rPr/>
        <w:t>población</w:t>
      </w:r>
      <w:r>
        <w:rPr>
          <w:spacing w:val="-7"/>
        </w:rPr>
        <w:t> </w:t>
      </w:r>
      <w:r>
        <w:rPr/>
        <w:t>está</w:t>
      </w:r>
      <w:r>
        <w:rPr>
          <w:spacing w:val="-7"/>
        </w:rPr>
        <w:t> </w:t>
      </w:r>
      <w:r>
        <w:rPr/>
        <w:t>creando</w:t>
      </w:r>
      <w:r>
        <w:rPr>
          <w:spacing w:val="-10"/>
        </w:rPr>
        <w:t> </w:t>
      </w:r>
      <w:r>
        <w:rPr/>
        <w:t>una</w:t>
      </w:r>
      <w:r>
        <w:rPr>
          <w:spacing w:val="-8"/>
        </w:rPr>
        <w:t> </w:t>
      </w:r>
      <w:r>
        <w:rPr/>
        <w:t>mayor</w:t>
      </w:r>
      <w:r>
        <w:rPr>
          <w:spacing w:val="-11"/>
        </w:rPr>
        <w:t> </w:t>
      </w:r>
      <w:r>
        <w:rPr/>
        <w:t>demanda</w:t>
      </w:r>
      <w:r>
        <w:rPr>
          <w:spacing w:val="-11"/>
        </w:rPr>
        <w:t> </w:t>
      </w:r>
      <w:r>
        <w:rPr/>
        <w:t>de</w:t>
      </w:r>
      <w:r>
        <w:rPr>
          <w:spacing w:val="-11"/>
        </w:rPr>
        <w:t> </w:t>
      </w:r>
      <w:r>
        <w:rPr/>
        <w:t>servicios</w:t>
      </w:r>
      <w:r>
        <w:rPr>
          <w:spacing w:val="-10"/>
        </w:rPr>
        <w:t> </w:t>
      </w:r>
      <w:r>
        <w:rPr/>
        <w:t>de</w:t>
      </w:r>
      <w:r>
        <w:rPr>
          <w:spacing w:val="-11"/>
        </w:rPr>
        <w:t> </w:t>
      </w:r>
      <w:r>
        <w:rPr/>
        <w:t>salud, lo que podría beneficiar a las empresas healthtech.</w:t>
      </w:r>
    </w:p>
    <w:p>
      <w:pPr>
        <w:pStyle w:val="BodyText"/>
      </w:pPr>
    </w:p>
    <w:p>
      <w:pPr>
        <w:pStyle w:val="BodyText"/>
      </w:pPr>
    </w:p>
    <w:p>
      <w:pPr>
        <w:pStyle w:val="BodyText"/>
        <w:ind w:left="2"/>
      </w:pPr>
      <w:r>
        <w:rPr>
          <w:spacing w:val="-2"/>
          <w:u w:val="single"/>
        </w:rPr>
        <w:t>Tecnológicos:</w:t>
      </w:r>
    </w:p>
    <w:p>
      <w:pPr>
        <w:pStyle w:val="BodyText"/>
      </w:pPr>
    </w:p>
    <w:p>
      <w:pPr>
        <w:pStyle w:val="BodyText"/>
        <w:spacing w:line="480" w:lineRule="auto" w:before="1"/>
        <w:ind w:left="2" w:right="715"/>
      </w:pPr>
      <w:r>
        <w:rPr/>
        <w:t>El</w:t>
      </w:r>
      <w:r>
        <w:rPr>
          <w:spacing w:val="-12"/>
        </w:rPr>
        <w:t> </w:t>
      </w:r>
      <w:r>
        <w:rPr/>
        <w:t>desarrollo</w:t>
      </w:r>
      <w:r>
        <w:rPr>
          <w:spacing w:val="-9"/>
        </w:rPr>
        <w:t> </w:t>
      </w:r>
      <w:r>
        <w:rPr/>
        <w:t>de</w:t>
      </w:r>
      <w:r>
        <w:rPr>
          <w:spacing w:val="-10"/>
        </w:rPr>
        <w:t> </w:t>
      </w:r>
      <w:r>
        <w:rPr/>
        <w:t>nuevas</w:t>
      </w:r>
      <w:r>
        <w:rPr>
          <w:spacing w:val="-12"/>
        </w:rPr>
        <w:t> </w:t>
      </w:r>
      <w:r>
        <w:rPr/>
        <w:t>tecnologías,</w:t>
      </w:r>
      <w:r>
        <w:rPr>
          <w:spacing w:val="-9"/>
        </w:rPr>
        <w:t> </w:t>
      </w:r>
      <w:r>
        <w:rPr/>
        <w:t>como</w:t>
      </w:r>
      <w:r>
        <w:rPr>
          <w:spacing w:val="-12"/>
        </w:rPr>
        <w:t> </w:t>
      </w:r>
      <w:r>
        <w:rPr/>
        <w:t>la</w:t>
      </w:r>
      <w:r>
        <w:rPr>
          <w:spacing w:val="-12"/>
        </w:rPr>
        <w:t> </w:t>
      </w:r>
      <w:r>
        <w:rPr/>
        <w:t>inteligencia</w:t>
      </w:r>
      <w:r>
        <w:rPr>
          <w:spacing w:val="-12"/>
        </w:rPr>
        <w:t> </w:t>
      </w:r>
      <w:r>
        <w:rPr/>
        <w:t>artificial</w:t>
      </w:r>
      <w:r>
        <w:rPr>
          <w:spacing w:val="-11"/>
        </w:rPr>
        <w:t> </w:t>
      </w:r>
      <w:r>
        <w:rPr/>
        <w:t>(IA)</w:t>
      </w:r>
      <w:r>
        <w:rPr>
          <w:spacing w:val="-11"/>
        </w:rPr>
        <w:t> </w:t>
      </w:r>
      <w:r>
        <w:rPr/>
        <w:t>y</w:t>
      </w:r>
      <w:r>
        <w:rPr>
          <w:spacing w:val="-9"/>
        </w:rPr>
        <w:t> </w:t>
      </w:r>
      <w:r>
        <w:rPr/>
        <w:t>el</w:t>
      </w:r>
      <w:r>
        <w:rPr>
          <w:spacing w:val="-9"/>
        </w:rPr>
        <w:t> </w:t>
      </w:r>
      <w:r>
        <w:rPr/>
        <w:t>aprendizaje automático, está transformando la forma en que se brinda la atención médica.</w:t>
      </w:r>
    </w:p>
    <w:p>
      <w:pPr>
        <w:pStyle w:val="BodyText"/>
        <w:spacing w:line="480" w:lineRule="auto"/>
        <w:ind w:left="2" w:right="709"/>
      </w:pPr>
      <w:r>
        <w:rPr/>
        <w:t>La capacidad para el procesamiento de imágenes médicas, la visión por computadora y el aprendizaje profundo permiten diagnósticos más precisos en radiología, patología y otras disciplinas.</w:t>
      </w:r>
      <w:r>
        <w:rPr>
          <w:spacing w:val="-10"/>
        </w:rPr>
        <w:t> </w:t>
      </w:r>
      <w:r>
        <w:rPr/>
        <w:t>La</w:t>
      </w:r>
      <w:r>
        <w:rPr>
          <w:spacing w:val="-9"/>
        </w:rPr>
        <w:t> </w:t>
      </w:r>
      <w:r>
        <w:rPr/>
        <w:t>IA</w:t>
      </w:r>
      <w:r>
        <w:rPr>
          <w:spacing w:val="-10"/>
        </w:rPr>
        <w:t> </w:t>
      </w:r>
      <w:r>
        <w:rPr/>
        <w:t>también</w:t>
      </w:r>
      <w:r>
        <w:rPr>
          <w:spacing w:val="-8"/>
        </w:rPr>
        <w:t> </w:t>
      </w:r>
      <w:r>
        <w:rPr/>
        <w:t>se</w:t>
      </w:r>
      <w:r>
        <w:rPr>
          <w:spacing w:val="-11"/>
        </w:rPr>
        <w:t> </w:t>
      </w:r>
      <w:r>
        <w:rPr/>
        <w:t>utiliza</w:t>
      </w:r>
      <w:r>
        <w:rPr>
          <w:spacing w:val="-11"/>
        </w:rPr>
        <w:t> </w:t>
      </w:r>
      <w:r>
        <w:rPr/>
        <w:t>para</w:t>
      </w:r>
      <w:r>
        <w:rPr>
          <w:spacing w:val="-12"/>
        </w:rPr>
        <w:t> </w:t>
      </w:r>
      <w:r>
        <w:rPr/>
        <w:t>la</w:t>
      </w:r>
      <w:r>
        <w:rPr>
          <w:spacing w:val="-10"/>
        </w:rPr>
        <w:t> </w:t>
      </w:r>
      <w:r>
        <w:rPr/>
        <w:t>identificación</w:t>
      </w:r>
      <w:r>
        <w:rPr>
          <w:spacing w:val="-10"/>
        </w:rPr>
        <w:t> </w:t>
      </w:r>
      <w:r>
        <w:rPr/>
        <w:t>de</w:t>
      </w:r>
      <w:r>
        <w:rPr>
          <w:spacing w:val="-9"/>
        </w:rPr>
        <w:t> </w:t>
      </w:r>
      <w:r>
        <w:rPr/>
        <w:t>enfermedades</w:t>
      </w:r>
      <w:r>
        <w:rPr>
          <w:spacing w:val="-12"/>
        </w:rPr>
        <w:t> </w:t>
      </w:r>
      <w:r>
        <w:rPr/>
        <w:t>hereditarias</w:t>
      </w:r>
      <w:r>
        <w:rPr>
          <w:spacing w:val="-9"/>
        </w:rPr>
        <w:t> </w:t>
      </w:r>
      <w:r>
        <w:rPr/>
        <w:t>y</w:t>
      </w:r>
      <w:r>
        <w:rPr>
          <w:spacing w:val="-10"/>
        </w:rPr>
        <w:t> </w:t>
      </w:r>
      <w:r>
        <w:rPr/>
        <w:t>en la</w:t>
      </w:r>
      <w:r>
        <w:rPr>
          <w:spacing w:val="-1"/>
        </w:rPr>
        <w:t> </w:t>
      </w:r>
      <w:r>
        <w:rPr/>
        <w:t>detección</w:t>
      </w:r>
      <w:r>
        <w:rPr>
          <w:spacing w:val="-4"/>
        </w:rPr>
        <w:t> </w:t>
      </w:r>
      <w:r>
        <w:rPr/>
        <w:t>temprana</w:t>
      </w:r>
      <w:r>
        <w:rPr>
          <w:spacing w:val="-5"/>
        </w:rPr>
        <w:t> </w:t>
      </w:r>
      <w:r>
        <w:rPr/>
        <w:t>de</w:t>
      </w:r>
      <w:r>
        <w:rPr>
          <w:spacing w:val="-7"/>
        </w:rPr>
        <w:t> </w:t>
      </w:r>
      <w:r>
        <w:rPr/>
        <w:t>enfermedades</w:t>
      </w:r>
      <w:r>
        <w:rPr>
          <w:spacing w:val="-4"/>
        </w:rPr>
        <w:t> </w:t>
      </w:r>
      <w:r>
        <w:rPr/>
        <w:t>graves.</w:t>
      </w:r>
      <w:r>
        <w:rPr>
          <w:spacing w:val="-4"/>
        </w:rPr>
        <w:t> </w:t>
      </w:r>
      <w:r>
        <w:rPr/>
        <w:t>Por</w:t>
      </w:r>
      <w:r>
        <w:rPr>
          <w:spacing w:val="-5"/>
        </w:rPr>
        <w:t> </w:t>
      </w:r>
      <w:r>
        <w:rPr/>
        <w:t>lo</w:t>
      </w:r>
      <w:r>
        <w:rPr>
          <w:spacing w:val="-6"/>
        </w:rPr>
        <w:t> </w:t>
      </w:r>
      <w:r>
        <w:rPr/>
        <w:t>tanto,</w:t>
      </w:r>
      <w:r>
        <w:rPr>
          <w:spacing w:val="-3"/>
        </w:rPr>
        <w:t> </w:t>
      </w:r>
      <w:r>
        <w:rPr/>
        <w:t>el</w:t>
      </w:r>
      <w:r>
        <w:rPr>
          <w:spacing w:val="-3"/>
        </w:rPr>
        <w:t> </w:t>
      </w:r>
      <w:r>
        <w:rPr/>
        <w:t>desarrollo</w:t>
      </w:r>
      <w:r>
        <w:rPr>
          <w:spacing w:val="-3"/>
        </w:rPr>
        <w:t> </w:t>
      </w:r>
      <w:r>
        <w:rPr/>
        <w:t>de</w:t>
      </w:r>
      <w:r>
        <w:rPr>
          <w:spacing w:val="-5"/>
        </w:rPr>
        <w:t> </w:t>
      </w:r>
      <w:r>
        <w:rPr/>
        <w:t>esta</w:t>
      </w:r>
      <w:r>
        <w:rPr>
          <w:spacing w:val="-4"/>
        </w:rPr>
        <w:t> </w:t>
      </w:r>
      <w:r>
        <w:rPr/>
        <w:t>tecnología permite mejorar, considerablemente, la atención médica a los pacientes ya que nos brinda ayuda</w:t>
      </w:r>
      <w:r>
        <w:rPr>
          <w:spacing w:val="-13"/>
        </w:rPr>
        <w:t> </w:t>
      </w:r>
      <w:r>
        <w:rPr/>
        <w:t>en</w:t>
      </w:r>
      <w:r>
        <w:rPr>
          <w:spacing w:val="-12"/>
        </w:rPr>
        <w:t> </w:t>
      </w:r>
      <w:r>
        <w:rPr/>
        <w:t>los</w:t>
      </w:r>
      <w:r>
        <w:rPr>
          <w:spacing w:val="-12"/>
        </w:rPr>
        <w:t> </w:t>
      </w:r>
      <w:r>
        <w:rPr/>
        <w:t>diagnósticos,</w:t>
      </w:r>
      <w:r>
        <w:rPr>
          <w:spacing w:val="-9"/>
        </w:rPr>
        <w:t> </w:t>
      </w:r>
      <w:r>
        <w:rPr/>
        <w:t>tratamientos,</w:t>
      </w:r>
      <w:r>
        <w:rPr>
          <w:spacing w:val="-9"/>
        </w:rPr>
        <w:t> </w:t>
      </w:r>
      <w:r>
        <w:rPr/>
        <w:t>cuidados</w:t>
      </w:r>
      <w:r>
        <w:rPr>
          <w:spacing w:val="-12"/>
        </w:rPr>
        <w:t> </w:t>
      </w:r>
      <w:r>
        <w:rPr/>
        <w:t>personales</w:t>
      </w:r>
      <w:r>
        <w:rPr>
          <w:spacing w:val="-10"/>
        </w:rPr>
        <w:t> </w:t>
      </w:r>
      <w:r>
        <w:rPr/>
        <w:t>y</w:t>
      </w:r>
      <w:r>
        <w:rPr>
          <w:spacing w:val="-12"/>
        </w:rPr>
        <w:t> </w:t>
      </w:r>
      <w:r>
        <w:rPr/>
        <w:t>prevención</w:t>
      </w:r>
      <w:r>
        <w:rPr>
          <w:spacing w:val="-12"/>
        </w:rPr>
        <w:t> </w:t>
      </w:r>
      <w:r>
        <w:rPr/>
        <w:t>de</w:t>
      </w:r>
      <w:r>
        <w:rPr>
          <w:spacing w:val="-10"/>
        </w:rPr>
        <w:t> </w:t>
      </w:r>
      <w:r>
        <w:rPr/>
        <w:t>enfermedades.</w:t>
      </w:r>
    </w:p>
    <w:p>
      <w:pPr>
        <w:pStyle w:val="BodyText"/>
        <w:spacing w:after="0" w:line="480" w:lineRule="auto"/>
        <w:sectPr>
          <w:pgSz w:w="11910" w:h="16840"/>
          <w:pgMar w:header="0" w:footer="1082" w:top="1400" w:bottom="1280" w:left="1700" w:right="708"/>
        </w:sectPr>
      </w:pPr>
    </w:p>
    <w:p>
      <w:pPr>
        <w:pStyle w:val="BodyText"/>
        <w:spacing w:line="480" w:lineRule="auto" w:before="79"/>
        <w:ind w:left="2" w:right="715"/>
      </w:pPr>
      <w:r>
        <w:rPr/>
        <w:t>Sumado</w:t>
      </w:r>
      <w:r>
        <w:rPr>
          <w:spacing w:val="-7"/>
        </w:rPr>
        <w:t> </w:t>
      </w:r>
      <w:r>
        <w:rPr/>
        <w:t>a</w:t>
      </w:r>
      <w:r>
        <w:rPr>
          <w:spacing w:val="-11"/>
        </w:rPr>
        <w:t> </w:t>
      </w:r>
      <w:r>
        <w:rPr/>
        <w:t>las</w:t>
      </w:r>
      <w:r>
        <w:rPr>
          <w:spacing w:val="-10"/>
        </w:rPr>
        <w:t> </w:t>
      </w:r>
      <w:r>
        <w:rPr/>
        <w:t>nuevas</w:t>
      </w:r>
      <w:r>
        <w:rPr>
          <w:spacing w:val="-10"/>
        </w:rPr>
        <w:t> </w:t>
      </w:r>
      <w:r>
        <w:rPr/>
        <w:t>tecnologías,</w:t>
      </w:r>
      <w:r>
        <w:rPr>
          <w:spacing w:val="-10"/>
        </w:rPr>
        <w:t> </w:t>
      </w:r>
      <w:r>
        <w:rPr/>
        <w:t>en</w:t>
      </w:r>
      <w:r>
        <w:rPr>
          <w:spacing w:val="-10"/>
        </w:rPr>
        <w:t> </w:t>
      </w:r>
      <w:r>
        <w:rPr/>
        <w:t>Argentina,</w:t>
      </w:r>
      <w:r>
        <w:rPr>
          <w:spacing w:val="-10"/>
        </w:rPr>
        <w:t> </w:t>
      </w:r>
      <w:r>
        <w:rPr/>
        <w:t>la</w:t>
      </w:r>
      <w:r>
        <w:rPr>
          <w:spacing w:val="-11"/>
        </w:rPr>
        <w:t> </w:t>
      </w:r>
      <w:r>
        <w:rPr/>
        <w:t>adopción</w:t>
      </w:r>
      <w:r>
        <w:rPr>
          <w:spacing w:val="-10"/>
        </w:rPr>
        <w:t> </w:t>
      </w:r>
      <w:r>
        <w:rPr/>
        <w:t>de</w:t>
      </w:r>
      <w:r>
        <w:rPr>
          <w:spacing w:val="-8"/>
        </w:rPr>
        <w:t> </w:t>
      </w:r>
      <w:r>
        <w:rPr/>
        <w:t>nuevas</w:t>
      </w:r>
      <w:r>
        <w:rPr>
          <w:spacing w:val="-10"/>
        </w:rPr>
        <w:t> </w:t>
      </w:r>
      <w:r>
        <w:rPr/>
        <w:t>tecnologías</w:t>
      </w:r>
      <w:r>
        <w:rPr>
          <w:spacing w:val="-8"/>
        </w:rPr>
        <w:t> </w:t>
      </w:r>
      <w:r>
        <w:rPr/>
        <w:t>por</w:t>
      </w:r>
      <w:r>
        <w:rPr>
          <w:spacing w:val="-11"/>
        </w:rPr>
        <w:t> </w:t>
      </w:r>
      <w:r>
        <w:rPr/>
        <w:t>parte de</w:t>
      </w:r>
      <w:r>
        <w:rPr>
          <w:spacing w:val="-8"/>
        </w:rPr>
        <w:t> </w:t>
      </w:r>
      <w:r>
        <w:rPr/>
        <w:t>los</w:t>
      </w:r>
      <w:r>
        <w:rPr>
          <w:spacing w:val="-10"/>
        </w:rPr>
        <w:t> </w:t>
      </w:r>
      <w:r>
        <w:rPr/>
        <w:t>consumidores</w:t>
      </w:r>
      <w:r>
        <w:rPr>
          <w:spacing w:val="-10"/>
        </w:rPr>
        <w:t> </w:t>
      </w:r>
      <w:r>
        <w:rPr/>
        <w:t>y</w:t>
      </w:r>
      <w:r>
        <w:rPr>
          <w:spacing w:val="-10"/>
        </w:rPr>
        <w:t> </w:t>
      </w:r>
      <w:r>
        <w:rPr/>
        <w:t>los</w:t>
      </w:r>
      <w:r>
        <w:rPr>
          <w:spacing w:val="-10"/>
        </w:rPr>
        <w:t> </w:t>
      </w:r>
      <w:r>
        <w:rPr/>
        <w:t>proveedores</w:t>
      </w:r>
      <w:r>
        <w:rPr>
          <w:spacing w:val="-10"/>
        </w:rPr>
        <w:t> </w:t>
      </w:r>
      <w:r>
        <w:rPr/>
        <w:t>de</w:t>
      </w:r>
      <w:r>
        <w:rPr>
          <w:spacing w:val="-10"/>
        </w:rPr>
        <w:t> </w:t>
      </w:r>
      <w:r>
        <w:rPr/>
        <w:t>atención</w:t>
      </w:r>
      <w:r>
        <w:rPr>
          <w:spacing w:val="-11"/>
        </w:rPr>
        <w:t> </w:t>
      </w:r>
      <w:r>
        <w:rPr/>
        <w:t>médica</w:t>
      </w:r>
      <w:r>
        <w:rPr>
          <w:spacing w:val="-9"/>
        </w:rPr>
        <w:t> </w:t>
      </w:r>
      <w:r>
        <w:rPr/>
        <w:t>está</w:t>
      </w:r>
      <w:r>
        <w:rPr>
          <w:spacing w:val="-10"/>
        </w:rPr>
        <w:t> </w:t>
      </w:r>
      <w:r>
        <w:rPr/>
        <w:t>aumentando.</w:t>
      </w:r>
      <w:r>
        <w:rPr>
          <w:spacing w:val="-10"/>
        </w:rPr>
        <w:t> </w:t>
      </w:r>
      <w:r>
        <w:rPr/>
        <w:t>Incluso,</w:t>
      </w:r>
      <w:r>
        <w:rPr>
          <w:spacing w:val="-10"/>
        </w:rPr>
        <w:t> </w:t>
      </w:r>
      <w:r>
        <w:rPr/>
        <w:t>se</w:t>
      </w:r>
      <w:r>
        <w:rPr>
          <w:spacing w:val="-10"/>
        </w:rPr>
        <w:t> </w:t>
      </w:r>
      <w:r>
        <w:rPr/>
        <w:t>han lanzado programas de salud digital para disminuir las brechas tecnológicas entre las jurisdicciones, mejorando la gestión de los servicios de salud, optimizando los procesos y las competencias, empoderando a la población en el acceso a la información e integrando los subsistemas de salud público y privado.</w:t>
      </w:r>
    </w:p>
    <w:p>
      <w:pPr>
        <w:pStyle w:val="BodyText"/>
      </w:pPr>
    </w:p>
    <w:p>
      <w:pPr>
        <w:pStyle w:val="BodyText"/>
        <w:spacing w:before="200"/>
      </w:pPr>
    </w:p>
    <w:p>
      <w:pPr>
        <w:pStyle w:val="Heading2"/>
        <w:spacing w:before="0"/>
      </w:pPr>
      <w:bookmarkStart w:name="_bookmark25" w:id="26"/>
      <w:bookmarkEnd w:id="26"/>
      <w:r>
        <w:rPr>
          <w:b w:val="0"/>
        </w:rPr>
      </w:r>
      <w:r>
        <w:rPr>
          <w:color w:val="4F81BC"/>
        </w:rPr>
        <w:t>5</w:t>
      </w:r>
      <w:r>
        <w:rPr>
          <w:color w:val="4F81BC"/>
          <w:spacing w:val="-2"/>
        </w:rPr>
        <w:t> </w:t>
      </w:r>
      <w:r>
        <w:rPr>
          <w:color w:val="4F81BC"/>
        </w:rPr>
        <w:t>Fuerzas</w:t>
      </w:r>
      <w:r>
        <w:rPr>
          <w:color w:val="4F81BC"/>
          <w:spacing w:val="-3"/>
        </w:rPr>
        <w:t> </w:t>
      </w:r>
      <w:r>
        <w:rPr>
          <w:color w:val="4F81BC"/>
        </w:rPr>
        <w:t>de</w:t>
      </w:r>
      <w:r>
        <w:rPr>
          <w:color w:val="4F81BC"/>
          <w:spacing w:val="-2"/>
        </w:rPr>
        <w:t> Porter</w:t>
      </w:r>
    </w:p>
    <w:p>
      <w:pPr>
        <w:pStyle w:val="BodyText"/>
        <w:rPr>
          <w:b/>
        </w:rPr>
      </w:pPr>
    </w:p>
    <w:p>
      <w:pPr>
        <w:pStyle w:val="BodyText"/>
        <w:spacing w:line="480" w:lineRule="auto"/>
        <w:ind w:left="2" w:right="715"/>
      </w:pPr>
      <w:r>
        <w:rPr/>
        <w:t>A</w:t>
      </w:r>
      <w:r>
        <w:rPr>
          <w:spacing w:val="-4"/>
        </w:rPr>
        <w:t> </w:t>
      </w:r>
      <w:r>
        <w:rPr/>
        <w:t>continuación,</w:t>
      </w:r>
      <w:r>
        <w:rPr>
          <w:spacing w:val="-3"/>
        </w:rPr>
        <w:t> </w:t>
      </w:r>
      <w:r>
        <w:rPr/>
        <w:t>se</w:t>
      </w:r>
      <w:r>
        <w:rPr>
          <w:spacing w:val="-4"/>
        </w:rPr>
        <w:t> </w:t>
      </w:r>
      <w:r>
        <w:rPr/>
        <w:t>desarrollará</w:t>
      </w:r>
      <w:r>
        <w:rPr>
          <w:spacing w:val="-5"/>
        </w:rPr>
        <w:t> </w:t>
      </w:r>
      <w:r>
        <w:rPr/>
        <w:t>el</w:t>
      </w:r>
      <w:r>
        <w:rPr>
          <w:spacing w:val="-3"/>
        </w:rPr>
        <w:t> </w:t>
      </w:r>
      <w:r>
        <w:rPr/>
        <w:t>análisis</w:t>
      </w:r>
      <w:r>
        <w:rPr>
          <w:spacing w:val="-3"/>
        </w:rPr>
        <w:t> </w:t>
      </w:r>
      <w:r>
        <w:rPr/>
        <w:t>de</w:t>
      </w:r>
      <w:r>
        <w:rPr>
          <w:spacing w:val="-4"/>
        </w:rPr>
        <w:t> </w:t>
      </w:r>
      <w:r>
        <w:rPr/>
        <w:t>las</w:t>
      </w:r>
      <w:r>
        <w:rPr>
          <w:spacing w:val="-4"/>
        </w:rPr>
        <w:t> </w:t>
      </w:r>
      <w:r>
        <w:rPr/>
        <w:t>cinco</w:t>
      </w:r>
      <w:r>
        <w:rPr>
          <w:spacing w:val="-3"/>
        </w:rPr>
        <w:t> </w:t>
      </w:r>
      <w:r>
        <w:rPr/>
        <w:t>fuerzas</w:t>
      </w:r>
      <w:r>
        <w:rPr>
          <w:spacing w:val="-4"/>
        </w:rPr>
        <w:t> </w:t>
      </w:r>
      <w:r>
        <w:rPr/>
        <w:t>de</w:t>
      </w:r>
      <w:r>
        <w:rPr>
          <w:spacing w:val="-4"/>
        </w:rPr>
        <w:t> </w:t>
      </w:r>
      <w:r>
        <w:rPr/>
        <w:t>Porter</w:t>
      </w:r>
      <w:r>
        <w:rPr>
          <w:spacing w:val="-3"/>
        </w:rPr>
        <w:t> </w:t>
      </w:r>
      <w:r>
        <w:rPr/>
        <w:t>para</w:t>
      </w:r>
      <w:r>
        <w:rPr>
          <w:spacing w:val="-4"/>
        </w:rPr>
        <w:t> </w:t>
      </w:r>
      <w:r>
        <w:rPr/>
        <w:t>el</w:t>
      </w:r>
      <w:r>
        <w:rPr>
          <w:spacing w:val="-3"/>
        </w:rPr>
        <w:t> </w:t>
      </w:r>
      <w:r>
        <w:rPr/>
        <w:t>sector </w:t>
      </w:r>
      <w:r>
        <w:rPr>
          <w:spacing w:val="-2"/>
        </w:rPr>
        <w:t>HealthTech:</w:t>
      </w:r>
    </w:p>
    <w:p>
      <w:pPr>
        <w:pStyle w:val="BodyText"/>
      </w:pPr>
    </w:p>
    <w:p>
      <w:pPr>
        <w:pStyle w:val="BodyText"/>
      </w:pPr>
    </w:p>
    <w:p>
      <w:pPr>
        <w:pStyle w:val="ListParagraph"/>
        <w:numPr>
          <w:ilvl w:val="0"/>
          <w:numId w:val="9"/>
        </w:numPr>
        <w:tabs>
          <w:tab w:pos="721" w:val="left" w:leader="none"/>
        </w:tabs>
        <w:spacing w:line="240" w:lineRule="auto" w:before="1" w:after="0"/>
        <w:ind w:left="721" w:right="0" w:hanging="360"/>
        <w:jc w:val="left"/>
        <w:rPr>
          <w:sz w:val="24"/>
        </w:rPr>
      </w:pPr>
      <w:r>
        <w:rPr>
          <w:sz w:val="24"/>
          <w:u w:val="single"/>
        </w:rPr>
        <w:t>Poder</w:t>
      </w:r>
      <w:r>
        <w:rPr>
          <w:spacing w:val="-1"/>
          <w:sz w:val="24"/>
          <w:u w:val="single"/>
        </w:rPr>
        <w:t> </w:t>
      </w:r>
      <w:r>
        <w:rPr>
          <w:sz w:val="24"/>
          <w:u w:val="single"/>
        </w:rPr>
        <w:t>de</w:t>
      </w:r>
      <w:r>
        <w:rPr>
          <w:spacing w:val="-3"/>
          <w:sz w:val="24"/>
          <w:u w:val="single"/>
        </w:rPr>
        <w:t> </w:t>
      </w:r>
      <w:r>
        <w:rPr>
          <w:sz w:val="24"/>
          <w:u w:val="single"/>
        </w:rPr>
        <w:t>negociación</w:t>
      </w:r>
      <w:r>
        <w:rPr>
          <w:spacing w:val="-1"/>
          <w:sz w:val="24"/>
          <w:u w:val="single"/>
        </w:rPr>
        <w:t> </w:t>
      </w:r>
      <w:r>
        <w:rPr>
          <w:sz w:val="24"/>
          <w:u w:val="single"/>
        </w:rPr>
        <w:t>de</w:t>
      </w:r>
      <w:r>
        <w:rPr>
          <w:spacing w:val="-1"/>
          <w:sz w:val="24"/>
          <w:u w:val="single"/>
        </w:rPr>
        <w:t> </w:t>
      </w:r>
      <w:r>
        <w:rPr>
          <w:sz w:val="24"/>
          <w:u w:val="single"/>
        </w:rPr>
        <w:t>los</w:t>
      </w:r>
      <w:r>
        <w:rPr>
          <w:spacing w:val="-1"/>
          <w:sz w:val="24"/>
          <w:u w:val="single"/>
        </w:rPr>
        <w:t> </w:t>
      </w:r>
      <w:r>
        <w:rPr>
          <w:spacing w:val="-2"/>
          <w:sz w:val="24"/>
          <w:u w:val="single"/>
        </w:rPr>
        <w:t>clientes:</w:t>
      </w:r>
    </w:p>
    <w:p>
      <w:pPr>
        <w:pStyle w:val="BodyText"/>
        <w:spacing w:line="480" w:lineRule="auto" w:before="276"/>
        <w:ind w:left="2" w:right="766"/>
      </w:pPr>
      <w:r>
        <w:rPr/>
        <w:t>Los</w:t>
      </w:r>
      <w:r>
        <w:rPr>
          <w:spacing w:val="-3"/>
        </w:rPr>
        <w:t> </w:t>
      </w:r>
      <w:r>
        <w:rPr/>
        <w:t>clientes</w:t>
      </w:r>
      <w:r>
        <w:rPr>
          <w:spacing w:val="-3"/>
        </w:rPr>
        <w:t> </w:t>
      </w:r>
      <w:r>
        <w:rPr/>
        <w:t>pueden</w:t>
      </w:r>
      <w:r>
        <w:rPr>
          <w:spacing w:val="-3"/>
        </w:rPr>
        <w:t> </w:t>
      </w:r>
      <w:r>
        <w:rPr/>
        <w:t>tener</w:t>
      </w:r>
      <w:r>
        <w:rPr>
          <w:spacing w:val="-2"/>
        </w:rPr>
        <w:t> </w:t>
      </w:r>
      <w:r>
        <w:rPr/>
        <w:t>un</w:t>
      </w:r>
      <w:r>
        <w:rPr>
          <w:spacing w:val="-3"/>
        </w:rPr>
        <w:t> </w:t>
      </w:r>
      <w:r>
        <w:rPr/>
        <w:t>alto</w:t>
      </w:r>
      <w:r>
        <w:rPr>
          <w:spacing w:val="-3"/>
        </w:rPr>
        <w:t> </w:t>
      </w:r>
      <w:r>
        <w:rPr/>
        <w:t>poder</w:t>
      </w:r>
      <w:r>
        <w:rPr>
          <w:spacing w:val="-3"/>
        </w:rPr>
        <w:t> </w:t>
      </w:r>
      <w:r>
        <w:rPr/>
        <w:t>de</w:t>
      </w:r>
      <w:r>
        <w:rPr>
          <w:spacing w:val="-5"/>
        </w:rPr>
        <w:t> </w:t>
      </w:r>
      <w:r>
        <w:rPr/>
        <w:t>negociación.</w:t>
      </w:r>
      <w:r>
        <w:rPr>
          <w:spacing w:val="-3"/>
        </w:rPr>
        <w:t> </w:t>
      </w:r>
      <w:r>
        <w:rPr/>
        <w:t>Los</w:t>
      </w:r>
      <w:r>
        <w:rPr>
          <w:spacing w:val="-4"/>
        </w:rPr>
        <w:t> </w:t>
      </w:r>
      <w:r>
        <w:rPr/>
        <w:t>hospitales,</w:t>
      </w:r>
      <w:r>
        <w:rPr>
          <w:spacing w:val="-3"/>
        </w:rPr>
        <w:t> </w:t>
      </w:r>
      <w:r>
        <w:rPr/>
        <w:t>las</w:t>
      </w:r>
      <w:r>
        <w:rPr>
          <w:spacing w:val="-4"/>
        </w:rPr>
        <w:t> </w:t>
      </w:r>
      <w:r>
        <w:rPr/>
        <w:t>clínicas</w:t>
      </w:r>
      <w:r>
        <w:rPr>
          <w:spacing w:val="-4"/>
        </w:rPr>
        <w:t> </w:t>
      </w:r>
      <w:r>
        <w:rPr/>
        <w:t>y</w:t>
      </w:r>
      <w:r>
        <w:rPr>
          <w:spacing w:val="-3"/>
        </w:rPr>
        <w:t> </w:t>
      </w:r>
      <w:r>
        <w:rPr/>
        <w:t>los profesionales de la salud buscan soluciones que ofrezcan un valor claro. Estos pueden elegir entre diversas opciones y decidirse por la más adecuada para sus necesidades. En base a esto, la personalización y la calidad del servicio resultan esenciales.</w:t>
      </w:r>
    </w:p>
    <w:p>
      <w:pPr>
        <w:pStyle w:val="BodyText"/>
      </w:pPr>
    </w:p>
    <w:p>
      <w:pPr>
        <w:pStyle w:val="BodyText"/>
      </w:pPr>
    </w:p>
    <w:p>
      <w:pPr>
        <w:pStyle w:val="ListParagraph"/>
        <w:numPr>
          <w:ilvl w:val="0"/>
          <w:numId w:val="9"/>
        </w:numPr>
        <w:tabs>
          <w:tab w:pos="721" w:val="left" w:leader="none"/>
        </w:tabs>
        <w:spacing w:line="240" w:lineRule="auto" w:before="0" w:after="0"/>
        <w:ind w:left="721" w:right="0" w:hanging="360"/>
        <w:jc w:val="left"/>
        <w:rPr>
          <w:sz w:val="24"/>
        </w:rPr>
      </w:pPr>
      <w:r>
        <w:rPr>
          <w:sz w:val="24"/>
          <w:u w:val="single"/>
        </w:rPr>
        <w:t>Poder</w:t>
      </w:r>
      <w:r>
        <w:rPr>
          <w:spacing w:val="-1"/>
          <w:sz w:val="24"/>
          <w:u w:val="single"/>
        </w:rPr>
        <w:t> </w:t>
      </w:r>
      <w:r>
        <w:rPr>
          <w:sz w:val="24"/>
          <w:u w:val="single"/>
        </w:rPr>
        <w:t>de</w:t>
      </w:r>
      <w:r>
        <w:rPr>
          <w:spacing w:val="-3"/>
          <w:sz w:val="24"/>
          <w:u w:val="single"/>
        </w:rPr>
        <w:t> </w:t>
      </w:r>
      <w:r>
        <w:rPr>
          <w:sz w:val="24"/>
          <w:u w:val="single"/>
        </w:rPr>
        <w:t>negociación</w:t>
      </w:r>
      <w:r>
        <w:rPr>
          <w:spacing w:val="-1"/>
          <w:sz w:val="24"/>
          <w:u w:val="single"/>
        </w:rPr>
        <w:t> </w:t>
      </w:r>
      <w:r>
        <w:rPr>
          <w:sz w:val="24"/>
          <w:u w:val="single"/>
        </w:rPr>
        <w:t>de</w:t>
      </w:r>
      <w:r>
        <w:rPr>
          <w:spacing w:val="-1"/>
          <w:sz w:val="24"/>
          <w:u w:val="single"/>
        </w:rPr>
        <w:t> </w:t>
      </w:r>
      <w:r>
        <w:rPr>
          <w:sz w:val="24"/>
          <w:u w:val="single"/>
        </w:rPr>
        <w:t>los</w:t>
      </w:r>
      <w:r>
        <w:rPr>
          <w:spacing w:val="-1"/>
          <w:sz w:val="24"/>
          <w:u w:val="single"/>
        </w:rPr>
        <w:t> </w:t>
      </w:r>
      <w:r>
        <w:rPr>
          <w:spacing w:val="-2"/>
          <w:sz w:val="24"/>
          <w:u w:val="single"/>
        </w:rPr>
        <w:t>proveedores:</w:t>
      </w:r>
    </w:p>
    <w:p>
      <w:pPr>
        <w:pStyle w:val="BodyText"/>
      </w:pPr>
    </w:p>
    <w:p>
      <w:pPr>
        <w:pStyle w:val="BodyText"/>
        <w:spacing w:line="480" w:lineRule="auto"/>
        <w:ind w:left="2" w:right="819"/>
      </w:pPr>
      <w:r>
        <w:rPr/>
        <w:t>Los</w:t>
      </w:r>
      <w:r>
        <w:rPr>
          <w:spacing w:val="-4"/>
        </w:rPr>
        <w:t> </w:t>
      </w:r>
      <w:r>
        <w:rPr/>
        <w:t>proveedores</w:t>
      </w:r>
      <w:r>
        <w:rPr>
          <w:spacing w:val="-4"/>
        </w:rPr>
        <w:t> </w:t>
      </w:r>
      <w:r>
        <w:rPr/>
        <w:t>de</w:t>
      </w:r>
      <w:r>
        <w:rPr>
          <w:spacing w:val="-4"/>
        </w:rPr>
        <w:t> </w:t>
      </w:r>
      <w:r>
        <w:rPr/>
        <w:t>tecnología</w:t>
      </w:r>
      <w:r>
        <w:rPr>
          <w:spacing w:val="-4"/>
        </w:rPr>
        <w:t> </w:t>
      </w:r>
      <w:r>
        <w:rPr/>
        <w:t>y</w:t>
      </w:r>
      <w:r>
        <w:rPr>
          <w:spacing w:val="-3"/>
        </w:rPr>
        <w:t> </w:t>
      </w:r>
      <w:r>
        <w:rPr/>
        <w:t>servicios</w:t>
      </w:r>
      <w:r>
        <w:rPr>
          <w:spacing w:val="-4"/>
        </w:rPr>
        <w:t> </w:t>
      </w:r>
      <w:r>
        <w:rPr/>
        <w:t>médicos</w:t>
      </w:r>
      <w:r>
        <w:rPr>
          <w:spacing w:val="-4"/>
        </w:rPr>
        <w:t> </w:t>
      </w:r>
      <w:r>
        <w:rPr/>
        <w:t>tienen</w:t>
      </w:r>
      <w:r>
        <w:rPr>
          <w:spacing w:val="-3"/>
        </w:rPr>
        <w:t> </w:t>
      </w:r>
      <w:r>
        <w:rPr/>
        <w:t>un</w:t>
      </w:r>
      <w:r>
        <w:rPr>
          <w:spacing w:val="-3"/>
        </w:rPr>
        <w:t> </w:t>
      </w:r>
      <w:r>
        <w:rPr/>
        <w:t>cierto</w:t>
      </w:r>
      <w:r>
        <w:rPr>
          <w:spacing w:val="-3"/>
        </w:rPr>
        <w:t> </w:t>
      </w:r>
      <w:r>
        <w:rPr/>
        <w:t>poder</w:t>
      </w:r>
      <w:r>
        <w:rPr>
          <w:spacing w:val="-2"/>
        </w:rPr>
        <w:t> </w:t>
      </w:r>
      <w:r>
        <w:rPr/>
        <w:t>de</w:t>
      </w:r>
      <w:r>
        <w:rPr>
          <w:spacing w:val="-4"/>
        </w:rPr>
        <w:t> </w:t>
      </w:r>
      <w:r>
        <w:rPr/>
        <w:t>negociación en el sector HealthTech. Empresas que suministran equipos médicos, software especializado y servicios de almacenamiento de datos pueden influir en los precios y las condiciones de contratos.</w:t>
      </w:r>
    </w:p>
    <w:p>
      <w:pPr>
        <w:pStyle w:val="BodyText"/>
        <w:spacing w:after="0" w:line="480" w:lineRule="auto"/>
        <w:sectPr>
          <w:pgSz w:w="11910" w:h="16840"/>
          <w:pgMar w:header="0" w:footer="1082" w:top="1320" w:bottom="1280" w:left="1700" w:right="708"/>
        </w:sectPr>
      </w:pPr>
    </w:p>
    <w:p>
      <w:pPr>
        <w:pStyle w:val="ListParagraph"/>
        <w:numPr>
          <w:ilvl w:val="0"/>
          <w:numId w:val="9"/>
        </w:numPr>
        <w:tabs>
          <w:tab w:pos="721" w:val="left" w:leader="none"/>
        </w:tabs>
        <w:spacing w:line="240" w:lineRule="auto" w:before="79" w:after="0"/>
        <w:ind w:left="721" w:right="0" w:hanging="360"/>
        <w:jc w:val="left"/>
        <w:rPr>
          <w:sz w:val="24"/>
        </w:rPr>
      </w:pPr>
      <w:r>
        <w:rPr>
          <w:sz w:val="24"/>
          <w:u w:val="single"/>
        </w:rPr>
        <w:t>Amenaza</w:t>
      </w:r>
      <w:r>
        <w:rPr>
          <w:spacing w:val="-3"/>
          <w:sz w:val="24"/>
          <w:u w:val="single"/>
        </w:rPr>
        <w:t> </w:t>
      </w:r>
      <w:r>
        <w:rPr>
          <w:sz w:val="24"/>
          <w:u w:val="single"/>
        </w:rPr>
        <w:t>de</w:t>
      </w:r>
      <w:r>
        <w:rPr>
          <w:spacing w:val="-3"/>
          <w:sz w:val="24"/>
          <w:u w:val="single"/>
        </w:rPr>
        <w:t> </w:t>
      </w:r>
      <w:r>
        <w:rPr>
          <w:sz w:val="24"/>
          <w:u w:val="single"/>
        </w:rPr>
        <w:t>productos</w:t>
      </w:r>
      <w:r>
        <w:rPr>
          <w:spacing w:val="-2"/>
          <w:sz w:val="24"/>
          <w:u w:val="single"/>
        </w:rPr>
        <w:t> </w:t>
      </w:r>
      <w:r>
        <w:rPr>
          <w:sz w:val="24"/>
          <w:u w:val="single"/>
        </w:rPr>
        <w:t>o</w:t>
      </w:r>
      <w:r>
        <w:rPr>
          <w:spacing w:val="-2"/>
          <w:sz w:val="24"/>
          <w:u w:val="single"/>
        </w:rPr>
        <w:t> </w:t>
      </w:r>
      <w:r>
        <w:rPr>
          <w:sz w:val="24"/>
          <w:u w:val="single"/>
        </w:rPr>
        <w:t>servicios</w:t>
      </w:r>
      <w:r>
        <w:rPr>
          <w:spacing w:val="-2"/>
          <w:sz w:val="24"/>
          <w:u w:val="single"/>
        </w:rPr>
        <w:t> sustitutivos:</w:t>
      </w:r>
    </w:p>
    <w:p>
      <w:pPr>
        <w:pStyle w:val="BodyText"/>
      </w:pPr>
    </w:p>
    <w:p>
      <w:pPr>
        <w:pStyle w:val="BodyText"/>
        <w:spacing w:line="480" w:lineRule="auto"/>
        <w:ind w:left="2" w:right="766"/>
      </w:pPr>
      <w:r>
        <w:rPr/>
        <w:t>La amenaza de productos o servicios sustitutos es moderada. Si bien la atención médica tradicional</w:t>
      </w:r>
      <w:r>
        <w:rPr>
          <w:spacing w:val="-3"/>
        </w:rPr>
        <w:t> </w:t>
      </w:r>
      <w:r>
        <w:rPr/>
        <w:t>en</w:t>
      </w:r>
      <w:r>
        <w:rPr>
          <w:spacing w:val="-3"/>
        </w:rPr>
        <w:t> </w:t>
      </w:r>
      <w:r>
        <w:rPr/>
        <w:t>persona</w:t>
      </w:r>
      <w:r>
        <w:rPr>
          <w:spacing w:val="-5"/>
        </w:rPr>
        <w:t> </w:t>
      </w:r>
      <w:r>
        <w:rPr/>
        <w:t>sigue</w:t>
      </w:r>
      <w:r>
        <w:rPr>
          <w:spacing w:val="-4"/>
        </w:rPr>
        <w:t> </w:t>
      </w:r>
      <w:r>
        <w:rPr/>
        <w:t>siendo</w:t>
      </w:r>
      <w:r>
        <w:rPr>
          <w:spacing w:val="-3"/>
        </w:rPr>
        <w:t> </w:t>
      </w:r>
      <w:r>
        <w:rPr/>
        <w:t>relevante,</w:t>
      </w:r>
      <w:r>
        <w:rPr>
          <w:spacing w:val="-3"/>
        </w:rPr>
        <w:t> </w:t>
      </w:r>
      <w:r>
        <w:rPr/>
        <w:t>la</w:t>
      </w:r>
      <w:r>
        <w:rPr>
          <w:spacing w:val="-4"/>
        </w:rPr>
        <w:t> </w:t>
      </w:r>
      <w:r>
        <w:rPr/>
        <w:t>tecnología</w:t>
      </w:r>
      <w:r>
        <w:rPr>
          <w:spacing w:val="-4"/>
        </w:rPr>
        <w:t> </w:t>
      </w:r>
      <w:r>
        <w:rPr/>
        <w:t>ha</w:t>
      </w:r>
      <w:r>
        <w:rPr>
          <w:spacing w:val="-2"/>
        </w:rPr>
        <w:t> </w:t>
      </w:r>
      <w:r>
        <w:rPr/>
        <w:t>complementado</w:t>
      </w:r>
      <w:r>
        <w:rPr>
          <w:spacing w:val="-3"/>
        </w:rPr>
        <w:t> </w:t>
      </w:r>
      <w:r>
        <w:rPr/>
        <w:t>y</w:t>
      </w:r>
      <w:r>
        <w:rPr>
          <w:spacing w:val="-3"/>
        </w:rPr>
        <w:t> </w:t>
      </w:r>
      <w:r>
        <w:rPr/>
        <w:t>mejorado la atención médica a distancia. La telemedicina y las soluciones de atención médica en línea han reducido la amenaza de sustitución al proporcionar una alternativa eficiente y </w:t>
      </w:r>
      <w:r>
        <w:rPr>
          <w:spacing w:val="-2"/>
        </w:rPr>
        <w:t>efectiva.</w:t>
      </w:r>
    </w:p>
    <w:p>
      <w:pPr>
        <w:pStyle w:val="BodyText"/>
      </w:pPr>
    </w:p>
    <w:p>
      <w:pPr>
        <w:pStyle w:val="BodyText"/>
      </w:pPr>
    </w:p>
    <w:p>
      <w:pPr>
        <w:pStyle w:val="ListParagraph"/>
        <w:numPr>
          <w:ilvl w:val="0"/>
          <w:numId w:val="9"/>
        </w:numPr>
        <w:tabs>
          <w:tab w:pos="721" w:val="left" w:leader="none"/>
        </w:tabs>
        <w:spacing w:line="240" w:lineRule="auto" w:before="1" w:after="0"/>
        <w:ind w:left="721" w:right="0" w:hanging="360"/>
        <w:jc w:val="left"/>
        <w:rPr>
          <w:sz w:val="24"/>
        </w:rPr>
      </w:pPr>
      <w:r>
        <w:rPr>
          <w:sz w:val="24"/>
          <w:u w:val="single"/>
        </w:rPr>
        <w:t>Amenaza</w:t>
      </w:r>
      <w:r>
        <w:rPr>
          <w:spacing w:val="-2"/>
          <w:sz w:val="24"/>
          <w:u w:val="single"/>
        </w:rPr>
        <w:t> </w:t>
      </w:r>
      <w:r>
        <w:rPr>
          <w:sz w:val="24"/>
          <w:u w:val="single"/>
        </w:rPr>
        <w:t>de</w:t>
      </w:r>
      <w:r>
        <w:rPr>
          <w:spacing w:val="-1"/>
          <w:sz w:val="24"/>
          <w:u w:val="single"/>
        </w:rPr>
        <w:t> </w:t>
      </w:r>
      <w:r>
        <w:rPr>
          <w:sz w:val="24"/>
          <w:u w:val="single"/>
        </w:rPr>
        <w:t>entrada</w:t>
      </w:r>
      <w:r>
        <w:rPr>
          <w:spacing w:val="-1"/>
          <w:sz w:val="24"/>
          <w:u w:val="single"/>
        </w:rPr>
        <w:t> </w:t>
      </w:r>
      <w:r>
        <w:rPr>
          <w:sz w:val="24"/>
          <w:u w:val="single"/>
        </w:rPr>
        <w:t>de</w:t>
      </w:r>
      <w:r>
        <w:rPr>
          <w:spacing w:val="-1"/>
          <w:sz w:val="24"/>
          <w:u w:val="single"/>
        </w:rPr>
        <w:t> </w:t>
      </w:r>
      <w:r>
        <w:rPr>
          <w:sz w:val="24"/>
          <w:u w:val="single"/>
        </w:rPr>
        <w:t>nuevos</w:t>
      </w:r>
      <w:r>
        <w:rPr>
          <w:spacing w:val="-1"/>
          <w:sz w:val="24"/>
          <w:u w:val="single"/>
        </w:rPr>
        <w:t> </w:t>
      </w:r>
      <w:r>
        <w:rPr>
          <w:spacing w:val="-2"/>
          <w:sz w:val="24"/>
          <w:u w:val="single"/>
        </w:rPr>
        <w:t>competidores:</w:t>
      </w:r>
    </w:p>
    <w:p>
      <w:pPr>
        <w:pStyle w:val="BodyText"/>
      </w:pPr>
    </w:p>
    <w:p>
      <w:pPr>
        <w:pStyle w:val="BodyText"/>
        <w:spacing w:line="480" w:lineRule="auto"/>
        <w:ind w:left="2" w:right="715"/>
      </w:pPr>
      <w:r>
        <w:rPr/>
        <w:t>El</w:t>
      </w:r>
      <w:r>
        <w:rPr>
          <w:spacing w:val="-3"/>
        </w:rPr>
        <w:t> </w:t>
      </w:r>
      <w:r>
        <w:rPr/>
        <w:t>sector</w:t>
      </w:r>
      <w:r>
        <w:rPr>
          <w:spacing w:val="-3"/>
        </w:rPr>
        <w:t> </w:t>
      </w:r>
      <w:r>
        <w:rPr/>
        <w:t>HealthTech</w:t>
      </w:r>
      <w:r>
        <w:rPr>
          <w:spacing w:val="-3"/>
        </w:rPr>
        <w:t> </w:t>
      </w:r>
      <w:r>
        <w:rPr/>
        <w:t>es</w:t>
      </w:r>
      <w:r>
        <w:rPr>
          <w:spacing w:val="-1"/>
        </w:rPr>
        <w:t> </w:t>
      </w:r>
      <w:r>
        <w:rPr/>
        <w:t>relativamente</w:t>
      </w:r>
      <w:r>
        <w:rPr>
          <w:spacing w:val="-3"/>
        </w:rPr>
        <w:t> </w:t>
      </w:r>
      <w:r>
        <w:rPr/>
        <w:t>fácil</w:t>
      </w:r>
      <w:r>
        <w:rPr>
          <w:spacing w:val="-3"/>
        </w:rPr>
        <w:t> </w:t>
      </w:r>
      <w:r>
        <w:rPr/>
        <w:t>de</w:t>
      </w:r>
      <w:r>
        <w:rPr>
          <w:spacing w:val="-4"/>
        </w:rPr>
        <w:t> </w:t>
      </w:r>
      <w:r>
        <w:rPr/>
        <w:t>entrar,</w:t>
      </w:r>
      <w:r>
        <w:rPr>
          <w:spacing w:val="-3"/>
        </w:rPr>
        <w:t> </w:t>
      </w:r>
      <w:r>
        <w:rPr/>
        <w:t>ya</w:t>
      </w:r>
      <w:r>
        <w:rPr>
          <w:spacing w:val="-5"/>
        </w:rPr>
        <w:t> </w:t>
      </w:r>
      <w:r>
        <w:rPr/>
        <w:t>que</w:t>
      </w:r>
      <w:r>
        <w:rPr>
          <w:spacing w:val="-4"/>
        </w:rPr>
        <w:t> </w:t>
      </w:r>
      <w:r>
        <w:rPr/>
        <w:t>no</w:t>
      </w:r>
      <w:r>
        <w:rPr>
          <w:spacing w:val="-1"/>
        </w:rPr>
        <w:t> </w:t>
      </w:r>
      <w:r>
        <w:rPr/>
        <w:t>existen</w:t>
      </w:r>
      <w:r>
        <w:rPr>
          <w:spacing w:val="-3"/>
        </w:rPr>
        <w:t> </w:t>
      </w:r>
      <w:r>
        <w:rPr/>
        <w:t>grandes</w:t>
      </w:r>
      <w:r>
        <w:rPr>
          <w:spacing w:val="-4"/>
        </w:rPr>
        <w:t> </w:t>
      </w:r>
      <w:r>
        <w:rPr/>
        <w:t>barreras</w:t>
      </w:r>
      <w:r>
        <w:rPr>
          <w:spacing w:val="-4"/>
        </w:rPr>
        <w:t> </w:t>
      </w:r>
      <w:r>
        <w:rPr/>
        <w:t>de entrada. Adicional a lo mencionado, la creciente demanda de soluciones de salud tecnológicas y la disposición a invertir en innovación pueden atraer nuevos actores al </w:t>
      </w:r>
      <w:r>
        <w:rPr>
          <w:spacing w:val="-2"/>
        </w:rPr>
        <w:t>mercado.</w:t>
      </w:r>
    </w:p>
    <w:p>
      <w:pPr>
        <w:pStyle w:val="BodyText"/>
      </w:pPr>
    </w:p>
    <w:p>
      <w:pPr>
        <w:pStyle w:val="BodyText"/>
      </w:pPr>
    </w:p>
    <w:p>
      <w:pPr>
        <w:pStyle w:val="ListParagraph"/>
        <w:numPr>
          <w:ilvl w:val="0"/>
          <w:numId w:val="9"/>
        </w:numPr>
        <w:tabs>
          <w:tab w:pos="721" w:val="left" w:leader="none"/>
        </w:tabs>
        <w:spacing w:line="240" w:lineRule="auto" w:before="0" w:after="0"/>
        <w:ind w:left="721" w:right="0" w:hanging="360"/>
        <w:jc w:val="left"/>
        <w:rPr>
          <w:sz w:val="24"/>
        </w:rPr>
      </w:pPr>
      <w:r>
        <w:rPr>
          <w:sz w:val="24"/>
          <w:u w:val="single"/>
        </w:rPr>
        <w:t>Rivalidad</w:t>
      </w:r>
      <w:r>
        <w:rPr>
          <w:spacing w:val="-2"/>
          <w:sz w:val="24"/>
          <w:u w:val="single"/>
        </w:rPr>
        <w:t> </w:t>
      </w:r>
      <w:r>
        <w:rPr>
          <w:sz w:val="24"/>
          <w:u w:val="single"/>
        </w:rPr>
        <w:t>de</w:t>
      </w:r>
      <w:r>
        <w:rPr>
          <w:spacing w:val="-3"/>
          <w:sz w:val="24"/>
          <w:u w:val="single"/>
        </w:rPr>
        <w:t> </w:t>
      </w:r>
      <w:r>
        <w:rPr>
          <w:sz w:val="24"/>
          <w:u w:val="single"/>
        </w:rPr>
        <w:t>los</w:t>
      </w:r>
      <w:r>
        <w:rPr>
          <w:spacing w:val="-2"/>
          <w:sz w:val="24"/>
          <w:u w:val="single"/>
        </w:rPr>
        <w:t> </w:t>
      </w:r>
      <w:r>
        <w:rPr>
          <w:sz w:val="24"/>
          <w:u w:val="single"/>
        </w:rPr>
        <w:t>competidores</w:t>
      </w:r>
      <w:r>
        <w:rPr>
          <w:spacing w:val="-2"/>
          <w:sz w:val="24"/>
          <w:u w:val="single"/>
        </w:rPr>
        <w:t> actuales:</w:t>
      </w:r>
    </w:p>
    <w:p>
      <w:pPr>
        <w:pStyle w:val="BodyText"/>
        <w:spacing w:before="1"/>
      </w:pPr>
    </w:p>
    <w:p>
      <w:pPr>
        <w:pStyle w:val="BodyText"/>
        <w:spacing w:line="480" w:lineRule="auto"/>
        <w:ind w:left="2" w:right="709"/>
      </w:pPr>
      <w:r>
        <w:rPr/>
        <w:t>En el sector HealthTech argentino, la rivalidad entre competidores es alta. Existen numerosas startups y empresas consolidadas que compiten en áreas como la telemedicina, la</w:t>
      </w:r>
      <w:r>
        <w:rPr>
          <w:spacing w:val="-3"/>
        </w:rPr>
        <w:t> </w:t>
      </w:r>
      <w:r>
        <w:rPr/>
        <w:t>gestión</w:t>
      </w:r>
      <w:r>
        <w:rPr>
          <w:spacing w:val="-3"/>
        </w:rPr>
        <w:t> </w:t>
      </w:r>
      <w:r>
        <w:rPr/>
        <w:t>de</w:t>
      </w:r>
      <w:r>
        <w:rPr>
          <w:spacing w:val="-4"/>
        </w:rPr>
        <w:t> </w:t>
      </w:r>
      <w:r>
        <w:rPr/>
        <w:t>registros</w:t>
      </w:r>
      <w:r>
        <w:rPr>
          <w:spacing w:val="-4"/>
        </w:rPr>
        <w:t> </w:t>
      </w:r>
      <w:r>
        <w:rPr/>
        <w:t>médicos</w:t>
      </w:r>
      <w:r>
        <w:rPr>
          <w:spacing w:val="-4"/>
        </w:rPr>
        <w:t> </w:t>
      </w:r>
      <w:r>
        <w:rPr/>
        <w:t>electrónicos</w:t>
      </w:r>
      <w:r>
        <w:rPr>
          <w:spacing w:val="-4"/>
        </w:rPr>
        <w:t> </w:t>
      </w:r>
      <w:r>
        <w:rPr/>
        <w:t>y</w:t>
      </w:r>
      <w:r>
        <w:rPr>
          <w:spacing w:val="-3"/>
        </w:rPr>
        <w:t> </w:t>
      </w:r>
      <w:r>
        <w:rPr/>
        <w:t>la</w:t>
      </w:r>
      <w:r>
        <w:rPr>
          <w:spacing w:val="-4"/>
        </w:rPr>
        <w:t> </w:t>
      </w:r>
      <w:r>
        <w:rPr/>
        <w:t>inteligencia</w:t>
      </w:r>
      <w:r>
        <w:rPr>
          <w:spacing w:val="-3"/>
        </w:rPr>
        <w:t> </w:t>
      </w:r>
      <w:r>
        <w:rPr/>
        <w:t>artificial</w:t>
      </w:r>
      <w:r>
        <w:rPr>
          <w:spacing w:val="-3"/>
        </w:rPr>
        <w:t> </w:t>
      </w:r>
      <w:r>
        <w:rPr/>
        <w:t>aplicada</w:t>
      </w:r>
      <w:r>
        <w:rPr>
          <w:spacing w:val="-4"/>
        </w:rPr>
        <w:t> </w:t>
      </w:r>
      <w:r>
        <w:rPr/>
        <w:t>a</w:t>
      </w:r>
      <w:r>
        <w:rPr>
          <w:spacing w:val="-1"/>
        </w:rPr>
        <w:t> </w:t>
      </w:r>
      <w:r>
        <w:rPr/>
        <w:t>la</w:t>
      </w:r>
      <w:r>
        <w:rPr>
          <w:spacing w:val="-3"/>
        </w:rPr>
        <w:t> </w:t>
      </w:r>
      <w:r>
        <w:rPr/>
        <w:t>atención médica. La competencia se centra en la innovación y la mejora constante de los servicios para ganar cuota de mercado.</w:t>
      </w:r>
    </w:p>
    <w:p>
      <w:pPr>
        <w:pStyle w:val="BodyText"/>
        <w:spacing w:after="0" w:line="480" w:lineRule="auto"/>
        <w:sectPr>
          <w:pgSz w:w="11910" w:h="16840"/>
          <w:pgMar w:header="0" w:footer="1082" w:top="1320" w:bottom="1280" w:left="1700" w:right="708"/>
        </w:sectPr>
      </w:pPr>
    </w:p>
    <w:p>
      <w:pPr>
        <w:pStyle w:val="Heading2"/>
        <w:spacing w:line="415" w:lineRule="auto"/>
        <w:ind w:right="7782"/>
      </w:pPr>
      <w:bookmarkStart w:name="_bookmark26" w:id="27"/>
      <w:bookmarkEnd w:id="27"/>
      <w:r>
        <w:rPr>
          <w:b w:val="0"/>
        </w:rPr>
      </w:r>
      <w:r>
        <w:rPr>
          <w:color w:val="4F81BC"/>
        </w:rPr>
        <w:t>La</w:t>
      </w:r>
      <w:r>
        <w:rPr>
          <w:color w:val="4F81BC"/>
          <w:spacing w:val="-15"/>
        </w:rPr>
        <w:t> </w:t>
      </w:r>
      <w:r>
        <w:rPr>
          <w:color w:val="4F81BC"/>
        </w:rPr>
        <w:t>empresa </w:t>
      </w:r>
      <w:bookmarkStart w:name="_bookmark27" w:id="28"/>
      <w:bookmarkEnd w:id="28"/>
      <w:r>
        <w:rPr>
          <w:color w:val="4F81BC"/>
          <w:spacing w:val="-2"/>
        </w:rPr>
        <w:t>Client</w:t>
      </w:r>
      <w:r>
        <w:rPr>
          <w:color w:val="4F81BC"/>
          <w:spacing w:val="-2"/>
        </w:rPr>
        <w:t>es</w:t>
      </w:r>
    </w:p>
    <w:p>
      <w:pPr>
        <w:pStyle w:val="BodyText"/>
        <w:spacing w:line="480" w:lineRule="auto" w:before="76"/>
        <w:ind w:left="2" w:right="766"/>
      </w:pPr>
      <w:r>
        <w:rPr/>
        <w:t>La plataforma +Salud tiene como cliente principal a los profesionales de la salud, hospitales</w:t>
      </w:r>
      <w:r>
        <w:rPr>
          <w:spacing w:val="-4"/>
        </w:rPr>
        <w:t> </w:t>
      </w:r>
      <w:r>
        <w:rPr/>
        <w:t>y</w:t>
      </w:r>
      <w:r>
        <w:rPr>
          <w:spacing w:val="-3"/>
        </w:rPr>
        <w:t> </w:t>
      </w:r>
      <w:r>
        <w:rPr/>
        <w:t>clínicas</w:t>
      </w:r>
      <w:r>
        <w:rPr>
          <w:spacing w:val="-4"/>
        </w:rPr>
        <w:t> </w:t>
      </w:r>
      <w:r>
        <w:rPr/>
        <w:t>que</w:t>
      </w:r>
      <w:r>
        <w:rPr>
          <w:spacing w:val="-2"/>
        </w:rPr>
        <w:t> </w:t>
      </w:r>
      <w:r>
        <w:rPr/>
        <w:t>no</w:t>
      </w:r>
      <w:r>
        <w:rPr>
          <w:spacing w:val="-3"/>
        </w:rPr>
        <w:t> </w:t>
      </w:r>
      <w:r>
        <w:rPr/>
        <w:t>cuenten</w:t>
      </w:r>
      <w:r>
        <w:rPr>
          <w:spacing w:val="-3"/>
        </w:rPr>
        <w:t> </w:t>
      </w:r>
      <w:r>
        <w:rPr/>
        <w:t>con</w:t>
      </w:r>
      <w:r>
        <w:rPr>
          <w:spacing w:val="-3"/>
        </w:rPr>
        <w:t> </w:t>
      </w:r>
      <w:r>
        <w:rPr/>
        <w:t>un</w:t>
      </w:r>
      <w:r>
        <w:rPr>
          <w:spacing w:val="-3"/>
        </w:rPr>
        <w:t> </w:t>
      </w:r>
      <w:r>
        <w:rPr/>
        <w:t>sistema</w:t>
      </w:r>
      <w:r>
        <w:rPr>
          <w:spacing w:val="-4"/>
        </w:rPr>
        <w:t> </w:t>
      </w:r>
      <w:r>
        <w:rPr/>
        <w:t>de</w:t>
      </w:r>
      <w:r>
        <w:rPr>
          <w:spacing w:val="-4"/>
        </w:rPr>
        <w:t> </w:t>
      </w:r>
      <w:r>
        <w:rPr/>
        <w:t>gestión</w:t>
      </w:r>
      <w:r>
        <w:rPr>
          <w:spacing w:val="-3"/>
        </w:rPr>
        <w:t> </w:t>
      </w:r>
      <w:r>
        <w:rPr/>
        <w:t>para</w:t>
      </w:r>
      <w:r>
        <w:rPr>
          <w:spacing w:val="-4"/>
        </w:rPr>
        <w:t> </w:t>
      </w:r>
      <w:r>
        <w:rPr/>
        <w:t>administrar</w:t>
      </w:r>
      <w:r>
        <w:rPr>
          <w:spacing w:val="-3"/>
        </w:rPr>
        <w:t> </w:t>
      </w:r>
      <w:r>
        <w:rPr/>
        <w:t>y</w:t>
      </w:r>
      <w:r>
        <w:rPr>
          <w:spacing w:val="-3"/>
        </w:rPr>
        <w:t> </w:t>
      </w:r>
      <w:r>
        <w:rPr/>
        <w:t>gestionar sus actividades del día a día. Por otro lado, también se tiene como cliente a los pacientes/usuarios que podrán acceder a la plataforma para solicitar turnos y demás </w:t>
      </w:r>
      <w:r>
        <w:rPr>
          <w:spacing w:val="-2"/>
        </w:rPr>
        <w:t>funcionalidades.</w:t>
      </w:r>
    </w:p>
    <w:p>
      <w:pPr>
        <w:pStyle w:val="BodyText"/>
      </w:pPr>
    </w:p>
    <w:p>
      <w:pPr>
        <w:pStyle w:val="BodyText"/>
      </w:pPr>
    </w:p>
    <w:p>
      <w:pPr>
        <w:pStyle w:val="BodyText"/>
        <w:spacing w:line="480" w:lineRule="auto"/>
        <w:ind w:left="2" w:right="715"/>
      </w:pPr>
      <w:r>
        <w:rPr/>
        <w:t>En</w:t>
      </w:r>
      <w:r>
        <w:rPr>
          <w:spacing w:val="-3"/>
        </w:rPr>
        <w:t> </w:t>
      </w:r>
      <w:r>
        <w:rPr/>
        <w:t>base</w:t>
      </w:r>
      <w:r>
        <w:rPr>
          <w:spacing w:val="-4"/>
        </w:rPr>
        <w:t> </w:t>
      </w:r>
      <w:r>
        <w:rPr/>
        <w:t>a</w:t>
      </w:r>
      <w:r>
        <w:rPr>
          <w:spacing w:val="-4"/>
        </w:rPr>
        <w:t> </w:t>
      </w:r>
      <w:r>
        <w:rPr/>
        <w:t>los</w:t>
      </w:r>
      <w:r>
        <w:rPr>
          <w:spacing w:val="-4"/>
        </w:rPr>
        <w:t> </w:t>
      </w:r>
      <w:r>
        <w:rPr/>
        <w:t>datos</w:t>
      </w:r>
      <w:r>
        <w:rPr>
          <w:spacing w:val="-4"/>
        </w:rPr>
        <w:t> </w:t>
      </w:r>
      <w:r>
        <w:rPr/>
        <w:t>brindados</w:t>
      </w:r>
      <w:r>
        <w:rPr>
          <w:spacing w:val="-4"/>
        </w:rPr>
        <w:t> </w:t>
      </w:r>
      <w:r>
        <w:rPr/>
        <w:t>por</w:t>
      </w:r>
      <w:r>
        <w:rPr>
          <w:spacing w:val="-3"/>
        </w:rPr>
        <w:t> </w:t>
      </w:r>
      <w:r>
        <w:rPr/>
        <w:t>el</w:t>
      </w:r>
      <w:r>
        <w:rPr>
          <w:spacing w:val="-3"/>
        </w:rPr>
        <w:t> </w:t>
      </w:r>
      <w:r>
        <w:rPr/>
        <w:t>Ministerio</w:t>
      </w:r>
      <w:r>
        <w:rPr>
          <w:spacing w:val="-3"/>
        </w:rPr>
        <w:t> </w:t>
      </w:r>
      <w:r>
        <w:rPr/>
        <w:t>de</w:t>
      </w:r>
      <w:r>
        <w:rPr>
          <w:spacing w:val="-2"/>
        </w:rPr>
        <w:t> </w:t>
      </w:r>
      <w:r>
        <w:rPr/>
        <w:t>Salud</w:t>
      </w:r>
      <w:r>
        <w:rPr>
          <w:spacing w:val="-3"/>
        </w:rPr>
        <w:t> </w:t>
      </w:r>
      <w:r>
        <w:rPr/>
        <w:t>Argentina,</w:t>
      </w:r>
      <w:r>
        <w:rPr>
          <w:spacing w:val="-2"/>
        </w:rPr>
        <w:t> </w:t>
      </w:r>
      <w:r>
        <w:rPr/>
        <w:t>el</w:t>
      </w:r>
      <w:r>
        <w:rPr>
          <w:spacing w:val="-3"/>
        </w:rPr>
        <w:t> </w:t>
      </w:r>
      <w:r>
        <w:rPr/>
        <w:t>número</w:t>
      </w:r>
      <w:r>
        <w:rPr>
          <w:spacing w:val="-3"/>
        </w:rPr>
        <w:t> </w:t>
      </w:r>
      <w:r>
        <w:rPr/>
        <w:t>de médicos/as en Argentina es de 181.056 (año 2020).</w:t>
      </w:r>
    </w:p>
    <w:p>
      <w:pPr>
        <w:pStyle w:val="BodyText"/>
        <w:spacing w:line="480" w:lineRule="auto" w:before="1"/>
        <w:ind w:left="2" w:right="715"/>
      </w:pPr>
      <w:r>
        <w:rPr/>
        <w:t>La relación entre médicos/as y población en Argentina es de 39,5 médico/as cada 10 mil habitantes. Los datos proporcionados por OMS para el año 2017, indican que el promedio en la región de las américas es de 23,3 cada 10 mil habitantes, según lo cual Argentina superaría</w:t>
      </w:r>
      <w:r>
        <w:rPr>
          <w:spacing w:val="-5"/>
        </w:rPr>
        <w:t> </w:t>
      </w:r>
      <w:r>
        <w:rPr/>
        <w:t>incluso</w:t>
      </w:r>
      <w:r>
        <w:rPr>
          <w:spacing w:val="-3"/>
        </w:rPr>
        <w:t> </w:t>
      </w:r>
      <w:r>
        <w:rPr/>
        <w:t>al</w:t>
      </w:r>
      <w:r>
        <w:rPr>
          <w:spacing w:val="-3"/>
        </w:rPr>
        <w:t> </w:t>
      </w:r>
      <w:r>
        <w:rPr/>
        <w:t>conjunto</w:t>
      </w:r>
      <w:r>
        <w:rPr>
          <w:spacing w:val="-3"/>
        </w:rPr>
        <w:t> </w:t>
      </w:r>
      <w:r>
        <w:rPr/>
        <w:t>de</w:t>
      </w:r>
      <w:r>
        <w:rPr>
          <w:spacing w:val="-3"/>
        </w:rPr>
        <w:t> </w:t>
      </w:r>
      <w:r>
        <w:rPr/>
        <w:t>los</w:t>
      </w:r>
      <w:r>
        <w:rPr>
          <w:spacing w:val="-4"/>
        </w:rPr>
        <w:t> </w:t>
      </w:r>
      <w:r>
        <w:rPr/>
        <w:t>países</w:t>
      </w:r>
      <w:r>
        <w:rPr>
          <w:spacing w:val="-4"/>
        </w:rPr>
        <w:t> </w:t>
      </w:r>
      <w:r>
        <w:rPr/>
        <w:t>europeos</w:t>
      </w:r>
      <w:r>
        <w:rPr>
          <w:spacing w:val="-4"/>
        </w:rPr>
        <w:t> </w:t>
      </w:r>
      <w:r>
        <w:rPr/>
        <w:t>que</w:t>
      </w:r>
      <w:r>
        <w:rPr>
          <w:spacing w:val="-3"/>
        </w:rPr>
        <w:t> </w:t>
      </w:r>
      <w:r>
        <w:rPr/>
        <w:t>cuentan</w:t>
      </w:r>
      <w:r>
        <w:rPr>
          <w:spacing w:val="-2"/>
        </w:rPr>
        <w:t> </w:t>
      </w:r>
      <w:r>
        <w:rPr/>
        <w:t>con</w:t>
      </w:r>
      <w:r>
        <w:rPr>
          <w:spacing w:val="-3"/>
        </w:rPr>
        <w:t> </w:t>
      </w:r>
      <w:r>
        <w:rPr/>
        <w:t>33,8</w:t>
      </w:r>
      <w:r>
        <w:rPr>
          <w:spacing w:val="-1"/>
        </w:rPr>
        <w:t> </w:t>
      </w:r>
      <w:r>
        <w:rPr/>
        <w:t>profesionales</w:t>
      </w:r>
      <w:r>
        <w:rPr>
          <w:spacing w:val="-4"/>
        </w:rPr>
        <w:t> </w:t>
      </w:r>
      <w:r>
        <w:rPr/>
        <w:t>de medicina cada 10 mil habitantes.</w:t>
      </w:r>
    </w:p>
    <w:p>
      <w:pPr>
        <w:pStyle w:val="BodyText"/>
      </w:pPr>
    </w:p>
    <w:p>
      <w:pPr>
        <w:pStyle w:val="BodyText"/>
      </w:pPr>
    </w:p>
    <w:p>
      <w:pPr>
        <w:pStyle w:val="BodyText"/>
        <w:spacing w:line="480" w:lineRule="auto"/>
        <w:ind w:left="2" w:right="819"/>
      </w:pPr>
      <w:r>
        <w:rPr/>
        <w:t>Con</w:t>
      </w:r>
      <w:r>
        <w:rPr>
          <w:spacing w:val="-3"/>
        </w:rPr>
        <w:t> </w:t>
      </w:r>
      <w:r>
        <w:rPr/>
        <w:t>respecto</w:t>
      </w:r>
      <w:r>
        <w:rPr>
          <w:spacing w:val="-3"/>
        </w:rPr>
        <w:t> </w:t>
      </w:r>
      <w:r>
        <w:rPr/>
        <w:t>a</w:t>
      </w:r>
      <w:r>
        <w:rPr>
          <w:spacing w:val="-4"/>
        </w:rPr>
        <w:t> </w:t>
      </w:r>
      <w:r>
        <w:rPr/>
        <w:t>CABA</w:t>
      </w:r>
      <w:r>
        <w:rPr>
          <w:spacing w:val="-4"/>
        </w:rPr>
        <w:t> </w:t>
      </w:r>
      <w:r>
        <w:rPr/>
        <w:t>y Buenos</w:t>
      </w:r>
      <w:r>
        <w:rPr>
          <w:spacing w:val="-4"/>
        </w:rPr>
        <w:t> </w:t>
      </w:r>
      <w:r>
        <w:rPr/>
        <w:t>Aires,</w:t>
      </w:r>
      <w:r>
        <w:rPr>
          <w:spacing w:val="-3"/>
        </w:rPr>
        <w:t> </w:t>
      </w:r>
      <w:r>
        <w:rPr/>
        <w:t>cuya</w:t>
      </w:r>
      <w:r>
        <w:rPr>
          <w:spacing w:val="-2"/>
        </w:rPr>
        <w:t> </w:t>
      </w:r>
      <w:r>
        <w:rPr/>
        <w:t>zona</w:t>
      </w:r>
      <w:r>
        <w:rPr>
          <w:spacing w:val="-2"/>
        </w:rPr>
        <w:t> </w:t>
      </w:r>
      <w:r>
        <w:rPr/>
        <w:t>es</w:t>
      </w:r>
      <w:r>
        <w:rPr>
          <w:spacing w:val="-4"/>
        </w:rPr>
        <w:t> </w:t>
      </w:r>
      <w:r>
        <w:rPr/>
        <w:t>la</w:t>
      </w:r>
      <w:r>
        <w:rPr>
          <w:spacing w:val="-3"/>
        </w:rPr>
        <w:t> </w:t>
      </w:r>
      <w:r>
        <w:rPr/>
        <w:t>que</w:t>
      </w:r>
      <w:r>
        <w:rPr>
          <w:spacing w:val="-5"/>
        </w:rPr>
        <w:t> </w:t>
      </w:r>
      <w:r>
        <w:rPr/>
        <w:t>se</w:t>
      </w:r>
      <w:r>
        <w:rPr>
          <w:spacing w:val="-2"/>
        </w:rPr>
        <w:t> </w:t>
      </w:r>
      <w:r>
        <w:rPr/>
        <w:t>está</w:t>
      </w:r>
      <w:r>
        <w:rPr>
          <w:spacing w:val="-3"/>
        </w:rPr>
        <w:t> </w:t>
      </w:r>
      <w:r>
        <w:rPr/>
        <w:t>investigando,</w:t>
      </w:r>
      <w:r>
        <w:rPr>
          <w:spacing w:val="-3"/>
        </w:rPr>
        <w:t> </w:t>
      </w:r>
      <w:r>
        <w:rPr/>
        <w:t>la cantidad de médicos/as es de 99.509.</w:t>
      </w:r>
    </w:p>
    <w:p>
      <w:pPr>
        <w:pStyle w:val="BodyText"/>
      </w:pPr>
    </w:p>
    <w:p>
      <w:pPr>
        <w:pStyle w:val="BodyText"/>
      </w:pPr>
    </w:p>
    <w:p>
      <w:pPr>
        <w:pStyle w:val="BodyText"/>
        <w:spacing w:line="480" w:lineRule="auto"/>
        <w:ind w:left="2" w:right="715"/>
      </w:pPr>
      <w:r>
        <w:rPr/>
        <w:t>Según</w:t>
      </w:r>
      <w:r>
        <w:rPr>
          <w:spacing w:val="-3"/>
        </w:rPr>
        <w:t> </w:t>
      </w:r>
      <w:r>
        <w:rPr/>
        <w:t>la</w:t>
      </w:r>
      <w:r>
        <w:rPr>
          <w:spacing w:val="-3"/>
        </w:rPr>
        <w:t> </w:t>
      </w:r>
      <w:r>
        <w:rPr/>
        <w:t>Sociedad</w:t>
      </w:r>
      <w:r>
        <w:rPr>
          <w:spacing w:val="-3"/>
        </w:rPr>
        <w:t> </w:t>
      </w:r>
      <w:r>
        <w:rPr/>
        <w:t>Argentina</w:t>
      </w:r>
      <w:r>
        <w:rPr>
          <w:spacing w:val="-4"/>
        </w:rPr>
        <w:t> </w:t>
      </w:r>
      <w:r>
        <w:rPr/>
        <w:t>de</w:t>
      </w:r>
      <w:r>
        <w:rPr>
          <w:spacing w:val="-4"/>
        </w:rPr>
        <w:t> </w:t>
      </w:r>
      <w:r>
        <w:rPr/>
        <w:t>Cardiología</w:t>
      </w:r>
      <w:r>
        <w:rPr>
          <w:spacing w:val="-4"/>
        </w:rPr>
        <w:t> </w:t>
      </w:r>
      <w:r>
        <w:rPr/>
        <w:t>(SAC),</w:t>
      </w:r>
      <w:r>
        <w:rPr>
          <w:spacing w:val="-3"/>
        </w:rPr>
        <w:t> </w:t>
      </w:r>
      <w:r>
        <w:rPr/>
        <w:t>en</w:t>
      </w:r>
      <w:r>
        <w:rPr>
          <w:spacing w:val="-3"/>
        </w:rPr>
        <w:t> </w:t>
      </w:r>
      <w:r>
        <w:rPr/>
        <w:t>Argentina</w:t>
      </w:r>
      <w:r>
        <w:rPr>
          <w:spacing w:val="-4"/>
        </w:rPr>
        <w:t> </w:t>
      </w:r>
      <w:r>
        <w:rPr/>
        <w:t>hay</w:t>
      </w:r>
      <w:r>
        <w:rPr>
          <w:spacing w:val="-3"/>
        </w:rPr>
        <w:t> </w:t>
      </w:r>
      <w:r>
        <w:rPr/>
        <w:t>alrededor</w:t>
      </w:r>
      <w:r>
        <w:rPr>
          <w:spacing w:val="-3"/>
        </w:rPr>
        <w:t> </w:t>
      </w:r>
      <w:r>
        <w:rPr/>
        <w:t>de</w:t>
      </w:r>
      <w:r>
        <w:rPr>
          <w:spacing w:val="-4"/>
        </w:rPr>
        <w:t> </w:t>
      </w:r>
      <w:r>
        <w:rPr/>
        <w:t>17.485 establecimientos asistenciales, incluyendo los de gestión pública, de la seguridad social y del sector privado. De estos, el 57% son clínicas privadas y el 43%, hospitales.</w:t>
      </w:r>
    </w:p>
    <w:p>
      <w:pPr>
        <w:pStyle w:val="BodyText"/>
        <w:spacing w:before="1"/>
        <w:ind w:left="2"/>
      </w:pPr>
      <w:r>
        <w:rPr/>
        <w:t>La</w:t>
      </w:r>
      <w:r>
        <w:rPr>
          <w:spacing w:val="-3"/>
        </w:rPr>
        <w:t> </w:t>
      </w:r>
      <w:r>
        <w:rPr/>
        <w:t>mayor</w:t>
      </w:r>
      <w:r>
        <w:rPr>
          <w:spacing w:val="-3"/>
        </w:rPr>
        <w:t> </w:t>
      </w:r>
      <w:r>
        <w:rPr/>
        <w:t>parte</w:t>
      </w:r>
      <w:r>
        <w:rPr>
          <w:spacing w:val="-3"/>
        </w:rPr>
        <w:t> </w:t>
      </w:r>
      <w:r>
        <w:rPr/>
        <w:t>de ellos,</w:t>
      </w:r>
      <w:r>
        <w:rPr>
          <w:spacing w:val="-1"/>
        </w:rPr>
        <w:t> </w:t>
      </w:r>
      <w:r>
        <w:rPr/>
        <w:t>se</w:t>
      </w:r>
      <w:r>
        <w:rPr>
          <w:spacing w:val="-1"/>
        </w:rPr>
        <w:t> </w:t>
      </w:r>
      <w:r>
        <w:rPr/>
        <w:t>encuentran ubicados</w:t>
      </w:r>
      <w:r>
        <w:rPr>
          <w:spacing w:val="-2"/>
        </w:rPr>
        <w:t> </w:t>
      </w:r>
      <w:r>
        <w:rPr/>
        <w:t>en</w:t>
      </w:r>
      <w:r>
        <w:rPr>
          <w:spacing w:val="-1"/>
        </w:rPr>
        <w:t> </w:t>
      </w:r>
      <w:r>
        <w:rPr/>
        <w:t>la</w:t>
      </w:r>
      <w:r>
        <w:rPr>
          <w:spacing w:val="-1"/>
        </w:rPr>
        <w:t> </w:t>
      </w:r>
      <w:r>
        <w:rPr/>
        <w:t>provincia</w:t>
      </w:r>
      <w:r>
        <w:rPr>
          <w:spacing w:val="-2"/>
        </w:rPr>
        <w:t> </w:t>
      </w:r>
      <w:r>
        <w:rPr/>
        <w:t>de</w:t>
      </w:r>
      <w:r>
        <w:rPr>
          <w:spacing w:val="-2"/>
        </w:rPr>
        <w:t> </w:t>
      </w:r>
      <w:r>
        <w:rPr/>
        <w:t>Buenos</w:t>
      </w:r>
      <w:r>
        <w:rPr>
          <w:spacing w:val="1"/>
        </w:rPr>
        <w:t> </w:t>
      </w:r>
      <w:r>
        <w:rPr/>
        <w:t>Aires</w:t>
      </w:r>
      <w:r>
        <w:rPr>
          <w:spacing w:val="-1"/>
        </w:rPr>
        <w:t> </w:t>
      </w:r>
      <w:r>
        <w:rPr>
          <w:spacing w:val="-5"/>
        </w:rPr>
        <w:t>con</w:t>
      </w:r>
    </w:p>
    <w:p>
      <w:pPr>
        <w:pStyle w:val="BodyText"/>
      </w:pPr>
    </w:p>
    <w:p>
      <w:pPr>
        <w:pStyle w:val="BodyText"/>
        <w:ind w:left="2"/>
      </w:pPr>
      <w:r>
        <w:rPr/>
        <w:t>10.589</w:t>
      </w:r>
      <w:r>
        <w:rPr>
          <w:spacing w:val="-1"/>
        </w:rPr>
        <w:t> </w:t>
      </w:r>
      <w:r>
        <w:rPr/>
        <w:t>establecimientos,</w:t>
      </w:r>
      <w:r>
        <w:rPr>
          <w:spacing w:val="1"/>
        </w:rPr>
        <w:t> </w:t>
      </w:r>
      <w:r>
        <w:rPr/>
        <w:t>seguido</w:t>
      </w:r>
      <w:r>
        <w:rPr>
          <w:spacing w:val="-1"/>
        </w:rPr>
        <w:t> </w:t>
      </w:r>
      <w:r>
        <w:rPr/>
        <w:t>por</w:t>
      </w:r>
      <w:r>
        <w:rPr>
          <w:spacing w:val="-1"/>
        </w:rPr>
        <w:t> </w:t>
      </w:r>
      <w:r>
        <w:rPr/>
        <w:t>Córdoba</w:t>
      </w:r>
      <w:r>
        <w:rPr>
          <w:spacing w:val="-3"/>
        </w:rPr>
        <w:t> </w:t>
      </w:r>
      <w:r>
        <w:rPr/>
        <w:t>con</w:t>
      </w:r>
      <w:r>
        <w:rPr>
          <w:spacing w:val="2"/>
        </w:rPr>
        <w:t> </w:t>
      </w:r>
      <w:r>
        <w:rPr/>
        <w:t>1.689</w:t>
      </w:r>
      <w:r>
        <w:rPr>
          <w:spacing w:val="-1"/>
        </w:rPr>
        <w:t> </w:t>
      </w:r>
      <w:r>
        <w:rPr/>
        <w:t>y</w:t>
      </w:r>
      <w:r>
        <w:rPr>
          <w:spacing w:val="-1"/>
        </w:rPr>
        <w:t> </w:t>
      </w:r>
      <w:r>
        <w:rPr/>
        <w:t>Santa</w:t>
      </w:r>
      <w:r>
        <w:rPr>
          <w:spacing w:val="-1"/>
        </w:rPr>
        <w:t> </w:t>
      </w:r>
      <w:r>
        <w:rPr/>
        <w:t>Fé con </w:t>
      </w:r>
      <w:r>
        <w:rPr>
          <w:spacing w:val="-2"/>
        </w:rPr>
        <w:t>1.377.</w:t>
      </w:r>
    </w:p>
    <w:p>
      <w:pPr>
        <w:pStyle w:val="BodyText"/>
        <w:spacing w:after="0"/>
        <w:sectPr>
          <w:pgSz w:w="11910" w:h="16840"/>
          <w:pgMar w:header="0" w:footer="1082" w:top="1320" w:bottom="1280" w:left="1700" w:right="708"/>
        </w:sectPr>
      </w:pPr>
    </w:p>
    <w:p>
      <w:pPr>
        <w:pStyle w:val="BodyText"/>
        <w:spacing w:line="480" w:lineRule="auto" w:before="79"/>
        <w:ind w:left="2" w:right="819"/>
      </w:pPr>
      <w:r>
        <w:rPr/>
        <w:t>Si</w:t>
      </w:r>
      <w:r>
        <w:rPr>
          <w:spacing w:val="-3"/>
        </w:rPr>
        <w:t> </w:t>
      </w:r>
      <w:r>
        <w:rPr/>
        <w:t>nos</w:t>
      </w:r>
      <w:r>
        <w:rPr>
          <w:spacing w:val="-3"/>
        </w:rPr>
        <w:t> </w:t>
      </w:r>
      <w:r>
        <w:rPr/>
        <w:t>enfocamos</w:t>
      </w:r>
      <w:r>
        <w:rPr>
          <w:spacing w:val="-4"/>
        </w:rPr>
        <w:t> </w:t>
      </w:r>
      <w:r>
        <w:rPr/>
        <w:t>en</w:t>
      </w:r>
      <w:r>
        <w:rPr>
          <w:spacing w:val="-3"/>
        </w:rPr>
        <w:t> </w:t>
      </w:r>
      <w:r>
        <w:rPr/>
        <w:t>el</w:t>
      </w:r>
      <w:r>
        <w:rPr>
          <w:spacing w:val="-3"/>
        </w:rPr>
        <w:t> </w:t>
      </w:r>
      <w:r>
        <w:rPr/>
        <w:t>próximo</w:t>
      </w:r>
      <w:r>
        <w:rPr>
          <w:spacing w:val="-3"/>
        </w:rPr>
        <w:t> </w:t>
      </w:r>
      <w:r>
        <w:rPr/>
        <w:t>grupo</w:t>
      </w:r>
      <w:r>
        <w:rPr>
          <w:spacing w:val="-3"/>
        </w:rPr>
        <w:t> </w:t>
      </w:r>
      <w:r>
        <w:rPr/>
        <w:t>de</w:t>
      </w:r>
      <w:r>
        <w:rPr>
          <w:spacing w:val="-5"/>
        </w:rPr>
        <w:t> </w:t>
      </w:r>
      <w:r>
        <w:rPr/>
        <w:t>clientes</w:t>
      </w:r>
      <w:r>
        <w:rPr>
          <w:spacing w:val="-2"/>
        </w:rPr>
        <w:t> </w:t>
      </w:r>
      <w:r>
        <w:rPr/>
        <w:t>que</w:t>
      </w:r>
      <w:r>
        <w:rPr>
          <w:spacing w:val="-4"/>
        </w:rPr>
        <w:t> </w:t>
      </w:r>
      <w:r>
        <w:rPr/>
        <w:t>tenemos,</w:t>
      </w:r>
      <w:r>
        <w:rPr>
          <w:spacing w:val="-3"/>
        </w:rPr>
        <w:t> </w:t>
      </w:r>
      <w:r>
        <w:rPr/>
        <w:t>los</w:t>
      </w:r>
      <w:r>
        <w:rPr>
          <w:spacing w:val="-4"/>
        </w:rPr>
        <w:t> </w:t>
      </w:r>
      <w:r>
        <w:rPr/>
        <w:t>pacientes,</w:t>
      </w:r>
      <w:r>
        <w:rPr>
          <w:spacing w:val="-3"/>
        </w:rPr>
        <w:t> </w:t>
      </w:r>
      <w:r>
        <w:rPr/>
        <w:t>y</w:t>
      </w:r>
      <w:r>
        <w:rPr>
          <w:spacing w:val="-3"/>
        </w:rPr>
        <w:t> </w:t>
      </w:r>
      <w:r>
        <w:rPr/>
        <w:t>según</w:t>
      </w:r>
      <w:r>
        <w:rPr>
          <w:spacing w:val="-3"/>
        </w:rPr>
        <w:t> </w:t>
      </w:r>
      <w:r>
        <w:rPr/>
        <w:t>el último</w:t>
      </w:r>
      <w:r>
        <w:rPr>
          <w:spacing w:val="-2"/>
        </w:rPr>
        <w:t> </w:t>
      </w:r>
      <w:r>
        <w:rPr/>
        <w:t>censo</w:t>
      </w:r>
      <w:r>
        <w:rPr>
          <w:spacing w:val="-2"/>
        </w:rPr>
        <w:t> </w:t>
      </w:r>
      <w:r>
        <w:rPr/>
        <w:t>realizado en</w:t>
      </w:r>
      <w:r>
        <w:rPr>
          <w:spacing w:val="-2"/>
        </w:rPr>
        <w:t> </w:t>
      </w:r>
      <w:r>
        <w:rPr/>
        <w:t>el</w:t>
      </w:r>
      <w:r>
        <w:rPr>
          <w:spacing w:val="-2"/>
        </w:rPr>
        <w:t> </w:t>
      </w:r>
      <w:r>
        <w:rPr/>
        <w:t>año</w:t>
      </w:r>
      <w:r>
        <w:rPr>
          <w:spacing w:val="-2"/>
        </w:rPr>
        <w:t> </w:t>
      </w:r>
      <w:r>
        <w:rPr/>
        <w:t>2022,</w:t>
      </w:r>
      <w:r>
        <w:rPr>
          <w:spacing w:val="-2"/>
        </w:rPr>
        <w:t> </w:t>
      </w:r>
      <w:r>
        <w:rPr/>
        <w:t>para</w:t>
      </w:r>
      <w:r>
        <w:rPr>
          <w:spacing w:val="-3"/>
        </w:rPr>
        <w:t> </w:t>
      </w:r>
      <w:r>
        <w:rPr/>
        <w:t>AMBA,</w:t>
      </w:r>
      <w:r>
        <w:rPr>
          <w:spacing w:val="-2"/>
        </w:rPr>
        <w:t> </w:t>
      </w:r>
      <w:r>
        <w:rPr/>
        <w:t>la</w:t>
      </w:r>
      <w:r>
        <w:rPr>
          <w:spacing w:val="-3"/>
        </w:rPr>
        <w:t> </w:t>
      </w:r>
      <w:r>
        <w:rPr/>
        <w:t>población</w:t>
      </w:r>
      <w:r>
        <w:rPr>
          <w:spacing w:val="-2"/>
        </w:rPr>
        <w:t> </w:t>
      </w:r>
      <w:r>
        <w:rPr/>
        <w:t>total</w:t>
      </w:r>
      <w:r>
        <w:rPr>
          <w:spacing w:val="-2"/>
        </w:rPr>
        <w:t> </w:t>
      </w:r>
      <w:r>
        <w:rPr/>
        <w:t>es</w:t>
      </w:r>
      <w:r>
        <w:rPr>
          <w:spacing w:val="-3"/>
        </w:rPr>
        <w:t> </w:t>
      </w:r>
      <w:r>
        <w:rPr/>
        <w:t>de</w:t>
      </w:r>
      <w:r>
        <w:rPr>
          <w:spacing w:val="-3"/>
        </w:rPr>
        <w:t> </w:t>
      </w:r>
      <w:r>
        <w:rPr/>
        <w:t>13.971.006. De este total, analizaremos el grupo de personas de 18 a 54 años de edad, las cuales son </w:t>
      </w:r>
      <w:r>
        <w:rPr>
          <w:spacing w:val="-2"/>
        </w:rPr>
        <w:t>8.624.682.</w:t>
      </w:r>
    </w:p>
    <w:p>
      <w:pPr>
        <w:pStyle w:val="Heading2"/>
        <w:spacing w:before="200"/>
      </w:pPr>
      <w:bookmarkStart w:name="_bookmark28" w:id="29"/>
      <w:bookmarkEnd w:id="29"/>
      <w:r>
        <w:rPr>
          <w:b w:val="0"/>
        </w:rPr>
      </w:r>
      <w:r>
        <w:rPr>
          <w:color w:val="4F81BC"/>
          <w:spacing w:val="-2"/>
        </w:rPr>
        <w:t>Competidores</w:t>
      </w:r>
    </w:p>
    <w:p>
      <w:pPr>
        <w:pStyle w:val="BodyText"/>
        <w:spacing w:before="275"/>
        <w:rPr>
          <w:b/>
        </w:rPr>
      </w:pPr>
    </w:p>
    <w:p>
      <w:pPr>
        <w:pStyle w:val="BodyText"/>
        <w:spacing w:before="1"/>
        <w:ind w:left="2"/>
      </w:pPr>
      <w:r>
        <w:rPr/>
        <w:t>Gestic</w:t>
      </w:r>
      <w:r>
        <w:rPr>
          <w:spacing w:val="-2"/>
        </w:rPr>
        <w:t> </w:t>
      </w:r>
      <w:r>
        <w:rPr/>
        <w:t>-</w:t>
      </w:r>
      <w:r>
        <w:rPr>
          <w:spacing w:val="-1"/>
        </w:rPr>
        <w:t> </w:t>
      </w:r>
      <w:r>
        <w:rPr>
          <w:spacing w:val="-2"/>
        </w:rPr>
        <w:t>GestiónSalud:</w:t>
      </w:r>
    </w:p>
    <w:p>
      <w:pPr>
        <w:pStyle w:val="BodyText"/>
      </w:pPr>
    </w:p>
    <w:p>
      <w:pPr>
        <w:pStyle w:val="ListParagraph"/>
        <w:numPr>
          <w:ilvl w:val="0"/>
          <w:numId w:val="10"/>
        </w:numPr>
        <w:tabs>
          <w:tab w:pos="789" w:val="left" w:leader="none"/>
        </w:tabs>
        <w:spacing w:line="480" w:lineRule="auto" w:before="0" w:after="0"/>
        <w:ind w:left="789" w:right="951" w:hanging="360"/>
        <w:jc w:val="left"/>
        <w:rPr>
          <w:sz w:val="24"/>
        </w:rPr>
      </w:pPr>
      <w:r>
        <w:rPr>
          <w:sz w:val="24"/>
        </w:rPr>
        <w:t>Empresa</w:t>
      </w:r>
      <w:r>
        <w:rPr>
          <w:spacing w:val="-4"/>
          <w:sz w:val="24"/>
        </w:rPr>
        <w:t> </w:t>
      </w:r>
      <w:r>
        <w:rPr>
          <w:sz w:val="24"/>
        </w:rPr>
        <w:t>fundada</w:t>
      </w:r>
      <w:r>
        <w:rPr>
          <w:spacing w:val="-4"/>
          <w:sz w:val="24"/>
        </w:rPr>
        <w:t> </w:t>
      </w:r>
      <w:r>
        <w:rPr>
          <w:sz w:val="24"/>
        </w:rPr>
        <w:t>en</w:t>
      </w:r>
      <w:r>
        <w:rPr>
          <w:spacing w:val="-3"/>
          <w:sz w:val="24"/>
        </w:rPr>
        <w:t> </w:t>
      </w:r>
      <w:r>
        <w:rPr>
          <w:sz w:val="24"/>
        </w:rPr>
        <w:t>2010</w:t>
      </w:r>
      <w:r>
        <w:rPr>
          <w:spacing w:val="-3"/>
          <w:sz w:val="24"/>
        </w:rPr>
        <w:t> </w:t>
      </w:r>
      <w:r>
        <w:rPr>
          <w:sz w:val="24"/>
        </w:rPr>
        <w:t>con</w:t>
      </w:r>
      <w:r>
        <w:rPr>
          <w:spacing w:val="-3"/>
          <w:sz w:val="24"/>
        </w:rPr>
        <w:t> </w:t>
      </w:r>
      <w:r>
        <w:rPr>
          <w:sz w:val="24"/>
        </w:rPr>
        <w:t>sede</w:t>
      </w:r>
      <w:r>
        <w:rPr>
          <w:spacing w:val="-4"/>
          <w:sz w:val="24"/>
        </w:rPr>
        <w:t> </w:t>
      </w:r>
      <w:r>
        <w:rPr>
          <w:sz w:val="24"/>
        </w:rPr>
        <w:t>en</w:t>
      </w:r>
      <w:r>
        <w:rPr>
          <w:spacing w:val="-3"/>
          <w:sz w:val="24"/>
        </w:rPr>
        <w:t> </w:t>
      </w:r>
      <w:r>
        <w:rPr>
          <w:sz w:val="24"/>
        </w:rPr>
        <w:t>Buenos</w:t>
      </w:r>
      <w:r>
        <w:rPr>
          <w:spacing w:val="-4"/>
          <w:sz w:val="24"/>
        </w:rPr>
        <w:t> </w:t>
      </w:r>
      <w:r>
        <w:rPr>
          <w:sz w:val="24"/>
        </w:rPr>
        <w:t>Aires,</w:t>
      </w:r>
      <w:r>
        <w:rPr>
          <w:spacing w:val="-3"/>
          <w:sz w:val="24"/>
        </w:rPr>
        <w:t> </w:t>
      </w:r>
      <w:r>
        <w:rPr>
          <w:sz w:val="24"/>
        </w:rPr>
        <w:t>que</w:t>
      </w:r>
      <w:r>
        <w:rPr>
          <w:spacing w:val="-4"/>
          <w:sz w:val="24"/>
        </w:rPr>
        <w:t> </w:t>
      </w:r>
      <w:r>
        <w:rPr>
          <w:sz w:val="24"/>
        </w:rPr>
        <w:t>se</w:t>
      </w:r>
      <w:r>
        <w:rPr>
          <w:spacing w:val="-4"/>
          <w:sz w:val="24"/>
        </w:rPr>
        <w:t> </w:t>
      </w:r>
      <w:r>
        <w:rPr>
          <w:sz w:val="24"/>
        </w:rPr>
        <w:t>dedica</w:t>
      </w:r>
      <w:r>
        <w:rPr>
          <w:spacing w:val="-3"/>
          <w:sz w:val="24"/>
        </w:rPr>
        <w:t> </w:t>
      </w:r>
      <w:r>
        <w:rPr>
          <w:sz w:val="24"/>
        </w:rPr>
        <w:t>al</w:t>
      </w:r>
      <w:r>
        <w:rPr>
          <w:spacing w:val="-3"/>
          <w:sz w:val="24"/>
        </w:rPr>
        <w:t> </w:t>
      </w:r>
      <w:r>
        <w:rPr>
          <w:sz w:val="24"/>
        </w:rPr>
        <w:t>Desarrollo de software de gestión para optimizar recursos.</w:t>
      </w:r>
    </w:p>
    <w:p>
      <w:pPr>
        <w:pStyle w:val="ListParagraph"/>
        <w:numPr>
          <w:ilvl w:val="0"/>
          <w:numId w:val="10"/>
        </w:numPr>
        <w:tabs>
          <w:tab w:pos="789" w:val="left" w:leader="none"/>
        </w:tabs>
        <w:spacing w:line="480" w:lineRule="auto" w:before="0" w:after="0"/>
        <w:ind w:left="789" w:right="716" w:hanging="360"/>
        <w:jc w:val="left"/>
        <w:rPr>
          <w:sz w:val="24"/>
        </w:rPr>
      </w:pPr>
      <w:r>
        <w:rPr>
          <w:sz w:val="24"/>
        </w:rPr>
        <w:t>Ofrece</w:t>
      </w:r>
      <w:r>
        <w:rPr>
          <w:spacing w:val="-5"/>
          <w:sz w:val="24"/>
        </w:rPr>
        <w:t> </w:t>
      </w:r>
      <w:r>
        <w:rPr>
          <w:sz w:val="24"/>
        </w:rPr>
        <w:t>servicios</w:t>
      </w:r>
      <w:r>
        <w:rPr>
          <w:spacing w:val="-5"/>
          <w:sz w:val="24"/>
        </w:rPr>
        <w:t> </w:t>
      </w:r>
      <w:r>
        <w:rPr>
          <w:sz w:val="24"/>
        </w:rPr>
        <w:t>de</w:t>
      </w:r>
      <w:r>
        <w:rPr>
          <w:spacing w:val="-4"/>
          <w:sz w:val="24"/>
        </w:rPr>
        <w:t> </w:t>
      </w:r>
      <w:r>
        <w:rPr>
          <w:sz w:val="24"/>
        </w:rPr>
        <w:t>turnos,</w:t>
      </w:r>
      <w:r>
        <w:rPr>
          <w:spacing w:val="-4"/>
          <w:sz w:val="24"/>
        </w:rPr>
        <w:t> </w:t>
      </w:r>
      <w:r>
        <w:rPr>
          <w:sz w:val="24"/>
        </w:rPr>
        <w:t>recordatorios,</w:t>
      </w:r>
      <w:r>
        <w:rPr>
          <w:spacing w:val="-4"/>
          <w:sz w:val="24"/>
        </w:rPr>
        <w:t> </w:t>
      </w:r>
      <w:r>
        <w:rPr>
          <w:sz w:val="24"/>
        </w:rPr>
        <w:t>portabilidad,</w:t>
      </w:r>
      <w:r>
        <w:rPr>
          <w:spacing w:val="-3"/>
          <w:sz w:val="24"/>
        </w:rPr>
        <w:t> </w:t>
      </w:r>
      <w:r>
        <w:rPr>
          <w:sz w:val="24"/>
        </w:rPr>
        <w:t>diseño</w:t>
      </w:r>
      <w:r>
        <w:rPr>
          <w:spacing w:val="-4"/>
          <w:sz w:val="24"/>
        </w:rPr>
        <w:t> </w:t>
      </w:r>
      <w:r>
        <w:rPr>
          <w:sz w:val="24"/>
        </w:rPr>
        <w:t>adaptable,</w:t>
      </w:r>
      <w:r>
        <w:rPr>
          <w:spacing w:val="-4"/>
          <w:sz w:val="24"/>
        </w:rPr>
        <w:t> </w:t>
      </w:r>
      <w:r>
        <w:rPr>
          <w:sz w:val="24"/>
        </w:rPr>
        <w:t>control</w:t>
      </w:r>
      <w:r>
        <w:rPr>
          <w:spacing w:val="-4"/>
          <w:sz w:val="24"/>
        </w:rPr>
        <w:t> </w:t>
      </w:r>
      <w:r>
        <w:rPr>
          <w:sz w:val="24"/>
        </w:rPr>
        <w:t>de caja, historia clínica electrónica, entre otros.</w:t>
      </w:r>
    </w:p>
    <w:p>
      <w:pPr>
        <w:pStyle w:val="ListParagraph"/>
        <w:numPr>
          <w:ilvl w:val="0"/>
          <w:numId w:val="10"/>
        </w:numPr>
        <w:tabs>
          <w:tab w:pos="789" w:val="left" w:leader="none"/>
        </w:tabs>
        <w:spacing w:line="240" w:lineRule="auto" w:before="1" w:after="0"/>
        <w:ind w:left="789" w:right="0" w:hanging="360"/>
        <w:jc w:val="left"/>
        <w:rPr>
          <w:sz w:val="24"/>
        </w:rPr>
      </w:pPr>
      <w:hyperlink r:id="rId22">
        <w:r>
          <w:rPr>
            <w:color w:val="0000FF"/>
            <w:spacing w:val="-2"/>
            <w:sz w:val="24"/>
            <w:u w:val="single" w:color="0000FF"/>
          </w:rPr>
          <w:t>https://www.gestionsalud.com.ar/</w:t>
        </w:r>
      </w:hyperlink>
    </w:p>
    <w:p>
      <w:pPr>
        <w:pStyle w:val="BodyText"/>
      </w:pPr>
    </w:p>
    <w:p>
      <w:pPr>
        <w:pStyle w:val="BodyText"/>
        <w:spacing w:before="275"/>
      </w:pPr>
    </w:p>
    <w:p>
      <w:pPr>
        <w:pStyle w:val="BodyText"/>
        <w:spacing w:before="1"/>
        <w:ind w:left="2"/>
      </w:pPr>
      <w:r>
        <w:rPr/>
        <w:t>Argensoft</w:t>
      </w:r>
      <w:r>
        <w:rPr>
          <w:spacing w:val="-4"/>
        </w:rPr>
        <w:t> </w:t>
      </w:r>
      <w:r>
        <w:rPr>
          <w:spacing w:val="-2"/>
        </w:rPr>
        <w:t>Software:</w:t>
      </w:r>
    </w:p>
    <w:p>
      <w:pPr>
        <w:pStyle w:val="ListParagraph"/>
        <w:numPr>
          <w:ilvl w:val="0"/>
          <w:numId w:val="10"/>
        </w:numPr>
        <w:tabs>
          <w:tab w:pos="789" w:val="left" w:leader="none"/>
        </w:tabs>
        <w:spacing w:line="480" w:lineRule="auto" w:before="276" w:after="0"/>
        <w:ind w:left="789" w:right="966" w:hanging="360"/>
        <w:jc w:val="left"/>
        <w:rPr>
          <w:sz w:val="24"/>
        </w:rPr>
      </w:pPr>
      <w:r>
        <w:rPr>
          <w:sz w:val="24"/>
        </w:rPr>
        <w:t>Empresa</w:t>
      </w:r>
      <w:r>
        <w:rPr>
          <w:spacing w:val="-4"/>
          <w:sz w:val="24"/>
        </w:rPr>
        <w:t> </w:t>
      </w:r>
      <w:r>
        <w:rPr>
          <w:sz w:val="24"/>
        </w:rPr>
        <w:t>con</w:t>
      </w:r>
      <w:r>
        <w:rPr>
          <w:spacing w:val="-3"/>
          <w:sz w:val="24"/>
        </w:rPr>
        <w:t> </w:t>
      </w:r>
      <w:r>
        <w:rPr>
          <w:sz w:val="24"/>
        </w:rPr>
        <w:t>sede</w:t>
      </w:r>
      <w:r>
        <w:rPr>
          <w:spacing w:val="-4"/>
          <w:sz w:val="24"/>
        </w:rPr>
        <w:t> </w:t>
      </w:r>
      <w:r>
        <w:rPr>
          <w:sz w:val="24"/>
        </w:rPr>
        <w:t>en</w:t>
      </w:r>
      <w:r>
        <w:rPr>
          <w:spacing w:val="-3"/>
          <w:sz w:val="24"/>
        </w:rPr>
        <w:t> </w:t>
      </w:r>
      <w:r>
        <w:rPr>
          <w:sz w:val="24"/>
        </w:rPr>
        <w:t>Córdoba</w:t>
      </w:r>
      <w:r>
        <w:rPr>
          <w:spacing w:val="-4"/>
          <w:sz w:val="24"/>
        </w:rPr>
        <w:t> </w:t>
      </w:r>
      <w:r>
        <w:rPr>
          <w:sz w:val="24"/>
        </w:rPr>
        <w:t>dedicada</w:t>
      </w:r>
      <w:r>
        <w:rPr>
          <w:spacing w:val="-4"/>
          <w:sz w:val="24"/>
        </w:rPr>
        <w:t> </w:t>
      </w:r>
      <w:r>
        <w:rPr>
          <w:sz w:val="24"/>
        </w:rPr>
        <w:t>al</w:t>
      </w:r>
      <w:r>
        <w:rPr>
          <w:spacing w:val="-3"/>
          <w:sz w:val="24"/>
        </w:rPr>
        <w:t> </w:t>
      </w:r>
      <w:r>
        <w:rPr>
          <w:sz w:val="24"/>
        </w:rPr>
        <w:t>desarrollo</w:t>
      </w:r>
      <w:r>
        <w:rPr>
          <w:spacing w:val="-3"/>
          <w:sz w:val="24"/>
        </w:rPr>
        <w:t> </w:t>
      </w:r>
      <w:r>
        <w:rPr>
          <w:sz w:val="24"/>
        </w:rPr>
        <w:t>de</w:t>
      </w:r>
      <w:r>
        <w:rPr>
          <w:spacing w:val="-3"/>
          <w:sz w:val="24"/>
        </w:rPr>
        <w:t> </w:t>
      </w:r>
      <w:r>
        <w:rPr>
          <w:sz w:val="24"/>
        </w:rPr>
        <w:t>sistemas</w:t>
      </w:r>
      <w:r>
        <w:rPr>
          <w:spacing w:val="-4"/>
          <w:sz w:val="24"/>
        </w:rPr>
        <w:t> </w:t>
      </w:r>
      <w:r>
        <w:rPr>
          <w:sz w:val="24"/>
        </w:rPr>
        <w:t>integrales</w:t>
      </w:r>
      <w:r>
        <w:rPr>
          <w:spacing w:val="-2"/>
          <w:sz w:val="24"/>
        </w:rPr>
        <w:t> </w:t>
      </w:r>
      <w:r>
        <w:rPr>
          <w:sz w:val="24"/>
        </w:rPr>
        <w:t>en</w:t>
      </w:r>
      <w:r>
        <w:rPr>
          <w:spacing w:val="-3"/>
          <w:sz w:val="24"/>
        </w:rPr>
        <w:t> </w:t>
      </w:r>
      <w:r>
        <w:rPr>
          <w:sz w:val="24"/>
        </w:rPr>
        <w:t>la nube para centros médicos.</w:t>
      </w:r>
    </w:p>
    <w:p>
      <w:pPr>
        <w:pStyle w:val="ListParagraph"/>
        <w:numPr>
          <w:ilvl w:val="0"/>
          <w:numId w:val="10"/>
        </w:numPr>
        <w:tabs>
          <w:tab w:pos="789" w:val="left" w:leader="none"/>
        </w:tabs>
        <w:spacing w:line="480" w:lineRule="auto" w:before="0" w:after="0"/>
        <w:ind w:left="789" w:right="728" w:hanging="360"/>
        <w:jc w:val="left"/>
        <w:rPr>
          <w:sz w:val="24"/>
        </w:rPr>
      </w:pPr>
      <w:r>
        <w:rPr>
          <w:sz w:val="24"/>
        </w:rPr>
        <w:t>Ofrece</w:t>
      </w:r>
      <w:r>
        <w:rPr>
          <w:spacing w:val="-4"/>
          <w:sz w:val="24"/>
        </w:rPr>
        <w:t> </w:t>
      </w:r>
      <w:r>
        <w:rPr>
          <w:sz w:val="24"/>
        </w:rPr>
        <w:t>un</w:t>
      </w:r>
      <w:r>
        <w:rPr>
          <w:spacing w:val="-3"/>
          <w:sz w:val="24"/>
        </w:rPr>
        <w:t> </w:t>
      </w:r>
      <w:r>
        <w:rPr>
          <w:sz w:val="24"/>
        </w:rPr>
        <w:t>software</w:t>
      </w:r>
      <w:r>
        <w:rPr>
          <w:spacing w:val="-5"/>
          <w:sz w:val="24"/>
        </w:rPr>
        <w:t> </w:t>
      </w:r>
      <w:r>
        <w:rPr>
          <w:sz w:val="24"/>
        </w:rPr>
        <w:t>de</w:t>
      </w:r>
      <w:r>
        <w:rPr>
          <w:spacing w:val="-4"/>
          <w:sz w:val="24"/>
        </w:rPr>
        <w:t> </w:t>
      </w:r>
      <w:r>
        <w:rPr>
          <w:sz w:val="24"/>
        </w:rPr>
        <w:t>gestión</w:t>
      </w:r>
      <w:r>
        <w:rPr>
          <w:spacing w:val="-3"/>
          <w:sz w:val="24"/>
        </w:rPr>
        <w:t> </w:t>
      </w:r>
      <w:r>
        <w:rPr>
          <w:sz w:val="24"/>
        </w:rPr>
        <w:t>administrativa</w:t>
      </w:r>
      <w:r>
        <w:rPr>
          <w:spacing w:val="-2"/>
          <w:sz w:val="24"/>
        </w:rPr>
        <w:t> </w:t>
      </w:r>
      <w:r>
        <w:rPr>
          <w:sz w:val="24"/>
        </w:rPr>
        <w:t>que</w:t>
      </w:r>
      <w:r>
        <w:rPr>
          <w:spacing w:val="-4"/>
          <w:sz w:val="24"/>
        </w:rPr>
        <w:t> </w:t>
      </w:r>
      <w:r>
        <w:rPr>
          <w:sz w:val="24"/>
        </w:rPr>
        <w:t>cuenta</w:t>
      </w:r>
      <w:r>
        <w:rPr>
          <w:spacing w:val="-3"/>
          <w:sz w:val="24"/>
        </w:rPr>
        <w:t> </w:t>
      </w:r>
      <w:r>
        <w:rPr>
          <w:sz w:val="24"/>
        </w:rPr>
        <w:t>con</w:t>
      </w:r>
      <w:r>
        <w:rPr>
          <w:spacing w:val="-3"/>
          <w:sz w:val="24"/>
        </w:rPr>
        <w:t> </w:t>
      </w:r>
      <w:r>
        <w:rPr>
          <w:sz w:val="24"/>
        </w:rPr>
        <w:t>distintos</w:t>
      </w:r>
      <w:r>
        <w:rPr>
          <w:spacing w:val="-4"/>
          <w:sz w:val="24"/>
        </w:rPr>
        <w:t> </w:t>
      </w:r>
      <w:r>
        <w:rPr>
          <w:sz w:val="24"/>
        </w:rPr>
        <w:t>módulos</w:t>
      </w:r>
      <w:r>
        <w:rPr>
          <w:spacing w:val="-3"/>
          <w:sz w:val="24"/>
        </w:rPr>
        <w:t> </w:t>
      </w:r>
      <w:r>
        <w:rPr>
          <w:sz w:val="24"/>
        </w:rPr>
        <w:t>que simplifican las tareas administrativas contables, gestión de turnos de pacientes, acceso a informes e historias clínicas, entre otros, para el manejo centralizado e integral de centros de salud.</w:t>
      </w:r>
    </w:p>
    <w:p>
      <w:pPr>
        <w:pStyle w:val="ListParagraph"/>
        <w:numPr>
          <w:ilvl w:val="0"/>
          <w:numId w:val="10"/>
        </w:numPr>
        <w:tabs>
          <w:tab w:pos="789" w:val="left" w:leader="none"/>
        </w:tabs>
        <w:spacing w:line="240" w:lineRule="auto" w:before="0" w:after="0"/>
        <w:ind w:left="789" w:right="0" w:hanging="360"/>
        <w:jc w:val="left"/>
        <w:rPr>
          <w:sz w:val="24"/>
        </w:rPr>
      </w:pPr>
      <w:hyperlink r:id="rId23">
        <w:r>
          <w:rPr>
            <w:color w:val="0000FF"/>
            <w:spacing w:val="-2"/>
            <w:sz w:val="24"/>
            <w:u w:val="single" w:color="0000FF"/>
          </w:rPr>
          <w:t>https://www.argensoft.net/</w:t>
        </w:r>
      </w:hyperlink>
    </w:p>
    <w:p>
      <w:pPr>
        <w:pStyle w:val="BodyText"/>
      </w:pPr>
    </w:p>
    <w:p>
      <w:pPr>
        <w:pStyle w:val="BodyText"/>
      </w:pPr>
    </w:p>
    <w:p>
      <w:pPr>
        <w:pStyle w:val="BodyText"/>
        <w:spacing w:before="1"/>
      </w:pPr>
    </w:p>
    <w:p>
      <w:pPr>
        <w:pStyle w:val="BodyText"/>
        <w:ind w:left="2"/>
      </w:pPr>
      <w:r>
        <w:rPr/>
        <w:t>Massive</w:t>
      </w:r>
      <w:r>
        <w:rPr>
          <w:spacing w:val="-2"/>
        </w:rPr>
        <w:t> </w:t>
      </w:r>
      <w:r>
        <w:rPr/>
        <w:t>Bionics</w:t>
      </w:r>
      <w:r>
        <w:rPr>
          <w:spacing w:val="-1"/>
        </w:rPr>
        <w:t> </w:t>
      </w:r>
      <w:r>
        <w:rPr/>
        <w:t>LLC -</w:t>
      </w:r>
      <w:r>
        <w:rPr>
          <w:spacing w:val="-1"/>
        </w:rPr>
        <w:t> </w:t>
      </w:r>
      <w:r>
        <w:rPr>
          <w:spacing w:val="-2"/>
        </w:rPr>
        <w:t>DriCloud:</w:t>
      </w:r>
    </w:p>
    <w:p>
      <w:pPr>
        <w:pStyle w:val="BodyText"/>
      </w:pPr>
    </w:p>
    <w:p>
      <w:pPr>
        <w:pStyle w:val="ListParagraph"/>
        <w:numPr>
          <w:ilvl w:val="0"/>
          <w:numId w:val="10"/>
        </w:numPr>
        <w:tabs>
          <w:tab w:pos="789" w:val="left" w:leader="none"/>
        </w:tabs>
        <w:spacing w:line="480" w:lineRule="auto" w:before="0" w:after="0"/>
        <w:ind w:left="789" w:right="981" w:hanging="360"/>
        <w:jc w:val="left"/>
        <w:rPr>
          <w:sz w:val="24"/>
        </w:rPr>
      </w:pPr>
      <w:r>
        <w:rPr>
          <w:sz w:val="24"/>
        </w:rPr>
        <w:t>Fundada</w:t>
      </w:r>
      <w:r>
        <w:rPr>
          <w:spacing w:val="-2"/>
          <w:sz w:val="24"/>
        </w:rPr>
        <w:t> </w:t>
      </w:r>
      <w:r>
        <w:rPr>
          <w:sz w:val="24"/>
        </w:rPr>
        <w:t>en</w:t>
      </w:r>
      <w:r>
        <w:rPr>
          <w:spacing w:val="-3"/>
          <w:sz w:val="24"/>
        </w:rPr>
        <w:t> </w:t>
      </w:r>
      <w:r>
        <w:rPr>
          <w:sz w:val="24"/>
        </w:rPr>
        <w:t>2012</w:t>
      </w:r>
      <w:r>
        <w:rPr>
          <w:spacing w:val="-3"/>
          <w:sz w:val="24"/>
        </w:rPr>
        <w:t> </w:t>
      </w:r>
      <w:r>
        <w:rPr>
          <w:sz w:val="24"/>
        </w:rPr>
        <w:t>por</w:t>
      </w:r>
      <w:r>
        <w:rPr>
          <w:spacing w:val="-4"/>
          <w:sz w:val="24"/>
        </w:rPr>
        <w:t> </w:t>
      </w:r>
      <w:r>
        <w:rPr>
          <w:sz w:val="24"/>
        </w:rPr>
        <w:t>Enrique</w:t>
      </w:r>
      <w:r>
        <w:rPr>
          <w:spacing w:val="-3"/>
          <w:sz w:val="24"/>
        </w:rPr>
        <w:t> </w:t>
      </w:r>
      <w:r>
        <w:rPr>
          <w:sz w:val="24"/>
        </w:rPr>
        <w:t>Galindo</w:t>
      </w:r>
      <w:r>
        <w:rPr>
          <w:spacing w:val="-3"/>
          <w:sz w:val="24"/>
        </w:rPr>
        <w:t> </w:t>
      </w:r>
      <w:r>
        <w:rPr>
          <w:sz w:val="24"/>
        </w:rPr>
        <w:t>Martens.</w:t>
      </w:r>
      <w:r>
        <w:rPr>
          <w:spacing w:val="-3"/>
          <w:sz w:val="24"/>
        </w:rPr>
        <w:t> </w:t>
      </w:r>
      <w:r>
        <w:rPr>
          <w:sz w:val="24"/>
        </w:rPr>
        <w:t>Posee</w:t>
      </w:r>
      <w:r>
        <w:rPr>
          <w:spacing w:val="-4"/>
          <w:sz w:val="24"/>
        </w:rPr>
        <w:t> </w:t>
      </w:r>
      <w:r>
        <w:rPr>
          <w:sz w:val="24"/>
        </w:rPr>
        <w:t>su</w:t>
      </w:r>
      <w:r>
        <w:rPr>
          <w:spacing w:val="-3"/>
          <w:sz w:val="24"/>
        </w:rPr>
        <w:t> </w:t>
      </w:r>
      <w:r>
        <w:rPr>
          <w:sz w:val="24"/>
        </w:rPr>
        <w:t>sede</w:t>
      </w:r>
      <w:r>
        <w:rPr>
          <w:spacing w:val="-5"/>
          <w:sz w:val="24"/>
        </w:rPr>
        <w:t> </w:t>
      </w:r>
      <w:r>
        <w:rPr>
          <w:sz w:val="24"/>
        </w:rPr>
        <w:t>principal</w:t>
      </w:r>
      <w:r>
        <w:rPr>
          <w:spacing w:val="-3"/>
          <w:sz w:val="24"/>
        </w:rPr>
        <w:t> </w:t>
      </w:r>
      <w:r>
        <w:rPr>
          <w:sz w:val="24"/>
        </w:rPr>
        <w:t>en</w:t>
      </w:r>
      <w:r>
        <w:rPr>
          <w:spacing w:val="-1"/>
          <w:sz w:val="24"/>
        </w:rPr>
        <w:t> </w:t>
      </w:r>
      <w:r>
        <w:rPr>
          <w:sz w:val="24"/>
        </w:rPr>
        <w:t>Boca Raton, Florida, EE. UU.</w:t>
      </w:r>
    </w:p>
    <w:p>
      <w:pPr>
        <w:pStyle w:val="ListParagraph"/>
        <w:spacing w:after="0" w:line="480" w:lineRule="auto"/>
        <w:jc w:val="left"/>
        <w:rPr>
          <w:sz w:val="24"/>
        </w:rPr>
        <w:sectPr>
          <w:pgSz w:w="11910" w:h="16840"/>
          <w:pgMar w:header="0" w:footer="1082" w:top="1320" w:bottom="1280" w:left="1700" w:right="708"/>
        </w:sectPr>
      </w:pPr>
    </w:p>
    <w:p>
      <w:pPr>
        <w:pStyle w:val="ListParagraph"/>
        <w:numPr>
          <w:ilvl w:val="0"/>
          <w:numId w:val="10"/>
        </w:numPr>
        <w:tabs>
          <w:tab w:pos="789" w:val="left" w:leader="none"/>
        </w:tabs>
        <w:spacing w:line="480" w:lineRule="auto" w:before="79" w:after="0"/>
        <w:ind w:left="789" w:right="907" w:hanging="360"/>
        <w:jc w:val="left"/>
        <w:rPr>
          <w:sz w:val="24"/>
        </w:rPr>
      </w:pPr>
      <w:r>
        <w:rPr>
          <w:sz w:val="24"/>
        </w:rPr>
        <w:t>DriCloud</w:t>
      </w:r>
      <w:r>
        <w:rPr>
          <w:spacing w:val="-4"/>
          <w:sz w:val="24"/>
        </w:rPr>
        <w:t> </w:t>
      </w:r>
      <w:r>
        <w:rPr>
          <w:sz w:val="24"/>
        </w:rPr>
        <w:t>está</w:t>
      </w:r>
      <w:r>
        <w:rPr>
          <w:spacing w:val="-4"/>
          <w:sz w:val="24"/>
        </w:rPr>
        <w:t> </w:t>
      </w:r>
      <w:r>
        <w:rPr>
          <w:sz w:val="24"/>
        </w:rPr>
        <w:t>diseñado</w:t>
      </w:r>
      <w:r>
        <w:rPr>
          <w:spacing w:val="-4"/>
          <w:sz w:val="24"/>
        </w:rPr>
        <w:t> </w:t>
      </w:r>
      <w:r>
        <w:rPr>
          <w:sz w:val="24"/>
        </w:rPr>
        <w:t>para</w:t>
      </w:r>
      <w:r>
        <w:rPr>
          <w:spacing w:val="-5"/>
          <w:sz w:val="24"/>
        </w:rPr>
        <w:t> </w:t>
      </w:r>
      <w:r>
        <w:rPr>
          <w:sz w:val="24"/>
        </w:rPr>
        <w:t>facilitar</w:t>
      </w:r>
      <w:r>
        <w:rPr>
          <w:spacing w:val="-4"/>
          <w:sz w:val="24"/>
        </w:rPr>
        <w:t> </w:t>
      </w:r>
      <w:r>
        <w:rPr>
          <w:sz w:val="24"/>
        </w:rPr>
        <w:t>el</w:t>
      </w:r>
      <w:r>
        <w:rPr>
          <w:spacing w:val="-4"/>
          <w:sz w:val="24"/>
        </w:rPr>
        <w:t> </w:t>
      </w:r>
      <w:r>
        <w:rPr>
          <w:sz w:val="24"/>
        </w:rPr>
        <w:t>trabajo</w:t>
      </w:r>
      <w:r>
        <w:rPr>
          <w:spacing w:val="-4"/>
          <w:sz w:val="24"/>
        </w:rPr>
        <w:t> </w:t>
      </w:r>
      <w:r>
        <w:rPr>
          <w:sz w:val="24"/>
        </w:rPr>
        <w:t>administrativo</w:t>
      </w:r>
      <w:r>
        <w:rPr>
          <w:spacing w:val="-4"/>
          <w:sz w:val="24"/>
        </w:rPr>
        <w:t> </w:t>
      </w:r>
      <w:r>
        <w:rPr>
          <w:sz w:val="24"/>
        </w:rPr>
        <w:t>de</w:t>
      </w:r>
      <w:r>
        <w:rPr>
          <w:spacing w:val="-4"/>
          <w:sz w:val="24"/>
        </w:rPr>
        <w:t> </w:t>
      </w:r>
      <w:r>
        <w:rPr>
          <w:sz w:val="24"/>
        </w:rPr>
        <w:t>las</w:t>
      </w:r>
      <w:r>
        <w:rPr>
          <w:spacing w:val="-4"/>
          <w:sz w:val="24"/>
        </w:rPr>
        <w:t> </w:t>
      </w:r>
      <w:r>
        <w:rPr>
          <w:sz w:val="24"/>
        </w:rPr>
        <w:t>secretarias</w:t>
      </w:r>
      <w:r>
        <w:rPr>
          <w:spacing w:val="-4"/>
          <w:sz w:val="24"/>
        </w:rPr>
        <w:t> </w:t>
      </w:r>
      <w:r>
        <w:rPr>
          <w:sz w:val="24"/>
        </w:rPr>
        <w:t>y permitir a los doctores visualizar rápidamente los evolutivos de sus pacientes y ahorrar tiempo al escribir en los historiales.</w:t>
      </w:r>
    </w:p>
    <w:p>
      <w:pPr>
        <w:pStyle w:val="ListParagraph"/>
        <w:numPr>
          <w:ilvl w:val="0"/>
          <w:numId w:val="10"/>
        </w:numPr>
        <w:tabs>
          <w:tab w:pos="789" w:val="left" w:leader="none"/>
        </w:tabs>
        <w:spacing w:line="240" w:lineRule="auto" w:before="0" w:after="0"/>
        <w:ind w:left="789" w:right="0" w:hanging="360"/>
        <w:jc w:val="left"/>
        <w:rPr>
          <w:sz w:val="24"/>
        </w:rPr>
      </w:pPr>
      <w:hyperlink r:id="rId24">
        <w:r>
          <w:rPr>
            <w:color w:val="0000FF"/>
            <w:spacing w:val="-2"/>
            <w:sz w:val="24"/>
            <w:u w:val="single" w:color="0000FF"/>
          </w:rPr>
          <w:t>https://dricloud.com/</w:t>
        </w:r>
      </w:hyperlink>
    </w:p>
    <w:p>
      <w:pPr>
        <w:pStyle w:val="BodyText"/>
        <w:spacing w:before="199"/>
      </w:pPr>
    </w:p>
    <w:p>
      <w:pPr>
        <w:pStyle w:val="Heading2"/>
        <w:spacing w:before="1"/>
      </w:pPr>
      <w:bookmarkStart w:name="_bookmark29" w:id="30"/>
      <w:bookmarkEnd w:id="30"/>
      <w:r>
        <w:rPr>
          <w:b w:val="0"/>
        </w:rPr>
      </w:r>
      <w:r>
        <w:rPr>
          <w:color w:val="4F81BC"/>
        </w:rPr>
        <w:t>Producto</w:t>
      </w:r>
      <w:r>
        <w:rPr>
          <w:color w:val="4F81BC"/>
          <w:spacing w:val="-2"/>
        </w:rPr>
        <w:t> </w:t>
      </w:r>
      <w:r>
        <w:rPr>
          <w:color w:val="4F81BC"/>
        </w:rPr>
        <w:t>o</w:t>
      </w:r>
      <w:r>
        <w:rPr>
          <w:color w:val="4F81BC"/>
          <w:spacing w:val="-2"/>
        </w:rPr>
        <w:t> servicio</w:t>
      </w:r>
    </w:p>
    <w:p>
      <w:pPr>
        <w:pStyle w:val="BodyText"/>
        <w:spacing w:before="276"/>
        <w:ind w:left="2"/>
      </w:pPr>
      <w:r>
        <w:rPr/>
        <w:t>Si</w:t>
      </w:r>
      <w:r>
        <w:rPr>
          <w:spacing w:val="-3"/>
        </w:rPr>
        <w:t> </w:t>
      </w:r>
      <w:r>
        <w:rPr/>
        <w:t>bien</w:t>
      </w:r>
      <w:r>
        <w:rPr>
          <w:spacing w:val="-1"/>
        </w:rPr>
        <w:t> </w:t>
      </w:r>
      <w:r>
        <w:rPr/>
        <w:t>el</w:t>
      </w:r>
      <w:r>
        <w:rPr>
          <w:spacing w:val="-1"/>
        </w:rPr>
        <w:t> </w:t>
      </w:r>
      <w:r>
        <w:rPr/>
        <w:t>sector</w:t>
      </w:r>
      <w:r>
        <w:rPr>
          <w:spacing w:val="-1"/>
        </w:rPr>
        <w:t> </w:t>
      </w:r>
      <w:r>
        <w:rPr/>
        <w:t>de</w:t>
      </w:r>
      <w:r>
        <w:rPr>
          <w:spacing w:val="-3"/>
        </w:rPr>
        <w:t> </w:t>
      </w:r>
      <w:r>
        <w:rPr/>
        <w:t>HealthTech contiene</w:t>
      </w:r>
      <w:r>
        <w:rPr>
          <w:spacing w:val="-2"/>
        </w:rPr>
        <w:t> </w:t>
      </w:r>
      <w:r>
        <w:rPr/>
        <w:t>muchas</w:t>
      </w:r>
      <w:r>
        <w:rPr>
          <w:spacing w:val="-2"/>
        </w:rPr>
        <w:t> </w:t>
      </w:r>
      <w:r>
        <w:rPr/>
        <w:t>verticales</w:t>
      </w:r>
      <w:r>
        <w:rPr>
          <w:spacing w:val="-2"/>
        </w:rPr>
        <w:t> </w:t>
      </w:r>
      <w:r>
        <w:rPr/>
        <w:t>para</w:t>
      </w:r>
      <w:r>
        <w:rPr>
          <w:spacing w:val="-3"/>
        </w:rPr>
        <w:t> </w:t>
      </w:r>
      <w:r>
        <w:rPr/>
        <w:t>poder </w:t>
      </w:r>
      <w:r>
        <w:rPr>
          <w:spacing w:val="-2"/>
        </w:rPr>
        <w:t>desarrollarse,</w:t>
      </w:r>
    </w:p>
    <w:p>
      <w:pPr>
        <w:pStyle w:val="BodyText"/>
        <w:spacing w:line="480" w:lineRule="auto" w:before="276"/>
        <w:ind w:left="2" w:right="715"/>
      </w:pPr>
      <w:r>
        <w:rPr/>
        <w:t>+Salud</w:t>
      </w:r>
      <w:r>
        <w:rPr>
          <w:spacing w:val="-2"/>
        </w:rPr>
        <w:t> </w:t>
      </w:r>
      <w:r>
        <w:rPr/>
        <w:t>está</w:t>
      </w:r>
      <w:r>
        <w:rPr>
          <w:spacing w:val="-3"/>
        </w:rPr>
        <w:t> </w:t>
      </w:r>
      <w:r>
        <w:rPr/>
        <w:t>enfocada</w:t>
      </w:r>
      <w:r>
        <w:rPr>
          <w:spacing w:val="-3"/>
        </w:rPr>
        <w:t> </w:t>
      </w:r>
      <w:r>
        <w:rPr/>
        <w:t>en</w:t>
      </w:r>
      <w:r>
        <w:rPr>
          <w:spacing w:val="-2"/>
        </w:rPr>
        <w:t> </w:t>
      </w:r>
      <w:r>
        <w:rPr/>
        <w:t>la</w:t>
      </w:r>
      <w:r>
        <w:rPr>
          <w:spacing w:val="-3"/>
        </w:rPr>
        <w:t> </w:t>
      </w:r>
      <w:r>
        <w:rPr/>
        <w:t>gestión</w:t>
      </w:r>
      <w:r>
        <w:rPr>
          <w:spacing w:val="-2"/>
        </w:rPr>
        <w:t> </w:t>
      </w:r>
      <w:r>
        <w:rPr/>
        <w:t>y</w:t>
      </w:r>
      <w:r>
        <w:rPr>
          <w:spacing w:val="-2"/>
        </w:rPr>
        <w:t> </w:t>
      </w:r>
      <w:r>
        <w:rPr/>
        <w:t>administración</w:t>
      </w:r>
      <w:r>
        <w:rPr>
          <w:spacing w:val="-2"/>
        </w:rPr>
        <w:t> </w:t>
      </w:r>
      <w:r>
        <w:rPr/>
        <w:t>de</w:t>
      </w:r>
      <w:r>
        <w:rPr>
          <w:spacing w:val="-3"/>
        </w:rPr>
        <w:t> </w:t>
      </w:r>
      <w:r>
        <w:rPr/>
        <w:t>las</w:t>
      </w:r>
      <w:r>
        <w:rPr>
          <w:spacing w:val="-3"/>
        </w:rPr>
        <w:t> </w:t>
      </w:r>
      <w:r>
        <w:rPr/>
        <w:t>tareas</w:t>
      </w:r>
      <w:r>
        <w:rPr>
          <w:spacing w:val="-3"/>
        </w:rPr>
        <w:t> </w:t>
      </w:r>
      <w:r>
        <w:rPr/>
        <w:t>que</w:t>
      </w:r>
      <w:r>
        <w:rPr>
          <w:spacing w:val="-3"/>
        </w:rPr>
        <w:t> </w:t>
      </w:r>
      <w:r>
        <w:rPr/>
        <w:t>realiza</w:t>
      </w:r>
      <w:r>
        <w:rPr>
          <w:spacing w:val="-3"/>
        </w:rPr>
        <w:t> </w:t>
      </w:r>
      <w:r>
        <w:rPr/>
        <w:t>el</w:t>
      </w:r>
      <w:r>
        <w:rPr>
          <w:spacing w:val="-2"/>
        </w:rPr>
        <w:t> </w:t>
      </w:r>
      <w:r>
        <w:rPr/>
        <w:t>personal</w:t>
      </w:r>
      <w:r>
        <w:rPr>
          <w:spacing w:val="-2"/>
        </w:rPr>
        <w:t> </w:t>
      </w:r>
      <w:r>
        <w:rPr/>
        <w:t>día a día.</w:t>
      </w:r>
    </w:p>
    <w:p>
      <w:pPr>
        <w:pStyle w:val="BodyText"/>
      </w:pPr>
    </w:p>
    <w:p>
      <w:pPr>
        <w:pStyle w:val="BodyText"/>
      </w:pPr>
    </w:p>
    <w:p>
      <w:pPr>
        <w:pStyle w:val="BodyText"/>
        <w:spacing w:line="480" w:lineRule="auto"/>
        <w:ind w:left="2" w:right="715"/>
      </w:pPr>
      <w:r>
        <w:rPr/>
        <w:t>Todas</w:t>
      </w:r>
      <w:r>
        <w:rPr>
          <w:spacing w:val="-4"/>
        </w:rPr>
        <w:t> </w:t>
      </w:r>
      <w:r>
        <w:rPr/>
        <w:t>las</w:t>
      </w:r>
      <w:r>
        <w:rPr>
          <w:spacing w:val="-4"/>
        </w:rPr>
        <w:t> </w:t>
      </w:r>
      <w:r>
        <w:rPr/>
        <w:t>plataformas</w:t>
      </w:r>
      <w:r>
        <w:rPr>
          <w:spacing w:val="-4"/>
        </w:rPr>
        <w:t> </w:t>
      </w:r>
      <w:r>
        <w:rPr/>
        <w:t>que</w:t>
      </w:r>
      <w:r>
        <w:rPr>
          <w:spacing w:val="-4"/>
        </w:rPr>
        <w:t> </w:t>
      </w:r>
      <w:r>
        <w:rPr/>
        <w:t>ofrece</w:t>
      </w:r>
      <w:r>
        <w:rPr>
          <w:spacing w:val="-4"/>
        </w:rPr>
        <w:t> </w:t>
      </w:r>
      <w:r>
        <w:rPr/>
        <w:t>la</w:t>
      </w:r>
      <w:r>
        <w:rPr>
          <w:spacing w:val="-2"/>
        </w:rPr>
        <w:t> </w:t>
      </w:r>
      <w:r>
        <w:rPr/>
        <w:t>competencia</w:t>
      </w:r>
      <w:r>
        <w:rPr>
          <w:spacing w:val="-4"/>
        </w:rPr>
        <w:t> </w:t>
      </w:r>
      <w:r>
        <w:rPr/>
        <w:t>brinda,</w:t>
      </w:r>
      <w:r>
        <w:rPr>
          <w:spacing w:val="-3"/>
        </w:rPr>
        <w:t> </w:t>
      </w:r>
      <w:r>
        <w:rPr/>
        <w:t>a</w:t>
      </w:r>
      <w:r>
        <w:rPr>
          <w:spacing w:val="-4"/>
        </w:rPr>
        <w:t> </w:t>
      </w:r>
      <w:r>
        <w:rPr/>
        <w:t>mayor</w:t>
      </w:r>
      <w:r>
        <w:rPr>
          <w:spacing w:val="-5"/>
        </w:rPr>
        <w:t> </w:t>
      </w:r>
      <w:r>
        <w:rPr/>
        <w:t>o</w:t>
      </w:r>
      <w:r>
        <w:rPr>
          <w:spacing w:val="-3"/>
        </w:rPr>
        <w:t> </w:t>
      </w:r>
      <w:r>
        <w:rPr/>
        <w:t>menor</w:t>
      </w:r>
      <w:r>
        <w:rPr>
          <w:spacing w:val="-3"/>
        </w:rPr>
        <w:t> </w:t>
      </w:r>
      <w:r>
        <w:rPr/>
        <w:t>escala,</w:t>
      </w:r>
      <w:r>
        <w:rPr>
          <w:spacing w:val="-3"/>
        </w:rPr>
        <w:t> </w:t>
      </w:r>
      <w:r>
        <w:rPr/>
        <w:t>las mismas soluciones que +Salud.</w:t>
      </w:r>
      <w:r>
        <w:rPr>
          <w:spacing w:val="40"/>
        </w:rPr>
        <w:t> </w:t>
      </w:r>
      <w:r>
        <w:rPr/>
        <w:t>Entre estas soluciones podemos destacar:</w:t>
      </w:r>
    </w:p>
    <w:p>
      <w:pPr>
        <w:pStyle w:val="ListParagraph"/>
        <w:numPr>
          <w:ilvl w:val="0"/>
          <w:numId w:val="10"/>
        </w:numPr>
        <w:tabs>
          <w:tab w:pos="789" w:val="left" w:leader="none"/>
        </w:tabs>
        <w:spacing w:line="240" w:lineRule="auto" w:before="1" w:after="0"/>
        <w:ind w:left="789" w:right="0" w:hanging="360"/>
        <w:jc w:val="left"/>
        <w:rPr>
          <w:sz w:val="24"/>
        </w:rPr>
      </w:pPr>
      <w:r>
        <w:rPr>
          <w:sz w:val="24"/>
        </w:rPr>
        <w:t>Gestión</w:t>
      </w:r>
      <w:r>
        <w:rPr>
          <w:spacing w:val="-1"/>
          <w:sz w:val="24"/>
        </w:rPr>
        <w:t> </w:t>
      </w:r>
      <w:r>
        <w:rPr>
          <w:sz w:val="24"/>
        </w:rPr>
        <w:t>de</w:t>
      </w:r>
      <w:r>
        <w:rPr>
          <w:spacing w:val="-1"/>
          <w:sz w:val="24"/>
        </w:rPr>
        <w:t> </w:t>
      </w:r>
      <w:r>
        <w:rPr>
          <w:spacing w:val="-2"/>
          <w:sz w:val="24"/>
        </w:rPr>
        <w:t>turnos</w:t>
      </w:r>
    </w:p>
    <w:p>
      <w:pPr>
        <w:pStyle w:val="ListParagraph"/>
        <w:numPr>
          <w:ilvl w:val="0"/>
          <w:numId w:val="10"/>
        </w:numPr>
        <w:tabs>
          <w:tab w:pos="789" w:val="left" w:leader="none"/>
        </w:tabs>
        <w:spacing w:line="240" w:lineRule="auto" w:before="276" w:after="0"/>
        <w:ind w:left="789" w:right="0" w:hanging="360"/>
        <w:jc w:val="left"/>
        <w:rPr>
          <w:sz w:val="24"/>
        </w:rPr>
      </w:pPr>
      <w:r>
        <w:rPr>
          <w:sz w:val="24"/>
        </w:rPr>
        <w:t>Portabilidad</w:t>
      </w:r>
      <w:r>
        <w:rPr>
          <w:spacing w:val="-1"/>
          <w:sz w:val="24"/>
        </w:rPr>
        <w:t> </w:t>
      </w:r>
      <w:r>
        <w:rPr>
          <w:sz w:val="24"/>
        </w:rPr>
        <w:t>para</w:t>
      </w:r>
      <w:r>
        <w:rPr>
          <w:spacing w:val="-3"/>
          <w:sz w:val="24"/>
        </w:rPr>
        <w:t> </w:t>
      </w:r>
      <w:r>
        <w:rPr>
          <w:sz w:val="24"/>
        </w:rPr>
        <w:t>poder</w:t>
      </w:r>
      <w:r>
        <w:rPr>
          <w:spacing w:val="-1"/>
          <w:sz w:val="24"/>
        </w:rPr>
        <w:t> </w:t>
      </w:r>
      <w:r>
        <w:rPr>
          <w:sz w:val="24"/>
        </w:rPr>
        <w:t>acceder</w:t>
      </w:r>
      <w:r>
        <w:rPr>
          <w:spacing w:val="-1"/>
          <w:sz w:val="24"/>
        </w:rPr>
        <w:t> </w:t>
      </w:r>
      <w:r>
        <w:rPr>
          <w:sz w:val="24"/>
        </w:rPr>
        <w:t>desde</w:t>
      </w:r>
      <w:r>
        <w:rPr>
          <w:spacing w:val="-2"/>
          <w:sz w:val="24"/>
        </w:rPr>
        <w:t> </w:t>
      </w:r>
      <w:r>
        <w:rPr>
          <w:sz w:val="24"/>
        </w:rPr>
        <w:t>cualquier</w:t>
      </w:r>
      <w:r>
        <w:rPr>
          <w:spacing w:val="-1"/>
          <w:sz w:val="24"/>
        </w:rPr>
        <w:t> </w:t>
      </w:r>
      <w:r>
        <w:rPr>
          <w:sz w:val="24"/>
        </w:rPr>
        <w:t>lugar</w:t>
      </w:r>
      <w:r>
        <w:rPr>
          <w:spacing w:val="-1"/>
          <w:sz w:val="24"/>
        </w:rPr>
        <w:t> </w:t>
      </w:r>
      <w:r>
        <w:rPr>
          <w:sz w:val="24"/>
        </w:rPr>
        <w:t>y</w:t>
      </w:r>
      <w:r>
        <w:rPr>
          <w:spacing w:val="-1"/>
          <w:sz w:val="24"/>
        </w:rPr>
        <w:t> </w:t>
      </w:r>
      <w:r>
        <w:rPr>
          <w:spacing w:val="-2"/>
          <w:sz w:val="24"/>
        </w:rPr>
        <w:t>dispositivo</w:t>
      </w:r>
    </w:p>
    <w:p>
      <w:pPr>
        <w:pStyle w:val="ListParagraph"/>
        <w:numPr>
          <w:ilvl w:val="0"/>
          <w:numId w:val="10"/>
        </w:numPr>
        <w:tabs>
          <w:tab w:pos="789" w:val="left" w:leader="none"/>
        </w:tabs>
        <w:spacing w:line="240" w:lineRule="auto" w:before="276" w:after="0"/>
        <w:ind w:left="789" w:right="0" w:hanging="360"/>
        <w:jc w:val="left"/>
        <w:rPr>
          <w:sz w:val="24"/>
        </w:rPr>
      </w:pPr>
      <w:r>
        <w:rPr>
          <w:sz w:val="24"/>
        </w:rPr>
        <w:t>Diseño</w:t>
      </w:r>
      <w:r>
        <w:rPr>
          <w:spacing w:val="-1"/>
          <w:sz w:val="24"/>
        </w:rPr>
        <w:t> </w:t>
      </w:r>
      <w:r>
        <w:rPr>
          <w:sz w:val="24"/>
        </w:rPr>
        <w:t>simple</w:t>
      </w:r>
      <w:r>
        <w:rPr>
          <w:spacing w:val="-1"/>
          <w:sz w:val="24"/>
        </w:rPr>
        <w:t> </w:t>
      </w:r>
      <w:r>
        <w:rPr>
          <w:sz w:val="24"/>
        </w:rPr>
        <w:t>y </w:t>
      </w:r>
      <w:r>
        <w:rPr>
          <w:spacing w:val="-2"/>
          <w:sz w:val="24"/>
        </w:rPr>
        <w:t>adaptable</w:t>
      </w:r>
    </w:p>
    <w:p>
      <w:pPr>
        <w:pStyle w:val="BodyText"/>
      </w:pPr>
    </w:p>
    <w:p>
      <w:pPr>
        <w:pStyle w:val="ListParagraph"/>
        <w:numPr>
          <w:ilvl w:val="0"/>
          <w:numId w:val="10"/>
        </w:numPr>
        <w:tabs>
          <w:tab w:pos="789" w:val="left" w:leader="none"/>
        </w:tabs>
        <w:spacing w:line="240" w:lineRule="auto" w:before="0" w:after="0"/>
        <w:ind w:left="789" w:right="0" w:hanging="360"/>
        <w:jc w:val="left"/>
        <w:rPr>
          <w:sz w:val="24"/>
        </w:rPr>
      </w:pPr>
      <w:r>
        <w:rPr>
          <w:sz w:val="24"/>
        </w:rPr>
        <w:t>Control</w:t>
      </w:r>
      <w:r>
        <w:rPr>
          <w:spacing w:val="-2"/>
          <w:sz w:val="24"/>
        </w:rPr>
        <w:t> </w:t>
      </w:r>
      <w:r>
        <w:rPr>
          <w:sz w:val="24"/>
        </w:rPr>
        <w:t>de </w:t>
      </w:r>
      <w:r>
        <w:rPr>
          <w:spacing w:val="-4"/>
          <w:sz w:val="24"/>
        </w:rPr>
        <w:t>caja</w:t>
      </w:r>
    </w:p>
    <w:p>
      <w:pPr>
        <w:pStyle w:val="BodyText"/>
      </w:pPr>
    </w:p>
    <w:p>
      <w:pPr>
        <w:pStyle w:val="ListParagraph"/>
        <w:numPr>
          <w:ilvl w:val="0"/>
          <w:numId w:val="10"/>
        </w:numPr>
        <w:tabs>
          <w:tab w:pos="789" w:val="left" w:leader="none"/>
        </w:tabs>
        <w:spacing w:line="240" w:lineRule="auto" w:before="0" w:after="0"/>
        <w:ind w:left="789" w:right="0" w:hanging="360"/>
        <w:jc w:val="left"/>
        <w:rPr>
          <w:sz w:val="24"/>
        </w:rPr>
      </w:pPr>
      <w:r>
        <w:rPr>
          <w:spacing w:val="-2"/>
          <w:sz w:val="24"/>
        </w:rPr>
        <w:t>Recordatorios</w:t>
      </w:r>
    </w:p>
    <w:p>
      <w:pPr>
        <w:pStyle w:val="BodyText"/>
      </w:pPr>
    </w:p>
    <w:p>
      <w:pPr>
        <w:pStyle w:val="ListParagraph"/>
        <w:numPr>
          <w:ilvl w:val="0"/>
          <w:numId w:val="10"/>
        </w:numPr>
        <w:tabs>
          <w:tab w:pos="789" w:val="left" w:leader="none"/>
        </w:tabs>
        <w:spacing w:line="240" w:lineRule="auto" w:before="0" w:after="0"/>
        <w:ind w:left="789" w:right="0" w:hanging="360"/>
        <w:jc w:val="left"/>
        <w:rPr>
          <w:sz w:val="24"/>
        </w:rPr>
      </w:pPr>
      <w:r>
        <w:rPr>
          <w:sz w:val="24"/>
        </w:rPr>
        <w:t>Análisis</w:t>
      </w:r>
      <w:r>
        <w:rPr>
          <w:spacing w:val="-3"/>
          <w:sz w:val="24"/>
        </w:rPr>
        <w:t> </w:t>
      </w:r>
      <w:r>
        <w:rPr>
          <w:sz w:val="24"/>
        </w:rPr>
        <w:t>de</w:t>
      </w:r>
      <w:r>
        <w:rPr>
          <w:spacing w:val="-2"/>
          <w:sz w:val="24"/>
        </w:rPr>
        <w:t> datos</w:t>
      </w:r>
    </w:p>
    <w:p>
      <w:pPr>
        <w:pStyle w:val="BodyText"/>
      </w:pPr>
    </w:p>
    <w:p>
      <w:pPr>
        <w:pStyle w:val="ListParagraph"/>
        <w:numPr>
          <w:ilvl w:val="0"/>
          <w:numId w:val="10"/>
        </w:numPr>
        <w:tabs>
          <w:tab w:pos="789" w:val="left" w:leader="none"/>
        </w:tabs>
        <w:spacing w:line="240" w:lineRule="auto" w:before="0" w:after="0"/>
        <w:ind w:left="789" w:right="0" w:hanging="360"/>
        <w:jc w:val="left"/>
        <w:rPr>
          <w:sz w:val="24"/>
        </w:rPr>
      </w:pPr>
      <w:r>
        <w:rPr>
          <w:spacing w:val="-2"/>
          <w:sz w:val="24"/>
        </w:rPr>
        <w:t>Soporte</w:t>
      </w:r>
    </w:p>
    <w:p>
      <w:pPr>
        <w:pStyle w:val="BodyText"/>
      </w:pPr>
    </w:p>
    <w:p>
      <w:pPr>
        <w:pStyle w:val="BodyText"/>
      </w:pPr>
    </w:p>
    <w:p>
      <w:pPr>
        <w:pStyle w:val="BodyText"/>
      </w:pPr>
    </w:p>
    <w:p>
      <w:pPr>
        <w:pStyle w:val="BodyText"/>
        <w:spacing w:line="480" w:lineRule="auto"/>
        <w:ind w:left="2" w:right="766"/>
      </w:pPr>
      <w:r>
        <w:rPr/>
        <w:t>Como valor agregado, la plataforma +Salud permite a cada uno de los clientes, dar visibilidad</w:t>
      </w:r>
      <w:r>
        <w:rPr>
          <w:spacing w:val="-2"/>
        </w:rPr>
        <w:t> </w:t>
      </w:r>
      <w:r>
        <w:rPr/>
        <w:t>de</w:t>
      </w:r>
      <w:r>
        <w:rPr>
          <w:spacing w:val="-4"/>
        </w:rPr>
        <w:t> </w:t>
      </w:r>
      <w:r>
        <w:rPr/>
        <w:t>sus</w:t>
      </w:r>
      <w:r>
        <w:rPr>
          <w:spacing w:val="-3"/>
        </w:rPr>
        <w:t> </w:t>
      </w:r>
      <w:r>
        <w:rPr/>
        <w:t>servicios</w:t>
      </w:r>
      <w:r>
        <w:rPr>
          <w:spacing w:val="-1"/>
        </w:rPr>
        <w:t> </w:t>
      </w:r>
      <w:r>
        <w:rPr/>
        <w:t>a</w:t>
      </w:r>
      <w:r>
        <w:rPr>
          <w:spacing w:val="-3"/>
        </w:rPr>
        <w:t> </w:t>
      </w:r>
      <w:r>
        <w:rPr/>
        <w:t>los</w:t>
      </w:r>
      <w:r>
        <w:rPr>
          <w:spacing w:val="-3"/>
        </w:rPr>
        <w:t> </w:t>
      </w:r>
      <w:r>
        <w:rPr/>
        <w:t>pacientes</w:t>
      </w:r>
      <w:r>
        <w:rPr>
          <w:spacing w:val="-3"/>
        </w:rPr>
        <w:t> </w:t>
      </w:r>
      <w:r>
        <w:rPr/>
        <w:t>que</w:t>
      </w:r>
      <w:r>
        <w:rPr>
          <w:spacing w:val="-3"/>
        </w:rPr>
        <w:t> </w:t>
      </w:r>
      <w:r>
        <w:rPr/>
        <w:t>la</w:t>
      </w:r>
      <w:r>
        <w:rPr>
          <w:spacing w:val="-1"/>
        </w:rPr>
        <w:t> </w:t>
      </w:r>
      <w:r>
        <w:rPr/>
        <w:t>utilizan</w:t>
      </w:r>
      <w:r>
        <w:rPr>
          <w:spacing w:val="-2"/>
        </w:rPr>
        <w:t> </w:t>
      </w:r>
      <w:r>
        <w:rPr/>
        <w:t>para</w:t>
      </w:r>
      <w:r>
        <w:rPr>
          <w:spacing w:val="-4"/>
        </w:rPr>
        <w:t> </w:t>
      </w:r>
      <w:r>
        <w:rPr/>
        <w:t>solicitar</w:t>
      </w:r>
      <w:r>
        <w:rPr>
          <w:spacing w:val="-4"/>
        </w:rPr>
        <w:t> </w:t>
      </w:r>
      <w:r>
        <w:rPr/>
        <w:t>los turnos.</w:t>
      </w:r>
      <w:r>
        <w:rPr>
          <w:spacing w:val="-2"/>
        </w:rPr>
        <w:t> </w:t>
      </w:r>
      <w:r>
        <w:rPr/>
        <w:t>De</w:t>
      </w:r>
      <w:r>
        <w:rPr>
          <w:spacing w:val="-4"/>
        </w:rPr>
        <w:t> </w:t>
      </w:r>
      <w:r>
        <w:rPr/>
        <w:t>esta forma, consiguen adquirir posibles nuevos pacientes ya que, en un único lugar, estos pueden solicitar los turnos que requieran dentro de la red de profesionales que utilizan la </w:t>
      </w:r>
      <w:r>
        <w:rPr>
          <w:spacing w:val="-2"/>
        </w:rPr>
        <w:t>plataforma.</w:t>
      </w:r>
    </w:p>
    <w:p>
      <w:pPr>
        <w:pStyle w:val="BodyText"/>
        <w:spacing w:after="0" w:line="480" w:lineRule="auto"/>
        <w:sectPr>
          <w:pgSz w:w="11910" w:h="16840"/>
          <w:pgMar w:header="0" w:footer="1082" w:top="1320" w:bottom="1280" w:left="1700" w:right="708"/>
        </w:sectPr>
      </w:pPr>
    </w:p>
    <w:p>
      <w:pPr>
        <w:pStyle w:val="Heading1"/>
      </w:pPr>
      <w:bookmarkStart w:name="_bookmark30" w:id="31"/>
      <w:bookmarkEnd w:id="31"/>
      <w:r>
        <w:rPr>
          <w:b w:val="0"/>
        </w:rPr>
      </w:r>
      <w:r>
        <w:rPr>
          <w:color w:val="365F91"/>
        </w:rPr>
        <w:t>CAPÍTULO</w:t>
      </w:r>
      <w:r>
        <w:rPr>
          <w:color w:val="365F91"/>
          <w:spacing w:val="-4"/>
        </w:rPr>
        <w:t> </w:t>
      </w:r>
      <w:r>
        <w:rPr>
          <w:color w:val="365F91"/>
        </w:rPr>
        <w:t>3:</w:t>
      </w:r>
      <w:r>
        <w:rPr>
          <w:color w:val="365F91"/>
          <w:spacing w:val="-1"/>
        </w:rPr>
        <w:t> </w:t>
      </w:r>
      <w:r>
        <w:rPr>
          <w:color w:val="365F91"/>
        </w:rPr>
        <w:t>METODOLOGÍA</w:t>
      </w:r>
      <w:r>
        <w:rPr>
          <w:color w:val="365F91"/>
          <w:spacing w:val="-2"/>
        </w:rPr>
        <w:t> </w:t>
      </w:r>
      <w:r>
        <w:rPr>
          <w:color w:val="365F91"/>
        </w:rPr>
        <w:t>DE</w:t>
      </w:r>
      <w:r>
        <w:rPr>
          <w:color w:val="365F91"/>
          <w:spacing w:val="-1"/>
        </w:rPr>
        <w:t> </w:t>
      </w:r>
      <w:r>
        <w:rPr>
          <w:color w:val="365F91"/>
        </w:rPr>
        <w:t>LA</w:t>
      </w:r>
      <w:r>
        <w:rPr>
          <w:color w:val="365F91"/>
          <w:spacing w:val="-2"/>
        </w:rPr>
        <w:t> INVESTIGACIÓN</w:t>
      </w:r>
    </w:p>
    <w:p>
      <w:pPr>
        <w:pStyle w:val="BodyText"/>
        <w:rPr>
          <w:b/>
        </w:rPr>
      </w:pPr>
    </w:p>
    <w:p>
      <w:pPr>
        <w:pStyle w:val="BodyText"/>
        <w:spacing w:before="240"/>
        <w:rPr>
          <w:b/>
        </w:rPr>
      </w:pPr>
    </w:p>
    <w:p>
      <w:pPr>
        <w:pStyle w:val="Heading2"/>
        <w:spacing w:before="0"/>
      </w:pPr>
      <w:bookmarkStart w:name="_bookmark31" w:id="32"/>
      <w:bookmarkEnd w:id="32"/>
      <w:r>
        <w:rPr>
          <w:b w:val="0"/>
        </w:rPr>
      </w:r>
      <w:r>
        <w:rPr>
          <w:color w:val="4F81BC"/>
        </w:rPr>
        <w:t>Justificación</w:t>
      </w:r>
      <w:r>
        <w:rPr>
          <w:color w:val="4F81BC"/>
          <w:spacing w:val="-2"/>
        </w:rPr>
        <w:t> </w:t>
      </w:r>
      <w:r>
        <w:rPr>
          <w:color w:val="4F81BC"/>
        </w:rPr>
        <w:t>de</w:t>
      </w:r>
      <w:r>
        <w:rPr>
          <w:color w:val="4F81BC"/>
          <w:spacing w:val="-4"/>
        </w:rPr>
        <w:t> </w:t>
      </w:r>
      <w:r>
        <w:rPr>
          <w:color w:val="4F81BC"/>
        </w:rPr>
        <w:t>la</w:t>
      </w:r>
      <w:r>
        <w:rPr>
          <w:color w:val="4F81BC"/>
          <w:spacing w:val="-3"/>
        </w:rPr>
        <w:t> </w:t>
      </w:r>
      <w:r>
        <w:rPr>
          <w:color w:val="4F81BC"/>
        </w:rPr>
        <w:t>investigación</w:t>
      </w:r>
      <w:r>
        <w:rPr>
          <w:color w:val="4F81BC"/>
          <w:spacing w:val="-2"/>
        </w:rPr>
        <w:t> </w:t>
      </w:r>
      <w:r>
        <w:rPr>
          <w:color w:val="4F81BC"/>
        </w:rPr>
        <w:t>de</w:t>
      </w:r>
      <w:r>
        <w:rPr>
          <w:color w:val="4F81BC"/>
          <w:spacing w:val="-3"/>
        </w:rPr>
        <w:t> </w:t>
      </w:r>
      <w:r>
        <w:rPr>
          <w:color w:val="4F81BC"/>
          <w:spacing w:val="-2"/>
        </w:rPr>
        <w:t>mercado</w:t>
      </w:r>
    </w:p>
    <w:p>
      <w:pPr>
        <w:pStyle w:val="BodyText"/>
        <w:rPr>
          <w:b/>
        </w:rPr>
      </w:pPr>
    </w:p>
    <w:p>
      <w:pPr>
        <w:pStyle w:val="BodyText"/>
        <w:spacing w:line="480" w:lineRule="auto"/>
        <w:ind w:left="2" w:right="715"/>
      </w:pPr>
      <w:r>
        <w:rPr/>
        <w:t>El actual crecimiento de demanda en el sector sanitario y los avances en tecnología permiten, a los profesionales de la salud, brindar nuevas alternativas para satisfacer las necesidades</w:t>
      </w:r>
      <w:r>
        <w:rPr>
          <w:spacing w:val="-4"/>
        </w:rPr>
        <w:t> </w:t>
      </w:r>
      <w:r>
        <w:rPr/>
        <w:t>de</w:t>
      </w:r>
      <w:r>
        <w:rPr>
          <w:spacing w:val="-4"/>
        </w:rPr>
        <w:t> </w:t>
      </w:r>
      <w:r>
        <w:rPr/>
        <w:t>atención</w:t>
      </w:r>
      <w:r>
        <w:rPr>
          <w:spacing w:val="-1"/>
        </w:rPr>
        <w:t> </w:t>
      </w:r>
      <w:r>
        <w:rPr/>
        <w:t>de</w:t>
      </w:r>
      <w:r>
        <w:rPr>
          <w:spacing w:val="-4"/>
        </w:rPr>
        <w:t> </w:t>
      </w:r>
      <w:r>
        <w:rPr/>
        <w:t>los</w:t>
      </w:r>
      <w:r>
        <w:rPr>
          <w:spacing w:val="-4"/>
        </w:rPr>
        <w:t> </w:t>
      </w:r>
      <w:r>
        <w:rPr/>
        <w:t>pacientes.</w:t>
      </w:r>
      <w:r>
        <w:rPr>
          <w:spacing w:val="-3"/>
        </w:rPr>
        <w:t> </w:t>
      </w:r>
      <w:r>
        <w:rPr/>
        <w:t>Consideramos</w:t>
      </w:r>
      <w:r>
        <w:rPr>
          <w:spacing w:val="-4"/>
        </w:rPr>
        <w:t> </w:t>
      </w:r>
      <w:r>
        <w:rPr/>
        <w:t>que</w:t>
      </w:r>
      <w:r>
        <w:rPr>
          <w:spacing w:val="-4"/>
        </w:rPr>
        <w:t> </w:t>
      </w:r>
      <w:r>
        <w:rPr/>
        <w:t>es</w:t>
      </w:r>
      <w:r>
        <w:rPr>
          <w:spacing w:val="-4"/>
        </w:rPr>
        <w:t> </w:t>
      </w:r>
      <w:r>
        <w:rPr/>
        <w:t>de</w:t>
      </w:r>
      <w:r>
        <w:rPr>
          <w:spacing w:val="-4"/>
        </w:rPr>
        <w:t> </w:t>
      </w:r>
      <w:r>
        <w:rPr/>
        <w:t>vital</w:t>
      </w:r>
      <w:r>
        <w:rPr>
          <w:spacing w:val="-3"/>
        </w:rPr>
        <w:t> </w:t>
      </w:r>
      <w:r>
        <w:rPr/>
        <w:t>importancia</w:t>
      </w:r>
      <w:r>
        <w:rPr>
          <w:spacing w:val="-3"/>
        </w:rPr>
        <w:t> </w:t>
      </w:r>
      <w:r>
        <w:rPr/>
        <w:t>que</w:t>
      </w:r>
      <w:r>
        <w:rPr>
          <w:spacing w:val="-5"/>
        </w:rPr>
        <w:t> </w:t>
      </w:r>
      <w:r>
        <w:rPr/>
        <w:t>los profesionales logren administrar y gestionar esta demanda a través de una serie de herramientas para brindar un servicio completo, práctico y eficiente a cada uno de sus </w:t>
      </w:r>
      <w:r>
        <w:rPr>
          <w:spacing w:val="-2"/>
        </w:rPr>
        <w:t>pacientes.</w:t>
      </w:r>
    </w:p>
    <w:p>
      <w:pPr>
        <w:pStyle w:val="BodyText"/>
      </w:pPr>
    </w:p>
    <w:p>
      <w:pPr>
        <w:pStyle w:val="BodyText"/>
        <w:spacing w:before="200"/>
      </w:pPr>
    </w:p>
    <w:p>
      <w:pPr>
        <w:pStyle w:val="Heading2"/>
        <w:spacing w:before="0"/>
      </w:pPr>
      <w:bookmarkStart w:name="_bookmark32" w:id="33"/>
      <w:bookmarkEnd w:id="33"/>
      <w:r>
        <w:rPr>
          <w:b w:val="0"/>
        </w:rPr>
      </w:r>
      <w:r>
        <w:rPr>
          <w:color w:val="4F81BC"/>
        </w:rPr>
        <w:t>Objetivo</w:t>
      </w:r>
      <w:r>
        <w:rPr>
          <w:color w:val="4F81BC"/>
          <w:spacing w:val="-4"/>
        </w:rPr>
        <w:t> </w:t>
      </w:r>
      <w:r>
        <w:rPr>
          <w:color w:val="4F81BC"/>
        </w:rPr>
        <w:t>general</w:t>
      </w:r>
      <w:r>
        <w:rPr>
          <w:color w:val="4F81BC"/>
          <w:spacing w:val="-1"/>
        </w:rPr>
        <w:t> </w:t>
      </w:r>
      <w:r>
        <w:rPr>
          <w:color w:val="4F81BC"/>
        </w:rPr>
        <w:t>de</w:t>
      </w:r>
      <w:r>
        <w:rPr>
          <w:color w:val="4F81BC"/>
          <w:spacing w:val="-3"/>
        </w:rPr>
        <w:t> </w:t>
      </w:r>
      <w:r>
        <w:rPr>
          <w:color w:val="4F81BC"/>
        </w:rPr>
        <w:t>la</w:t>
      </w:r>
      <w:r>
        <w:rPr>
          <w:color w:val="4F81BC"/>
          <w:spacing w:val="-1"/>
        </w:rPr>
        <w:t> </w:t>
      </w:r>
      <w:r>
        <w:rPr>
          <w:color w:val="4F81BC"/>
        </w:rPr>
        <w:t>investigación</w:t>
      </w:r>
      <w:r>
        <w:rPr>
          <w:color w:val="4F81BC"/>
          <w:spacing w:val="-1"/>
        </w:rPr>
        <w:t> </w:t>
      </w:r>
      <w:r>
        <w:rPr>
          <w:color w:val="4F81BC"/>
        </w:rPr>
        <w:t>de</w:t>
      </w:r>
      <w:r>
        <w:rPr>
          <w:color w:val="4F81BC"/>
          <w:spacing w:val="-2"/>
        </w:rPr>
        <w:t> mercado</w:t>
      </w:r>
    </w:p>
    <w:p>
      <w:pPr>
        <w:pStyle w:val="BodyText"/>
        <w:spacing w:before="3"/>
        <w:rPr>
          <w:b/>
        </w:rPr>
      </w:pPr>
    </w:p>
    <w:p>
      <w:pPr>
        <w:pStyle w:val="BodyText"/>
        <w:spacing w:line="480" w:lineRule="auto"/>
        <w:ind w:left="2" w:right="715"/>
      </w:pPr>
      <w:r>
        <w:rPr/>
        <w:t>El objetivo de la presente investigación es realizar una recolección de datos que resulte relevante</w:t>
      </w:r>
      <w:r>
        <w:rPr>
          <w:spacing w:val="-3"/>
        </w:rPr>
        <w:t> </w:t>
      </w:r>
      <w:r>
        <w:rPr/>
        <w:t>para</w:t>
      </w:r>
      <w:r>
        <w:rPr>
          <w:spacing w:val="-4"/>
        </w:rPr>
        <w:t> </w:t>
      </w:r>
      <w:r>
        <w:rPr/>
        <w:t>evaluar</w:t>
      </w:r>
      <w:r>
        <w:rPr>
          <w:spacing w:val="-3"/>
        </w:rPr>
        <w:t> </w:t>
      </w:r>
      <w:r>
        <w:rPr/>
        <w:t>la</w:t>
      </w:r>
      <w:r>
        <w:rPr>
          <w:spacing w:val="-2"/>
        </w:rPr>
        <w:t> </w:t>
      </w:r>
      <w:r>
        <w:rPr/>
        <w:t>posibilidad</w:t>
      </w:r>
      <w:r>
        <w:rPr>
          <w:spacing w:val="-3"/>
        </w:rPr>
        <w:t> </w:t>
      </w:r>
      <w:r>
        <w:rPr/>
        <w:t>del</w:t>
      </w:r>
      <w:r>
        <w:rPr>
          <w:spacing w:val="-3"/>
        </w:rPr>
        <w:t> </w:t>
      </w:r>
      <w:r>
        <w:rPr/>
        <w:t>desarrollo</w:t>
      </w:r>
      <w:r>
        <w:rPr>
          <w:spacing w:val="-1"/>
        </w:rPr>
        <w:t> </w:t>
      </w:r>
      <w:r>
        <w:rPr/>
        <w:t>de</w:t>
      </w:r>
      <w:r>
        <w:rPr>
          <w:spacing w:val="-4"/>
        </w:rPr>
        <w:t> </w:t>
      </w:r>
      <w:r>
        <w:rPr/>
        <w:t>una</w:t>
      </w:r>
      <w:r>
        <w:rPr>
          <w:spacing w:val="-4"/>
        </w:rPr>
        <w:t> </w:t>
      </w:r>
      <w:r>
        <w:rPr/>
        <w:t>plataforma</w:t>
      </w:r>
      <w:r>
        <w:rPr>
          <w:spacing w:val="-5"/>
        </w:rPr>
        <w:t> </w:t>
      </w:r>
      <w:r>
        <w:rPr/>
        <w:t>de</w:t>
      </w:r>
      <w:r>
        <w:rPr>
          <w:spacing w:val="-4"/>
        </w:rPr>
        <w:t> </w:t>
      </w:r>
      <w:r>
        <w:rPr/>
        <w:t>gestión</w:t>
      </w:r>
      <w:r>
        <w:rPr>
          <w:spacing w:val="-3"/>
        </w:rPr>
        <w:t> </w:t>
      </w:r>
      <w:r>
        <w:rPr/>
        <w:t>para</w:t>
      </w:r>
      <w:r>
        <w:rPr>
          <w:spacing w:val="-5"/>
        </w:rPr>
        <w:t> </w:t>
      </w:r>
      <w:r>
        <w:rPr/>
        <w:t>los profesionales de la salud. La recolección de datos estará enfocada en:</w:t>
      </w:r>
    </w:p>
    <w:p>
      <w:pPr>
        <w:pStyle w:val="ListParagraph"/>
        <w:numPr>
          <w:ilvl w:val="0"/>
          <w:numId w:val="10"/>
        </w:numPr>
        <w:tabs>
          <w:tab w:pos="789" w:val="left" w:leader="none"/>
        </w:tabs>
        <w:spacing w:line="274" w:lineRule="exact" w:before="0" w:after="0"/>
        <w:ind w:left="789" w:right="0" w:hanging="360"/>
        <w:jc w:val="left"/>
        <w:rPr>
          <w:sz w:val="24"/>
        </w:rPr>
      </w:pPr>
      <w:r>
        <w:rPr>
          <w:sz w:val="24"/>
        </w:rPr>
        <w:t>Perfiles</w:t>
      </w:r>
      <w:r>
        <w:rPr>
          <w:spacing w:val="-3"/>
          <w:sz w:val="24"/>
        </w:rPr>
        <w:t> </w:t>
      </w:r>
      <w:r>
        <w:rPr>
          <w:sz w:val="24"/>
        </w:rPr>
        <w:t>de</w:t>
      </w:r>
      <w:r>
        <w:rPr>
          <w:spacing w:val="-3"/>
          <w:sz w:val="24"/>
        </w:rPr>
        <w:t> </w:t>
      </w:r>
      <w:r>
        <w:rPr>
          <w:spacing w:val="-2"/>
          <w:sz w:val="24"/>
        </w:rPr>
        <w:t>usuarios</w:t>
      </w:r>
    </w:p>
    <w:p>
      <w:pPr>
        <w:pStyle w:val="BodyText"/>
      </w:pPr>
    </w:p>
    <w:p>
      <w:pPr>
        <w:pStyle w:val="ListParagraph"/>
        <w:numPr>
          <w:ilvl w:val="0"/>
          <w:numId w:val="10"/>
        </w:numPr>
        <w:tabs>
          <w:tab w:pos="789" w:val="left" w:leader="none"/>
        </w:tabs>
        <w:spacing w:line="240" w:lineRule="auto" w:before="0" w:after="0"/>
        <w:ind w:left="789" w:right="0" w:hanging="360"/>
        <w:jc w:val="left"/>
        <w:rPr>
          <w:sz w:val="24"/>
        </w:rPr>
      </w:pPr>
      <w:r>
        <w:rPr>
          <w:sz w:val="24"/>
        </w:rPr>
        <w:t>Adopción</w:t>
      </w:r>
      <w:r>
        <w:rPr>
          <w:spacing w:val="-1"/>
          <w:sz w:val="24"/>
        </w:rPr>
        <w:t> </w:t>
      </w:r>
      <w:r>
        <w:rPr>
          <w:sz w:val="24"/>
        </w:rPr>
        <w:t>de la</w:t>
      </w:r>
      <w:r>
        <w:rPr>
          <w:spacing w:val="-1"/>
          <w:sz w:val="24"/>
        </w:rPr>
        <w:t> </w:t>
      </w:r>
      <w:r>
        <w:rPr>
          <w:sz w:val="24"/>
        </w:rPr>
        <w:t>tecnología</w:t>
      </w:r>
      <w:r>
        <w:rPr>
          <w:spacing w:val="-1"/>
          <w:sz w:val="24"/>
        </w:rPr>
        <w:t> </w:t>
      </w:r>
      <w:r>
        <w:rPr>
          <w:sz w:val="24"/>
        </w:rPr>
        <w:t>para</w:t>
      </w:r>
      <w:r>
        <w:rPr>
          <w:spacing w:val="-2"/>
          <w:sz w:val="24"/>
        </w:rPr>
        <w:t> </w:t>
      </w:r>
      <w:r>
        <w:rPr>
          <w:sz w:val="24"/>
        </w:rPr>
        <w:t>la</w:t>
      </w:r>
      <w:r>
        <w:rPr>
          <w:spacing w:val="-1"/>
          <w:sz w:val="24"/>
        </w:rPr>
        <w:t> </w:t>
      </w:r>
      <w:r>
        <w:rPr>
          <w:spacing w:val="-2"/>
          <w:sz w:val="24"/>
        </w:rPr>
        <w:t>gestión</w:t>
      </w:r>
    </w:p>
    <w:p>
      <w:pPr>
        <w:pStyle w:val="BodyText"/>
      </w:pPr>
    </w:p>
    <w:p>
      <w:pPr>
        <w:pStyle w:val="ListParagraph"/>
        <w:numPr>
          <w:ilvl w:val="0"/>
          <w:numId w:val="10"/>
        </w:numPr>
        <w:tabs>
          <w:tab w:pos="789" w:val="left" w:leader="none"/>
        </w:tabs>
        <w:spacing w:line="240" w:lineRule="auto" w:before="0" w:after="0"/>
        <w:ind w:left="789" w:right="0" w:hanging="360"/>
        <w:jc w:val="left"/>
        <w:rPr>
          <w:sz w:val="24"/>
        </w:rPr>
      </w:pPr>
      <w:r>
        <w:rPr>
          <w:sz w:val="24"/>
        </w:rPr>
        <w:t>Aspectos</w:t>
      </w:r>
      <w:r>
        <w:rPr>
          <w:spacing w:val="-6"/>
          <w:sz w:val="24"/>
        </w:rPr>
        <w:t> </w:t>
      </w:r>
      <w:r>
        <w:rPr>
          <w:spacing w:val="-2"/>
          <w:sz w:val="24"/>
        </w:rPr>
        <w:t>demográficos</w:t>
      </w:r>
    </w:p>
    <w:p>
      <w:pPr>
        <w:pStyle w:val="BodyText"/>
      </w:pPr>
    </w:p>
    <w:p>
      <w:pPr>
        <w:pStyle w:val="ListParagraph"/>
        <w:numPr>
          <w:ilvl w:val="0"/>
          <w:numId w:val="10"/>
        </w:numPr>
        <w:tabs>
          <w:tab w:pos="789" w:val="left" w:leader="none"/>
        </w:tabs>
        <w:spacing w:line="240" w:lineRule="auto" w:before="0" w:after="0"/>
        <w:ind w:left="789" w:right="0" w:hanging="360"/>
        <w:jc w:val="left"/>
        <w:rPr>
          <w:sz w:val="24"/>
        </w:rPr>
      </w:pPr>
      <w:r>
        <w:rPr>
          <w:sz w:val="24"/>
        </w:rPr>
        <w:t>Características</w:t>
      </w:r>
      <w:r>
        <w:rPr>
          <w:spacing w:val="-4"/>
          <w:sz w:val="24"/>
        </w:rPr>
        <w:t> </w:t>
      </w:r>
      <w:r>
        <w:rPr>
          <w:sz w:val="24"/>
        </w:rPr>
        <w:t>relevantes</w:t>
      </w:r>
      <w:r>
        <w:rPr>
          <w:spacing w:val="-2"/>
          <w:sz w:val="24"/>
        </w:rPr>
        <w:t> </w:t>
      </w:r>
      <w:r>
        <w:rPr>
          <w:sz w:val="24"/>
        </w:rPr>
        <w:t>para</w:t>
      </w:r>
      <w:r>
        <w:rPr>
          <w:spacing w:val="-5"/>
          <w:sz w:val="24"/>
        </w:rPr>
        <w:t> </w:t>
      </w:r>
      <w:r>
        <w:rPr>
          <w:sz w:val="24"/>
        </w:rPr>
        <w:t>una</w:t>
      </w:r>
      <w:r>
        <w:rPr>
          <w:spacing w:val="-3"/>
          <w:sz w:val="24"/>
        </w:rPr>
        <w:t> </w:t>
      </w:r>
      <w:r>
        <w:rPr>
          <w:spacing w:val="-2"/>
          <w:sz w:val="24"/>
        </w:rPr>
        <w:t>herramienta</w:t>
      </w:r>
    </w:p>
    <w:p>
      <w:pPr>
        <w:pStyle w:val="BodyText"/>
      </w:pPr>
    </w:p>
    <w:p>
      <w:pPr>
        <w:pStyle w:val="BodyText"/>
      </w:pPr>
    </w:p>
    <w:p>
      <w:pPr>
        <w:pStyle w:val="BodyText"/>
        <w:spacing w:before="199"/>
      </w:pPr>
    </w:p>
    <w:p>
      <w:pPr>
        <w:pStyle w:val="Heading2"/>
        <w:spacing w:before="0"/>
      </w:pPr>
      <w:bookmarkStart w:name="_bookmark33" w:id="34"/>
      <w:bookmarkEnd w:id="34"/>
      <w:r>
        <w:rPr>
          <w:b w:val="0"/>
        </w:rPr>
      </w:r>
      <w:r>
        <w:rPr>
          <w:color w:val="4F81BC"/>
        </w:rPr>
        <w:t>Diseño</w:t>
      </w:r>
      <w:r>
        <w:rPr>
          <w:color w:val="4F81BC"/>
          <w:spacing w:val="-1"/>
        </w:rPr>
        <w:t> </w:t>
      </w:r>
      <w:r>
        <w:rPr>
          <w:color w:val="4F81BC"/>
        </w:rPr>
        <w:t>de</w:t>
      </w:r>
      <w:r>
        <w:rPr>
          <w:color w:val="4F81BC"/>
          <w:spacing w:val="-1"/>
        </w:rPr>
        <w:t> </w:t>
      </w:r>
      <w:r>
        <w:rPr>
          <w:color w:val="4F81BC"/>
        </w:rPr>
        <w:t>la </w:t>
      </w:r>
      <w:r>
        <w:rPr>
          <w:color w:val="4F81BC"/>
          <w:spacing w:val="-2"/>
        </w:rPr>
        <w:t>investigación</w:t>
      </w:r>
    </w:p>
    <w:p>
      <w:pPr>
        <w:pStyle w:val="BodyText"/>
        <w:spacing w:before="3"/>
        <w:rPr>
          <w:b/>
        </w:rPr>
      </w:pPr>
    </w:p>
    <w:p>
      <w:pPr>
        <w:pStyle w:val="BodyText"/>
        <w:spacing w:line="480" w:lineRule="auto"/>
        <w:ind w:left="2" w:right="1021"/>
        <w:jc w:val="both"/>
      </w:pPr>
      <w:r>
        <w:rPr/>
        <w:t>Se</w:t>
      </w:r>
      <w:r>
        <w:rPr>
          <w:spacing w:val="-4"/>
        </w:rPr>
        <w:t> </w:t>
      </w:r>
      <w:r>
        <w:rPr/>
        <w:t>llevará</w:t>
      </w:r>
      <w:r>
        <w:rPr>
          <w:spacing w:val="-5"/>
        </w:rPr>
        <w:t> </w:t>
      </w:r>
      <w:r>
        <w:rPr/>
        <w:t>a</w:t>
      </w:r>
      <w:r>
        <w:rPr>
          <w:spacing w:val="-2"/>
        </w:rPr>
        <w:t> </w:t>
      </w:r>
      <w:r>
        <w:rPr/>
        <w:t>cabo</w:t>
      </w:r>
      <w:r>
        <w:rPr>
          <w:spacing w:val="-3"/>
        </w:rPr>
        <w:t> </w:t>
      </w:r>
      <w:r>
        <w:rPr/>
        <w:t>una</w:t>
      </w:r>
      <w:r>
        <w:rPr>
          <w:spacing w:val="-4"/>
        </w:rPr>
        <w:t> </w:t>
      </w:r>
      <w:r>
        <w:rPr/>
        <w:t>investigación</w:t>
      </w:r>
      <w:r>
        <w:rPr>
          <w:spacing w:val="-3"/>
        </w:rPr>
        <w:t> </w:t>
      </w:r>
      <w:r>
        <w:rPr/>
        <w:t>de</w:t>
      </w:r>
      <w:r>
        <w:rPr>
          <w:spacing w:val="-3"/>
        </w:rPr>
        <w:t> </w:t>
      </w:r>
      <w:r>
        <w:rPr/>
        <w:t>naturaleza</w:t>
      </w:r>
      <w:r>
        <w:rPr>
          <w:spacing w:val="-2"/>
        </w:rPr>
        <w:t> </w:t>
      </w:r>
      <w:r>
        <w:rPr/>
        <w:t>exploratoria</w:t>
      </w:r>
      <w:r>
        <w:rPr>
          <w:spacing w:val="-4"/>
        </w:rPr>
        <w:t> </w:t>
      </w:r>
      <w:r>
        <w:rPr/>
        <w:t>y</w:t>
      </w:r>
      <w:r>
        <w:rPr>
          <w:spacing w:val="-3"/>
        </w:rPr>
        <w:t> </w:t>
      </w:r>
      <w:r>
        <w:rPr/>
        <w:t>descriptiva</w:t>
      </w:r>
      <w:r>
        <w:rPr>
          <w:spacing w:val="-2"/>
        </w:rPr>
        <w:t> </w:t>
      </w:r>
      <w:r>
        <w:rPr/>
        <w:t>con</w:t>
      </w:r>
      <w:r>
        <w:rPr>
          <w:spacing w:val="-3"/>
        </w:rPr>
        <w:t> </w:t>
      </w:r>
      <w:r>
        <w:rPr/>
        <w:t>el</w:t>
      </w:r>
      <w:r>
        <w:rPr>
          <w:spacing w:val="-3"/>
        </w:rPr>
        <w:t> </w:t>
      </w:r>
      <w:r>
        <w:rPr/>
        <w:t>fin</w:t>
      </w:r>
      <w:r>
        <w:rPr>
          <w:spacing w:val="-3"/>
        </w:rPr>
        <w:t> </w:t>
      </w:r>
      <w:r>
        <w:rPr/>
        <w:t>de examinar</w:t>
      </w:r>
      <w:r>
        <w:rPr>
          <w:spacing w:val="-2"/>
        </w:rPr>
        <w:t> </w:t>
      </w:r>
      <w:r>
        <w:rPr/>
        <w:t>todas</w:t>
      </w:r>
      <w:r>
        <w:rPr>
          <w:spacing w:val="-3"/>
        </w:rPr>
        <w:t> </w:t>
      </w:r>
      <w:r>
        <w:rPr/>
        <w:t>las</w:t>
      </w:r>
      <w:r>
        <w:rPr>
          <w:spacing w:val="-3"/>
        </w:rPr>
        <w:t> </w:t>
      </w:r>
      <w:r>
        <w:rPr/>
        <w:t>variables</w:t>
      </w:r>
      <w:r>
        <w:rPr>
          <w:spacing w:val="-3"/>
        </w:rPr>
        <w:t> </w:t>
      </w:r>
      <w:r>
        <w:rPr/>
        <w:t>que</w:t>
      </w:r>
      <w:r>
        <w:rPr>
          <w:spacing w:val="-4"/>
        </w:rPr>
        <w:t> </w:t>
      </w:r>
      <w:r>
        <w:rPr/>
        <w:t>resultan</w:t>
      </w:r>
      <w:r>
        <w:rPr>
          <w:spacing w:val="-2"/>
        </w:rPr>
        <w:t> </w:t>
      </w:r>
      <w:r>
        <w:rPr/>
        <w:t>pertinentes</w:t>
      </w:r>
      <w:r>
        <w:rPr>
          <w:spacing w:val="-3"/>
        </w:rPr>
        <w:t> </w:t>
      </w:r>
      <w:r>
        <w:rPr/>
        <w:t>para</w:t>
      </w:r>
      <w:r>
        <w:rPr>
          <w:spacing w:val="-4"/>
        </w:rPr>
        <w:t> </w:t>
      </w:r>
      <w:r>
        <w:rPr/>
        <w:t>los</w:t>
      </w:r>
      <w:r>
        <w:rPr>
          <w:spacing w:val="-3"/>
        </w:rPr>
        <w:t> </w:t>
      </w:r>
      <w:r>
        <w:rPr/>
        <w:t>profesionales de</w:t>
      </w:r>
      <w:r>
        <w:rPr>
          <w:spacing w:val="-3"/>
        </w:rPr>
        <w:t> </w:t>
      </w:r>
      <w:r>
        <w:rPr/>
        <w:t>la</w:t>
      </w:r>
      <w:r>
        <w:rPr>
          <w:spacing w:val="-2"/>
        </w:rPr>
        <w:t> </w:t>
      </w:r>
      <w:r>
        <w:rPr/>
        <w:t>salud</w:t>
      </w:r>
      <w:r>
        <w:rPr>
          <w:spacing w:val="-2"/>
        </w:rPr>
        <w:t> </w:t>
      </w:r>
      <w:r>
        <w:rPr/>
        <w:t>y usuarios finales/pacientes tanto para la gestión de sus tareas diarias y reserva de turnos.</w:t>
      </w:r>
    </w:p>
    <w:p>
      <w:pPr>
        <w:pStyle w:val="BodyText"/>
        <w:spacing w:after="0" w:line="480" w:lineRule="auto"/>
        <w:jc w:val="both"/>
        <w:sectPr>
          <w:pgSz w:w="11910" w:h="16840"/>
          <w:pgMar w:header="0" w:footer="1082" w:top="1320" w:bottom="1280" w:left="1700" w:right="708"/>
        </w:sectPr>
      </w:pPr>
    </w:p>
    <w:p>
      <w:pPr>
        <w:pStyle w:val="BodyText"/>
        <w:spacing w:line="480" w:lineRule="auto" w:before="79"/>
        <w:ind w:left="2" w:right="715"/>
      </w:pPr>
      <w:r>
        <w:rPr/>
        <w:t>Como</w:t>
      </w:r>
      <w:r>
        <w:rPr>
          <w:spacing w:val="-3"/>
        </w:rPr>
        <w:t> </w:t>
      </w:r>
      <w:r>
        <w:rPr/>
        <w:t>se</w:t>
      </w:r>
      <w:r>
        <w:rPr>
          <w:spacing w:val="-4"/>
        </w:rPr>
        <w:t> </w:t>
      </w:r>
      <w:r>
        <w:rPr/>
        <w:t>ha</w:t>
      </w:r>
      <w:r>
        <w:rPr>
          <w:spacing w:val="-4"/>
        </w:rPr>
        <w:t> </w:t>
      </w:r>
      <w:r>
        <w:rPr/>
        <w:t>mencionado,</w:t>
      </w:r>
      <w:r>
        <w:rPr>
          <w:spacing w:val="-2"/>
        </w:rPr>
        <w:t> </w:t>
      </w:r>
      <w:r>
        <w:rPr/>
        <w:t>se</w:t>
      </w:r>
      <w:r>
        <w:rPr>
          <w:spacing w:val="-4"/>
        </w:rPr>
        <w:t> </w:t>
      </w:r>
      <w:r>
        <w:rPr/>
        <w:t>realizarán</w:t>
      </w:r>
      <w:r>
        <w:rPr>
          <w:spacing w:val="-3"/>
        </w:rPr>
        <w:t> </w:t>
      </w:r>
      <w:r>
        <w:rPr/>
        <w:t>dos</w:t>
      </w:r>
      <w:r>
        <w:rPr>
          <w:spacing w:val="-1"/>
        </w:rPr>
        <w:t> </w:t>
      </w:r>
      <w:r>
        <w:rPr/>
        <w:t>encuestas</w:t>
      </w:r>
      <w:r>
        <w:rPr>
          <w:spacing w:val="-4"/>
        </w:rPr>
        <w:t> </w:t>
      </w:r>
      <w:r>
        <w:rPr/>
        <w:t>de</w:t>
      </w:r>
      <w:r>
        <w:rPr>
          <w:spacing w:val="-2"/>
        </w:rPr>
        <w:t> </w:t>
      </w:r>
      <w:r>
        <w:rPr/>
        <w:t>8</w:t>
      </w:r>
      <w:r>
        <w:rPr>
          <w:spacing w:val="-3"/>
        </w:rPr>
        <w:t> </w:t>
      </w:r>
      <w:r>
        <w:rPr/>
        <w:t>preguntas</w:t>
      </w:r>
      <w:r>
        <w:rPr>
          <w:spacing w:val="-4"/>
        </w:rPr>
        <w:t> </w:t>
      </w:r>
      <w:r>
        <w:rPr/>
        <w:t>cada</w:t>
      </w:r>
      <w:r>
        <w:rPr>
          <w:spacing w:val="-4"/>
        </w:rPr>
        <w:t> </w:t>
      </w:r>
      <w:r>
        <w:rPr/>
        <w:t>una</w:t>
      </w:r>
      <w:r>
        <w:rPr>
          <w:spacing w:val="-4"/>
        </w:rPr>
        <w:t> </w:t>
      </w:r>
      <w:r>
        <w:rPr/>
        <w:t>para</w:t>
      </w:r>
      <w:r>
        <w:rPr>
          <w:spacing w:val="-3"/>
        </w:rPr>
        <w:t> </w:t>
      </w:r>
      <w:r>
        <w:rPr/>
        <w:t>conocer el grado de adopción de la tecnología por ambas partes.</w:t>
      </w:r>
    </w:p>
    <w:p>
      <w:pPr>
        <w:pStyle w:val="Heading2"/>
        <w:spacing w:before="200"/>
      </w:pPr>
      <w:bookmarkStart w:name="_bookmark34" w:id="35"/>
      <w:bookmarkEnd w:id="35"/>
      <w:r>
        <w:rPr>
          <w:b w:val="0"/>
        </w:rPr>
      </w:r>
      <w:r>
        <w:rPr>
          <w:color w:val="4F81BC"/>
        </w:rPr>
        <w:t>Desarrollo</w:t>
      </w:r>
      <w:r>
        <w:rPr>
          <w:color w:val="4F81BC"/>
          <w:spacing w:val="-2"/>
        </w:rPr>
        <w:t> </w:t>
      </w:r>
      <w:r>
        <w:rPr>
          <w:color w:val="4F81BC"/>
        </w:rPr>
        <w:t>de</w:t>
      </w:r>
      <w:r>
        <w:rPr>
          <w:color w:val="4F81BC"/>
          <w:spacing w:val="-2"/>
        </w:rPr>
        <w:t> </w:t>
      </w:r>
      <w:r>
        <w:rPr>
          <w:color w:val="4F81BC"/>
        </w:rPr>
        <w:t>la</w:t>
      </w:r>
      <w:r>
        <w:rPr>
          <w:color w:val="4F81BC"/>
          <w:spacing w:val="-1"/>
        </w:rPr>
        <w:t> </w:t>
      </w:r>
      <w:r>
        <w:rPr>
          <w:color w:val="4F81BC"/>
          <w:spacing w:val="-2"/>
        </w:rPr>
        <w:t>metodología</w:t>
      </w:r>
    </w:p>
    <w:p>
      <w:pPr>
        <w:pStyle w:val="BodyText"/>
        <w:spacing w:line="480" w:lineRule="auto" w:before="276"/>
        <w:ind w:left="2" w:right="715"/>
      </w:pPr>
      <w:r>
        <w:rPr/>
        <w:t>La investigación se realizó a través de una encuesta online utilizando la herramienta de Google Forms. Dichas encuestas, fueron compartidas con profesionales de la salud que realizan</w:t>
      </w:r>
      <w:r>
        <w:rPr>
          <w:spacing w:val="-3"/>
        </w:rPr>
        <w:t> </w:t>
      </w:r>
      <w:r>
        <w:rPr/>
        <w:t>sus</w:t>
      </w:r>
      <w:r>
        <w:rPr>
          <w:spacing w:val="-1"/>
        </w:rPr>
        <w:t> </w:t>
      </w:r>
      <w:r>
        <w:rPr/>
        <w:t>actividades</w:t>
      </w:r>
      <w:r>
        <w:rPr>
          <w:spacing w:val="-1"/>
        </w:rPr>
        <w:t> </w:t>
      </w:r>
      <w:r>
        <w:rPr/>
        <w:t>en</w:t>
      </w:r>
      <w:r>
        <w:rPr>
          <w:spacing w:val="-3"/>
        </w:rPr>
        <w:t> </w:t>
      </w:r>
      <w:r>
        <w:rPr/>
        <w:t>la</w:t>
      </w:r>
      <w:r>
        <w:rPr>
          <w:spacing w:val="-3"/>
        </w:rPr>
        <w:t> </w:t>
      </w:r>
      <w:r>
        <w:rPr/>
        <w:t>Ciudad</w:t>
      </w:r>
      <w:r>
        <w:rPr>
          <w:spacing w:val="-3"/>
        </w:rPr>
        <w:t> </w:t>
      </w:r>
      <w:r>
        <w:rPr/>
        <w:t>Autónoma</w:t>
      </w:r>
      <w:r>
        <w:rPr>
          <w:spacing w:val="-3"/>
        </w:rPr>
        <w:t> </w:t>
      </w:r>
      <w:r>
        <w:rPr/>
        <w:t>de</w:t>
      </w:r>
      <w:r>
        <w:rPr>
          <w:spacing w:val="-5"/>
        </w:rPr>
        <w:t> </w:t>
      </w:r>
      <w:r>
        <w:rPr/>
        <w:t>Buenos</w:t>
      </w:r>
      <w:r>
        <w:rPr>
          <w:spacing w:val="-4"/>
        </w:rPr>
        <w:t> </w:t>
      </w:r>
      <w:r>
        <w:rPr/>
        <w:t>Aires</w:t>
      </w:r>
      <w:r>
        <w:rPr>
          <w:spacing w:val="-4"/>
        </w:rPr>
        <w:t> </w:t>
      </w:r>
      <w:r>
        <w:rPr/>
        <w:t>y</w:t>
      </w:r>
      <w:r>
        <w:rPr>
          <w:spacing w:val="-3"/>
        </w:rPr>
        <w:t> </w:t>
      </w:r>
      <w:r>
        <w:rPr/>
        <w:t>Gran</w:t>
      </w:r>
      <w:r>
        <w:rPr>
          <w:spacing w:val="-3"/>
        </w:rPr>
        <w:t> </w:t>
      </w:r>
      <w:r>
        <w:rPr/>
        <w:t>Buenos</w:t>
      </w:r>
      <w:r>
        <w:rPr>
          <w:spacing w:val="-4"/>
        </w:rPr>
        <w:t> </w:t>
      </w:r>
      <w:r>
        <w:rPr/>
        <w:t>Aires</w:t>
      </w:r>
      <w:r>
        <w:rPr>
          <w:spacing w:val="-4"/>
        </w:rPr>
        <w:t> </w:t>
      </w:r>
      <w:r>
        <w:rPr/>
        <w:t>y con pacientes que viven dentro de la provincia de Buenos Aires.</w:t>
      </w:r>
    </w:p>
    <w:p>
      <w:pPr>
        <w:pStyle w:val="Heading2"/>
        <w:spacing w:before="200"/>
      </w:pPr>
      <w:bookmarkStart w:name="_bookmark35" w:id="36"/>
      <w:bookmarkEnd w:id="36"/>
      <w:r>
        <w:rPr>
          <w:b w:val="0"/>
        </w:rPr>
      </w:r>
      <w:r>
        <w:rPr>
          <w:color w:val="4F81BC"/>
        </w:rPr>
        <w:t>Cálculo de</w:t>
      </w:r>
      <w:r>
        <w:rPr>
          <w:color w:val="4F81BC"/>
          <w:spacing w:val="-1"/>
        </w:rPr>
        <w:t> </w:t>
      </w:r>
      <w:r>
        <w:rPr>
          <w:color w:val="4F81BC"/>
          <w:spacing w:val="-2"/>
        </w:rPr>
        <w:t>muestra</w:t>
      </w:r>
    </w:p>
    <w:p>
      <w:pPr>
        <w:pStyle w:val="BodyText"/>
        <w:spacing w:line="480" w:lineRule="auto" w:before="276"/>
        <w:ind w:left="2" w:right="715"/>
      </w:pPr>
      <w:r>
        <w:rPr/>
        <w:t>El grupo de personas a considerar es extenso, por lo que aplicaremos una fórmula para calcular una muestra representativa. Esto nos ayudará a determinar cuántas personas recibirán</w:t>
      </w:r>
      <w:r>
        <w:rPr>
          <w:spacing w:val="-2"/>
        </w:rPr>
        <w:t> </w:t>
      </w:r>
      <w:r>
        <w:rPr/>
        <w:t>la</w:t>
      </w:r>
      <w:r>
        <w:rPr>
          <w:spacing w:val="-3"/>
        </w:rPr>
        <w:t> </w:t>
      </w:r>
      <w:r>
        <w:rPr/>
        <w:t>encuesta</w:t>
      </w:r>
      <w:r>
        <w:rPr>
          <w:spacing w:val="-2"/>
        </w:rPr>
        <w:t> </w:t>
      </w:r>
      <w:r>
        <w:rPr/>
        <w:t>en</w:t>
      </w:r>
      <w:r>
        <w:rPr>
          <w:spacing w:val="-2"/>
        </w:rPr>
        <w:t> </w:t>
      </w:r>
      <w:r>
        <w:rPr/>
        <w:t>línea</w:t>
      </w:r>
      <w:r>
        <w:rPr>
          <w:spacing w:val="-3"/>
        </w:rPr>
        <w:t> </w:t>
      </w:r>
      <w:r>
        <w:rPr/>
        <w:t>y</w:t>
      </w:r>
      <w:r>
        <w:rPr>
          <w:spacing w:val="-2"/>
        </w:rPr>
        <w:t> </w:t>
      </w:r>
      <w:r>
        <w:rPr/>
        <w:t>de</w:t>
      </w:r>
      <w:r>
        <w:rPr>
          <w:spacing w:val="-3"/>
        </w:rPr>
        <w:t> </w:t>
      </w:r>
      <w:r>
        <w:rPr/>
        <w:t>manera</w:t>
      </w:r>
      <w:r>
        <w:rPr>
          <w:spacing w:val="-2"/>
        </w:rPr>
        <w:t> </w:t>
      </w:r>
      <w:r>
        <w:rPr/>
        <w:t>aleatoria.</w:t>
      </w:r>
      <w:r>
        <w:rPr>
          <w:spacing w:val="-2"/>
        </w:rPr>
        <w:t> </w:t>
      </w:r>
      <w:r>
        <w:rPr/>
        <w:t>A</w:t>
      </w:r>
      <w:r>
        <w:rPr>
          <w:spacing w:val="-3"/>
        </w:rPr>
        <w:t> </w:t>
      </w:r>
      <w:r>
        <w:rPr/>
        <w:t>continuación,</w:t>
      </w:r>
      <w:r>
        <w:rPr>
          <w:spacing w:val="-2"/>
        </w:rPr>
        <w:t> </w:t>
      </w:r>
      <w:r>
        <w:rPr/>
        <w:t>se</w:t>
      </w:r>
      <w:r>
        <w:rPr>
          <w:spacing w:val="-3"/>
        </w:rPr>
        <w:t> </w:t>
      </w:r>
      <w:r>
        <w:rPr/>
        <w:t>presenta</w:t>
      </w:r>
      <w:r>
        <w:rPr>
          <w:spacing w:val="-2"/>
        </w:rPr>
        <w:t> </w:t>
      </w:r>
      <w:r>
        <w:rPr/>
        <w:t>la</w:t>
      </w:r>
      <w:r>
        <w:rPr>
          <w:spacing w:val="-3"/>
        </w:rPr>
        <w:t> </w:t>
      </w:r>
      <w:r>
        <w:rPr/>
        <w:t>fórmula para poblaciones finita empleada:</w:t>
      </w:r>
    </w:p>
    <w:p>
      <w:pPr>
        <w:pStyle w:val="BodyText"/>
        <w:spacing w:before="9"/>
        <w:rPr>
          <w:sz w:val="18"/>
        </w:rPr>
      </w:pPr>
      <w:r>
        <w:rPr>
          <w:sz w:val="18"/>
        </w:rPr>
        <w:drawing>
          <wp:anchor distT="0" distB="0" distL="0" distR="0" allowOverlap="1" layoutInCell="1" locked="0" behindDoc="1" simplePos="0" relativeHeight="487589888">
            <wp:simplePos x="0" y="0"/>
            <wp:positionH relativeFrom="page">
              <wp:posOffset>2765170</wp:posOffset>
            </wp:positionH>
            <wp:positionV relativeFrom="paragraph">
              <wp:posOffset>152727</wp:posOffset>
            </wp:positionV>
            <wp:extent cx="2190750" cy="457200"/>
            <wp:effectExtent l="0" t="0" r="0" b="0"/>
            <wp:wrapTopAndBottom/>
            <wp:docPr id="11" name="Image 11" descr="A black text on a white background  AI-generated content may be incorrect."/>
            <wp:cNvGraphicFramePr>
              <a:graphicFrameLocks/>
            </wp:cNvGraphicFramePr>
            <a:graphic>
              <a:graphicData uri="http://schemas.openxmlformats.org/drawingml/2006/picture">
                <pic:pic>
                  <pic:nvPicPr>
                    <pic:cNvPr id="11" name="Image 11" descr="A black text on a white background  AI-generated content may be incorrect."/>
                    <pic:cNvPicPr/>
                  </pic:nvPicPr>
                  <pic:blipFill>
                    <a:blip r:embed="rId25" cstate="print"/>
                    <a:stretch>
                      <a:fillRect/>
                    </a:stretch>
                  </pic:blipFill>
                  <pic:spPr>
                    <a:xfrm>
                      <a:off x="0" y="0"/>
                      <a:ext cx="2190750" cy="457200"/>
                    </a:xfrm>
                    <a:prstGeom prst="rect">
                      <a:avLst/>
                    </a:prstGeom>
                  </pic:spPr>
                </pic:pic>
              </a:graphicData>
            </a:graphic>
          </wp:anchor>
        </w:drawing>
      </w:r>
    </w:p>
    <w:p>
      <w:pPr>
        <w:pStyle w:val="BodyText"/>
        <w:spacing w:before="211"/>
      </w:pPr>
    </w:p>
    <w:p>
      <w:pPr>
        <w:pStyle w:val="BodyText"/>
        <w:ind w:left="2"/>
      </w:pPr>
      <w:r>
        <w:rPr/>
        <w:t>En </w:t>
      </w:r>
      <w:r>
        <w:rPr>
          <w:spacing w:val="-2"/>
        </w:rPr>
        <w:t>donde:</w:t>
      </w:r>
    </w:p>
    <w:p>
      <w:pPr>
        <w:pStyle w:val="BodyText"/>
      </w:pPr>
    </w:p>
    <w:p>
      <w:pPr>
        <w:pStyle w:val="BodyText"/>
      </w:pPr>
    </w:p>
    <w:p>
      <w:pPr>
        <w:pStyle w:val="BodyText"/>
        <w:spacing w:before="1"/>
      </w:pPr>
    </w:p>
    <w:p>
      <w:pPr>
        <w:pStyle w:val="BodyText"/>
        <w:ind w:left="2"/>
      </w:pPr>
      <w:r>
        <w:rPr>
          <w:rFonts w:ascii="Cambria Math" w:hAnsi="Cambria Math" w:eastAsia="Cambria Math"/>
        </w:rPr>
        <w:t>𝑛</w:t>
      </w:r>
      <w:r>
        <w:rPr>
          <w:rFonts w:ascii="Cambria Math" w:hAnsi="Cambria Math" w:eastAsia="Cambria Math"/>
          <w:spacing w:val="6"/>
        </w:rPr>
        <w:t> </w:t>
      </w:r>
      <w:r>
        <w:rPr/>
        <w:t>=</w:t>
      </w:r>
      <w:r>
        <w:rPr>
          <w:spacing w:val="-2"/>
        </w:rPr>
        <w:t> </w:t>
      </w:r>
      <w:r>
        <w:rPr/>
        <w:t>Tamaño de</w:t>
      </w:r>
      <w:r>
        <w:rPr>
          <w:spacing w:val="-1"/>
        </w:rPr>
        <w:t> </w:t>
      </w:r>
      <w:r>
        <w:rPr/>
        <w:t>la muestra</w:t>
      </w:r>
      <w:r>
        <w:rPr>
          <w:spacing w:val="-1"/>
        </w:rPr>
        <w:t> </w:t>
      </w:r>
      <w:r>
        <w:rPr>
          <w:spacing w:val="-2"/>
        </w:rPr>
        <w:t>requerido</w:t>
      </w:r>
    </w:p>
    <w:p>
      <w:pPr>
        <w:pStyle w:val="BodyText"/>
        <w:spacing w:before="4"/>
      </w:pPr>
    </w:p>
    <w:p>
      <w:pPr>
        <w:pStyle w:val="BodyText"/>
        <w:ind w:left="2"/>
      </w:pPr>
      <w:r>
        <w:rPr>
          <w:rFonts w:ascii="Cambria Math" w:eastAsia="Cambria Math"/>
        </w:rPr>
        <w:t>𝑍</w:t>
      </w:r>
      <w:r>
        <w:rPr>
          <w:rFonts w:ascii="Cambria Math" w:eastAsia="Cambria Math"/>
          <w:spacing w:val="3"/>
        </w:rPr>
        <w:t> </w:t>
      </w:r>
      <w:r>
        <w:rPr/>
        <w:t>=</w:t>
      </w:r>
      <w:r>
        <w:rPr>
          <w:spacing w:val="-2"/>
        </w:rPr>
        <w:t> </w:t>
      </w:r>
      <w:r>
        <w:rPr/>
        <w:t>Valor Z para</w:t>
      </w:r>
      <w:r>
        <w:rPr>
          <w:spacing w:val="-1"/>
        </w:rPr>
        <w:t> </w:t>
      </w:r>
      <w:r>
        <w:rPr/>
        <w:t>el</w:t>
      </w:r>
      <w:r>
        <w:rPr>
          <w:spacing w:val="-1"/>
        </w:rPr>
        <w:t> </w:t>
      </w:r>
      <w:r>
        <w:rPr/>
        <w:t>nivel</w:t>
      </w:r>
      <w:r>
        <w:rPr>
          <w:spacing w:val="2"/>
        </w:rPr>
        <w:t> </w:t>
      </w:r>
      <w:r>
        <w:rPr/>
        <w:t>de</w:t>
      </w:r>
      <w:r>
        <w:rPr>
          <w:spacing w:val="-1"/>
        </w:rPr>
        <w:t> </w:t>
      </w:r>
      <w:r>
        <w:rPr/>
        <w:t>confianza</w:t>
      </w:r>
      <w:r>
        <w:rPr>
          <w:spacing w:val="-1"/>
        </w:rPr>
        <w:t> </w:t>
      </w:r>
      <w:r>
        <w:rPr/>
        <w:t>deseado (se</w:t>
      </w:r>
      <w:r>
        <w:rPr>
          <w:spacing w:val="1"/>
        </w:rPr>
        <w:t> </w:t>
      </w:r>
      <w:r>
        <w:rPr/>
        <w:t>calcula,</w:t>
      </w:r>
      <w:r>
        <w:rPr>
          <w:spacing w:val="-1"/>
        </w:rPr>
        <w:t> </w:t>
      </w:r>
      <w:r>
        <w:rPr/>
        <w:t>1.96 para</w:t>
      </w:r>
      <w:r>
        <w:rPr>
          <w:spacing w:val="-2"/>
        </w:rPr>
        <w:t> </w:t>
      </w:r>
      <w:r>
        <w:rPr/>
        <w:t>un 95%</w:t>
      </w:r>
      <w:r>
        <w:rPr>
          <w:spacing w:val="-1"/>
        </w:rPr>
        <w:t> </w:t>
      </w:r>
      <w:r>
        <w:rPr/>
        <w:t>de</w:t>
      </w:r>
      <w:r>
        <w:rPr>
          <w:spacing w:val="-1"/>
        </w:rPr>
        <w:t> </w:t>
      </w:r>
      <w:r>
        <w:rPr>
          <w:spacing w:val="-2"/>
        </w:rPr>
        <w:t>confianza)</w:t>
      </w:r>
    </w:p>
    <w:p>
      <w:pPr>
        <w:pStyle w:val="BodyText"/>
        <w:spacing w:before="6"/>
      </w:pPr>
    </w:p>
    <w:p>
      <w:pPr>
        <w:pStyle w:val="BodyText"/>
        <w:spacing w:before="1"/>
        <w:ind w:left="2"/>
      </w:pPr>
      <w:r>
        <w:rPr>
          <w:rFonts w:ascii="Cambria Math" w:hAnsi="Cambria Math" w:eastAsia="Cambria Math"/>
        </w:rPr>
        <w:t>𝑝</w:t>
      </w:r>
      <w:r>
        <w:rPr>
          <w:rFonts w:ascii="Cambria Math" w:hAnsi="Cambria Math" w:eastAsia="Cambria Math"/>
          <w:spacing w:val="6"/>
        </w:rPr>
        <w:t> </w:t>
      </w:r>
      <w:r>
        <w:rPr/>
        <w:t>=</w:t>
      </w:r>
      <w:r>
        <w:rPr>
          <w:spacing w:val="-2"/>
        </w:rPr>
        <w:t> </w:t>
      </w:r>
      <w:r>
        <w:rPr/>
        <w:t>Proporción</w:t>
      </w:r>
      <w:r>
        <w:rPr>
          <w:spacing w:val="-1"/>
        </w:rPr>
        <w:t> </w:t>
      </w:r>
      <w:r>
        <w:rPr>
          <w:spacing w:val="-2"/>
        </w:rPr>
        <w:t>estimada</w:t>
      </w:r>
    </w:p>
    <w:p>
      <w:pPr>
        <w:pStyle w:val="BodyText"/>
        <w:spacing w:before="4"/>
      </w:pPr>
    </w:p>
    <w:p>
      <w:pPr>
        <w:pStyle w:val="BodyText"/>
        <w:ind w:left="2"/>
      </w:pPr>
      <w:r>
        <w:rPr>
          <w:rFonts w:ascii="Cambria Math" w:eastAsia="Cambria Math"/>
        </w:rPr>
        <w:t>𝑒</w:t>
      </w:r>
      <w:r>
        <w:rPr>
          <w:rFonts w:ascii="Cambria Math" w:eastAsia="Cambria Math"/>
          <w:spacing w:val="7"/>
        </w:rPr>
        <w:t> </w:t>
      </w:r>
      <w:r>
        <w:rPr/>
        <w:t>=</w:t>
      </w:r>
      <w:r>
        <w:rPr>
          <w:spacing w:val="-2"/>
        </w:rPr>
        <w:t> </w:t>
      </w:r>
      <w:r>
        <w:rPr/>
        <w:t>Margen</w:t>
      </w:r>
      <w:r>
        <w:rPr>
          <w:spacing w:val="-1"/>
        </w:rPr>
        <w:t> </w:t>
      </w:r>
      <w:r>
        <w:rPr/>
        <w:t>de error </w:t>
      </w:r>
      <w:r>
        <w:rPr>
          <w:spacing w:val="-2"/>
        </w:rPr>
        <w:t>deseado</w:t>
      </w:r>
    </w:p>
    <w:p>
      <w:pPr>
        <w:pStyle w:val="BodyText"/>
        <w:spacing w:before="7"/>
      </w:pPr>
    </w:p>
    <w:p>
      <w:pPr>
        <w:pStyle w:val="BodyText"/>
        <w:ind w:left="2"/>
      </w:pPr>
      <w:r>
        <w:rPr>
          <w:rFonts w:ascii="Cambria Math" w:hAnsi="Cambria Math" w:eastAsia="Cambria Math"/>
        </w:rPr>
        <w:t>𝑁</w:t>
      </w:r>
      <w:r>
        <w:rPr>
          <w:rFonts w:ascii="Cambria Math" w:hAnsi="Cambria Math" w:eastAsia="Cambria Math"/>
          <w:spacing w:val="6"/>
        </w:rPr>
        <w:t> </w:t>
      </w:r>
      <w:r>
        <w:rPr/>
        <w:t>=</w:t>
      </w:r>
      <w:r>
        <w:rPr>
          <w:spacing w:val="-1"/>
        </w:rPr>
        <w:t> </w:t>
      </w:r>
      <w:r>
        <w:rPr/>
        <w:t>Tamaño total de</w:t>
      </w:r>
      <w:r>
        <w:rPr>
          <w:spacing w:val="-1"/>
        </w:rPr>
        <w:t> </w:t>
      </w:r>
      <w:r>
        <w:rPr/>
        <w:t>la</w:t>
      </w:r>
      <w:r>
        <w:rPr>
          <w:spacing w:val="-1"/>
        </w:rPr>
        <w:t> </w:t>
      </w:r>
      <w:r>
        <w:rPr>
          <w:spacing w:val="-2"/>
        </w:rPr>
        <w:t>población</w:t>
      </w:r>
    </w:p>
    <w:p>
      <w:pPr>
        <w:pStyle w:val="BodyText"/>
        <w:spacing w:after="0"/>
        <w:sectPr>
          <w:pgSz w:w="11910" w:h="16840"/>
          <w:pgMar w:header="0" w:footer="1082" w:top="1320" w:bottom="1280" w:left="1700" w:right="708"/>
        </w:sectPr>
      </w:pPr>
    </w:p>
    <w:p>
      <w:pPr>
        <w:pStyle w:val="BodyText"/>
        <w:spacing w:before="79"/>
        <w:ind w:left="2"/>
      </w:pPr>
      <w:r>
        <w:rPr/>
        <w:t>Valores</w:t>
      </w:r>
      <w:r>
        <w:rPr>
          <w:spacing w:val="-4"/>
        </w:rPr>
        <w:t> </w:t>
      </w:r>
      <w:r>
        <w:rPr/>
        <w:t>utilizados</w:t>
      </w:r>
      <w:r>
        <w:rPr>
          <w:spacing w:val="-3"/>
        </w:rPr>
        <w:t> </w:t>
      </w:r>
      <w:r>
        <w:rPr/>
        <w:t>y</w:t>
      </w:r>
      <w:r>
        <w:rPr>
          <w:spacing w:val="-2"/>
        </w:rPr>
        <w:t> resultado:</w:t>
      </w:r>
    </w:p>
    <w:p>
      <w:pPr>
        <w:pStyle w:val="BodyText"/>
        <w:spacing w:before="199"/>
      </w:pPr>
    </w:p>
    <w:p>
      <w:pPr>
        <w:pStyle w:val="Heading2"/>
        <w:spacing w:before="0"/>
      </w:pPr>
      <w:bookmarkStart w:name="_bookmark36" w:id="37"/>
      <w:bookmarkEnd w:id="37"/>
      <w:r>
        <w:rPr>
          <w:b w:val="0"/>
        </w:rPr>
      </w:r>
      <w:r>
        <w:rPr>
          <w:color w:val="4F81BC"/>
        </w:rPr>
        <w:t>Muestra</w:t>
      </w:r>
      <w:r>
        <w:rPr>
          <w:color w:val="4F81BC"/>
          <w:spacing w:val="-5"/>
        </w:rPr>
        <w:t> </w:t>
      </w:r>
      <w:r>
        <w:rPr>
          <w:color w:val="4F81BC"/>
        </w:rPr>
        <w:t>para</w:t>
      </w:r>
      <w:r>
        <w:rPr>
          <w:color w:val="4F81BC"/>
          <w:spacing w:val="-2"/>
        </w:rPr>
        <w:t> </w:t>
      </w:r>
      <w:r>
        <w:rPr>
          <w:color w:val="4F81BC"/>
        </w:rPr>
        <w:t>profesionales</w:t>
      </w:r>
      <w:r>
        <w:rPr>
          <w:color w:val="4F81BC"/>
          <w:spacing w:val="-3"/>
        </w:rPr>
        <w:t> </w:t>
      </w:r>
      <w:r>
        <w:rPr>
          <w:color w:val="4F81BC"/>
        </w:rPr>
        <w:t>de</w:t>
      </w:r>
      <w:r>
        <w:rPr>
          <w:color w:val="4F81BC"/>
          <w:spacing w:val="-2"/>
        </w:rPr>
        <w:t> </w:t>
      </w:r>
      <w:r>
        <w:rPr>
          <w:color w:val="4F81BC"/>
        </w:rPr>
        <w:t>la</w:t>
      </w:r>
      <w:r>
        <w:rPr>
          <w:color w:val="4F81BC"/>
          <w:spacing w:val="-2"/>
        </w:rPr>
        <w:t> salud</w:t>
      </w:r>
    </w:p>
    <w:p>
      <w:pPr>
        <w:pStyle w:val="BodyText"/>
        <w:spacing w:before="1"/>
        <w:rPr>
          <w:b/>
        </w:rPr>
      </w:pPr>
    </w:p>
    <w:p>
      <w:pPr>
        <w:pStyle w:val="BodyText"/>
        <w:spacing w:line="480" w:lineRule="auto"/>
        <w:ind w:left="2" w:right="1304"/>
      </w:pPr>
      <w:r>
        <w:rPr/>
        <w:t>Tamaño</w:t>
      </w:r>
      <w:r>
        <w:rPr>
          <w:spacing w:val="-3"/>
        </w:rPr>
        <w:t> </w:t>
      </w:r>
      <w:r>
        <w:rPr/>
        <w:t>total</w:t>
      </w:r>
      <w:r>
        <w:rPr>
          <w:spacing w:val="-3"/>
        </w:rPr>
        <w:t> </w:t>
      </w:r>
      <w:r>
        <w:rPr/>
        <w:t>de</w:t>
      </w:r>
      <w:r>
        <w:rPr>
          <w:spacing w:val="-4"/>
        </w:rPr>
        <w:t> </w:t>
      </w:r>
      <w:r>
        <w:rPr/>
        <w:t>la</w:t>
      </w:r>
      <w:r>
        <w:rPr>
          <w:spacing w:val="-3"/>
        </w:rPr>
        <w:t> </w:t>
      </w:r>
      <w:r>
        <w:rPr/>
        <w:t>población</w:t>
      </w:r>
      <w:r>
        <w:rPr>
          <w:spacing w:val="-3"/>
        </w:rPr>
        <w:t> </w:t>
      </w:r>
      <w:r>
        <w:rPr/>
        <w:t>(</w:t>
      </w:r>
      <w:r>
        <w:rPr>
          <w:rFonts w:ascii="Cambria Math" w:hAnsi="Cambria Math" w:eastAsia="Cambria Math"/>
        </w:rPr>
        <w:t>𝑁</w:t>
      </w:r>
      <w:r>
        <w:rPr/>
        <w:t>):</w:t>
      </w:r>
      <w:r>
        <w:rPr>
          <w:spacing w:val="-3"/>
        </w:rPr>
        <w:t> </w:t>
      </w:r>
      <w:r>
        <w:rPr/>
        <w:t>99.509</w:t>
      </w:r>
      <w:r>
        <w:rPr>
          <w:spacing w:val="-3"/>
        </w:rPr>
        <w:t> </w:t>
      </w:r>
      <w:r>
        <w:rPr/>
        <w:t>(Cantidad</w:t>
      </w:r>
      <w:r>
        <w:rPr>
          <w:spacing w:val="-3"/>
        </w:rPr>
        <w:t> </w:t>
      </w:r>
      <w:r>
        <w:rPr/>
        <w:t>total</w:t>
      </w:r>
      <w:r>
        <w:rPr>
          <w:spacing w:val="-3"/>
        </w:rPr>
        <w:t> </w:t>
      </w:r>
      <w:r>
        <w:rPr/>
        <w:t>de</w:t>
      </w:r>
      <w:r>
        <w:rPr>
          <w:spacing w:val="-3"/>
        </w:rPr>
        <w:t> </w:t>
      </w:r>
      <w:r>
        <w:rPr/>
        <w:t>médicos</w:t>
      </w:r>
      <w:r>
        <w:rPr>
          <w:spacing w:val="-4"/>
        </w:rPr>
        <w:t> </w:t>
      </w:r>
      <w:r>
        <w:rPr/>
        <w:t>en</w:t>
      </w:r>
      <w:r>
        <w:rPr>
          <w:spacing w:val="-3"/>
        </w:rPr>
        <w:t> </w:t>
      </w:r>
      <w:r>
        <w:rPr/>
        <w:t>AMBA) Nivel de confianza: 95% (</w:t>
      </w:r>
      <w:r>
        <w:rPr>
          <w:rFonts w:ascii="Cambria Math" w:hAnsi="Cambria Math" w:eastAsia="Cambria Math"/>
        </w:rPr>
        <w:t>𝑍</w:t>
      </w:r>
      <w:r>
        <w:rPr/>
        <w:t>=1,96)</w:t>
      </w:r>
    </w:p>
    <w:p>
      <w:pPr>
        <w:pStyle w:val="BodyText"/>
        <w:ind w:left="2"/>
      </w:pPr>
      <w:r>
        <w:rPr/>
        <w:t>Margen</w:t>
      </w:r>
      <w:r>
        <w:rPr>
          <w:spacing w:val="-1"/>
        </w:rPr>
        <w:t> </w:t>
      </w:r>
      <w:r>
        <w:rPr/>
        <w:t>de</w:t>
      </w:r>
      <w:r>
        <w:rPr>
          <w:spacing w:val="-1"/>
        </w:rPr>
        <w:t> </w:t>
      </w:r>
      <w:r>
        <w:rPr/>
        <w:t>error:</w:t>
      </w:r>
      <w:r>
        <w:rPr>
          <w:spacing w:val="-1"/>
        </w:rPr>
        <w:t> </w:t>
      </w:r>
      <w:r>
        <w:rPr/>
        <w:t>5%</w:t>
      </w:r>
      <w:r>
        <w:rPr>
          <w:spacing w:val="-1"/>
        </w:rPr>
        <w:t> </w:t>
      </w:r>
      <w:r>
        <w:rPr>
          <w:spacing w:val="-2"/>
        </w:rPr>
        <w:t>(</w:t>
      </w:r>
      <w:r>
        <w:rPr>
          <w:rFonts w:ascii="Cambria Math" w:eastAsia="Cambria Math"/>
          <w:spacing w:val="-2"/>
        </w:rPr>
        <w:t>𝑒</w:t>
      </w:r>
      <w:r>
        <w:rPr>
          <w:spacing w:val="-2"/>
        </w:rPr>
        <w:t>=0,05)</w:t>
      </w:r>
    </w:p>
    <w:p>
      <w:pPr>
        <w:pStyle w:val="BodyText"/>
        <w:spacing w:before="6"/>
      </w:pPr>
    </w:p>
    <w:p>
      <w:pPr>
        <w:pStyle w:val="BodyText"/>
        <w:ind w:left="2"/>
      </w:pPr>
      <w:r>
        <w:rPr/>
        <w:t>Proporción</w:t>
      </w:r>
      <w:r>
        <w:rPr>
          <w:spacing w:val="-3"/>
        </w:rPr>
        <w:t> </w:t>
      </w:r>
      <w:r>
        <w:rPr/>
        <w:t>estimada:</w:t>
      </w:r>
      <w:r>
        <w:rPr>
          <w:spacing w:val="-2"/>
        </w:rPr>
        <w:t> </w:t>
      </w:r>
      <w:r>
        <w:rPr>
          <w:spacing w:val="-5"/>
        </w:rPr>
        <w:t>0,5</w:t>
      </w:r>
    </w:p>
    <w:p>
      <w:pPr>
        <w:pStyle w:val="BodyText"/>
      </w:pPr>
    </w:p>
    <w:p>
      <w:pPr>
        <w:pStyle w:val="BodyText"/>
      </w:pPr>
    </w:p>
    <w:p>
      <w:pPr>
        <w:pStyle w:val="BodyText"/>
        <w:spacing w:before="1"/>
      </w:pPr>
    </w:p>
    <w:p>
      <w:pPr>
        <w:pStyle w:val="BodyText"/>
        <w:ind w:left="2"/>
      </w:pPr>
      <w:r>
        <w:rPr/>
        <w:t>n =</w:t>
      </w:r>
      <w:r>
        <w:rPr>
          <w:spacing w:val="-2"/>
        </w:rPr>
        <w:t> </w:t>
      </w:r>
      <w:r>
        <w:rPr/>
        <w:t>95568,4436 / 249,7304 ≈ </w:t>
      </w:r>
      <w:r>
        <w:rPr>
          <w:spacing w:val="-2"/>
        </w:rPr>
        <w:t>382,69</w:t>
      </w:r>
    </w:p>
    <w:p>
      <w:pPr>
        <w:pStyle w:val="BodyText"/>
      </w:pPr>
    </w:p>
    <w:p>
      <w:pPr>
        <w:pStyle w:val="BodyText"/>
        <w:spacing w:before="273"/>
      </w:pPr>
    </w:p>
    <w:p>
      <w:pPr>
        <w:pStyle w:val="BodyText"/>
        <w:spacing w:line="480" w:lineRule="auto" w:before="1"/>
        <w:ind w:left="2"/>
      </w:pPr>
      <w:r>
        <w:rPr/>
        <w:t>Necesitamos,</w:t>
      </w:r>
      <w:r>
        <w:rPr>
          <w:spacing w:val="-3"/>
        </w:rPr>
        <w:t> </w:t>
      </w:r>
      <w:r>
        <w:rPr/>
        <w:t>aproximadamente,</w:t>
      </w:r>
      <w:r>
        <w:rPr>
          <w:spacing w:val="-3"/>
        </w:rPr>
        <w:t> </w:t>
      </w:r>
      <w:r>
        <w:rPr>
          <w:b/>
        </w:rPr>
        <w:t>383</w:t>
      </w:r>
      <w:r>
        <w:rPr>
          <w:b/>
          <w:spacing w:val="-3"/>
        </w:rPr>
        <w:t> </w:t>
      </w:r>
      <w:r>
        <w:rPr/>
        <w:t>profesionales</w:t>
      </w:r>
      <w:r>
        <w:rPr>
          <w:spacing w:val="-4"/>
        </w:rPr>
        <w:t> </w:t>
      </w:r>
      <w:r>
        <w:rPr/>
        <w:t>de</w:t>
      </w:r>
      <w:r>
        <w:rPr>
          <w:spacing w:val="-4"/>
        </w:rPr>
        <w:t> </w:t>
      </w:r>
      <w:r>
        <w:rPr/>
        <w:t>la</w:t>
      </w:r>
      <w:r>
        <w:rPr>
          <w:spacing w:val="-3"/>
        </w:rPr>
        <w:t> </w:t>
      </w:r>
      <w:r>
        <w:rPr/>
        <w:t>salud</w:t>
      </w:r>
      <w:r>
        <w:rPr>
          <w:spacing w:val="-3"/>
        </w:rPr>
        <w:t> </w:t>
      </w:r>
      <w:r>
        <w:rPr/>
        <w:t>para</w:t>
      </w:r>
      <w:r>
        <w:rPr>
          <w:spacing w:val="-4"/>
        </w:rPr>
        <w:t> </w:t>
      </w:r>
      <w:r>
        <w:rPr/>
        <w:t>obtener</w:t>
      </w:r>
      <w:r>
        <w:rPr>
          <w:spacing w:val="-3"/>
        </w:rPr>
        <w:t> </w:t>
      </w:r>
      <w:r>
        <w:rPr/>
        <w:t>una</w:t>
      </w:r>
      <w:r>
        <w:rPr>
          <w:spacing w:val="-4"/>
        </w:rPr>
        <w:t> </w:t>
      </w:r>
      <w:r>
        <w:rPr/>
        <w:t>muestra </w:t>
      </w:r>
      <w:r>
        <w:rPr>
          <w:spacing w:val="-2"/>
        </w:rPr>
        <w:t>representativa.</w:t>
      </w:r>
    </w:p>
    <w:p>
      <w:pPr>
        <w:pStyle w:val="BodyText"/>
      </w:pPr>
    </w:p>
    <w:p>
      <w:pPr>
        <w:pStyle w:val="BodyText"/>
        <w:spacing w:before="199"/>
      </w:pPr>
    </w:p>
    <w:p>
      <w:pPr>
        <w:pStyle w:val="Heading2"/>
        <w:spacing w:before="0"/>
      </w:pPr>
      <w:bookmarkStart w:name="_bookmark37" w:id="38"/>
      <w:bookmarkEnd w:id="38"/>
      <w:r>
        <w:rPr>
          <w:b w:val="0"/>
        </w:rPr>
      </w:r>
      <w:r>
        <w:rPr>
          <w:color w:val="4F81BC"/>
        </w:rPr>
        <w:t>Muestra</w:t>
      </w:r>
      <w:r>
        <w:rPr>
          <w:color w:val="4F81BC"/>
          <w:spacing w:val="-3"/>
        </w:rPr>
        <w:t> </w:t>
      </w:r>
      <w:r>
        <w:rPr>
          <w:color w:val="4F81BC"/>
        </w:rPr>
        <w:t>para</w:t>
      </w:r>
      <w:r>
        <w:rPr>
          <w:color w:val="4F81BC"/>
          <w:spacing w:val="-2"/>
        </w:rPr>
        <w:t> pacientes/usuarios</w:t>
      </w:r>
    </w:p>
    <w:p>
      <w:pPr>
        <w:pStyle w:val="BodyText"/>
        <w:rPr>
          <w:b/>
        </w:rPr>
      </w:pPr>
    </w:p>
    <w:p>
      <w:pPr>
        <w:pStyle w:val="BodyText"/>
        <w:spacing w:before="4"/>
        <w:rPr>
          <w:b/>
        </w:rPr>
      </w:pPr>
    </w:p>
    <w:p>
      <w:pPr>
        <w:pStyle w:val="BodyText"/>
        <w:spacing w:line="477" w:lineRule="auto"/>
        <w:ind w:left="2" w:right="715"/>
      </w:pPr>
      <w:r>
        <w:rPr/>
        <w:t>Tamaño</w:t>
      </w:r>
      <w:r>
        <w:rPr>
          <w:spacing w:val="-3"/>
        </w:rPr>
        <w:t> </w:t>
      </w:r>
      <w:r>
        <w:rPr/>
        <w:t>total</w:t>
      </w:r>
      <w:r>
        <w:rPr>
          <w:spacing w:val="-3"/>
        </w:rPr>
        <w:t> </w:t>
      </w:r>
      <w:r>
        <w:rPr/>
        <w:t>de</w:t>
      </w:r>
      <w:r>
        <w:rPr>
          <w:spacing w:val="-4"/>
        </w:rPr>
        <w:t> </w:t>
      </w:r>
      <w:r>
        <w:rPr/>
        <w:t>la</w:t>
      </w:r>
      <w:r>
        <w:rPr>
          <w:spacing w:val="-3"/>
        </w:rPr>
        <w:t> </w:t>
      </w:r>
      <w:r>
        <w:rPr/>
        <w:t>población</w:t>
      </w:r>
      <w:r>
        <w:rPr>
          <w:spacing w:val="-3"/>
        </w:rPr>
        <w:t> </w:t>
      </w:r>
      <w:r>
        <w:rPr/>
        <w:t>(</w:t>
      </w:r>
      <w:r>
        <w:rPr>
          <w:rFonts w:ascii="Cambria Math" w:hAnsi="Cambria Math" w:eastAsia="Cambria Math"/>
        </w:rPr>
        <w:t>𝑁</w:t>
      </w:r>
      <w:r>
        <w:rPr/>
        <w:t>):</w:t>
      </w:r>
      <w:r>
        <w:rPr>
          <w:spacing w:val="-4"/>
        </w:rPr>
        <w:t> </w:t>
      </w:r>
      <w:r>
        <w:rPr/>
        <w:t>8.624.682</w:t>
      </w:r>
      <w:r>
        <w:rPr>
          <w:spacing w:val="-3"/>
        </w:rPr>
        <w:t> </w:t>
      </w:r>
      <w:r>
        <w:rPr/>
        <w:t>(Cantidad</w:t>
      </w:r>
      <w:r>
        <w:rPr>
          <w:spacing w:val="-3"/>
        </w:rPr>
        <w:t> </w:t>
      </w:r>
      <w:r>
        <w:rPr/>
        <w:t>personas</w:t>
      </w:r>
      <w:r>
        <w:rPr>
          <w:spacing w:val="-4"/>
        </w:rPr>
        <w:t> </w:t>
      </w:r>
      <w:r>
        <w:rPr/>
        <w:t>entre</w:t>
      </w:r>
      <w:r>
        <w:rPr>
          <w:spacing w:val="-4"/>
        </w:rPr>
        <w:t> </w:t>
      </w:r>
      <w:r>
        <w:rPr/>
        <w:t>18</w:t>
      </w:r>
      <w:r>
        <w:rPr>
          <w:spacing w:val="-3"/>
        </w:rPr>
        <w:t> </w:t>
      </w:r>
      <w:r>
        <w:rPr/>
        <w:t>y</w:t>
      </w:r>
      <w:r>
        <w:rPr>
          <w:spacing w:val="-1"/>
        </w:rPr>
        <w:t> </w:t>
      </w:r>
      <w:r>
        <w:rPr/>
        <w:t>54</w:t>
      </w:r>
      <w:r>
        <w:rPr>
          <w:spacing w:val="-3"/>
        </w:rPr>
        <w:t> </w:t>
      </w:r>
      <w:r>
        <w:rPr/>
        <w:t>años</w:t>
      </w:r>
      <w:r>
        <w:rPr>
          <w:spacing w:val="-3"/>
        </w:rPr>
        <w:t> </w:t>
      </w:r>
      <w:r>
        <w:rPr/>
        <w:t>en </w:t>
      </w:r>
      <w:r>
        <w:rPr>
          <w:spacing w:val="-2"/>
        </w:rPr>
        <w:t>AMBA)</w:t>
      </w:r>
    </w:p>
    <w:p>
      <w:pPr>
        <w:pStyle w:val="BodyText"/>
        <w:spacing w:line="480" w:lineRule="auto" w:before="4"/>
        <w:ind w:left="2" w:right="5516"/>
      </w:pPr>
      <w:r>
        <w:rPr/>
        <w:t>Nivel</w:t>
      </w:r>
      <w:r>
        <w:rPr>
          <w:spacing w:val="-10"/>
        </w:rPr>
        <w:t> </w:t>
      </w:r>
      <w:r>
        <w:rPr/>
        <w:t>de</w:t>
      </w:r>
      <w:r>
        <w:rPr>
          <w:spacing w:val="-10"/>
        </w:rPr>
        <w:t> </w:t>
      </w:r>
      <w:r>
        <w:rPr/>
        <w:t>confianza:</w:t>
      </w:r>
      <w:r>
        <w:rPr>
          <w:spacing w:val="-10"/>
        </w:rPr>
        <w:t> </w:t>
      </w:r>
      <w:r>
        <w:rPr/>
        <w:t>95%</w:t>
      </w:r>
      <w:r>
        <w:rPr>
          <w:spacing w:val="-9"/>
        </w:rPr>
        <w:t> </w:t>
      </w:r>
      <w:r>
        <w:rPr/>
        <w:t>(</w:t>
      </w:r>
      <w:r>
        <w:rPr>
          <w:rFonts w:ascii="Cambria Math" w:eastAsia="Cambria Math"/>
        </w:rPr>
        <w:t>𝑍</w:t>
      </w:r>
      <w:r>
        <w:rPr/>
        <w:t>=1.96) Margen de error: 5% (</w:t>
      </w:r>
      <w:r>
        <w:rPr>
          <w:rFonts w:ascii="Cambria Math" w:eastAsia="Cambria Math"/>
        </w:rPr>
        <w:t>𝑒</w:t>
      </w:r>
      <w:r>
        <w:rPr/>
        <w:t>=0.05)</w:t>
      </w:r>
    </w:p>
    <w:p>
      <w:pPr>
        <w:pStyle w:val="BodyText"/>
        <w:spacing w:line="275" w:lineRule="exact"/>
        <w:ind w:left="2"/>
      </w:pPr>
      <w:r>
        <w:rPr/>
        <w:t>Proporción</w:t>
      </w:r>
      <w:r>
        <w:rPr>
          <w:spacing w:val="-3"/>
        </w:rPr>
        <w:t> </w:t>
      </w:r>
      <w:r>
        <w:rPr/>
        <w:t>estimada:</w:t>
      </w:r>
      <w:r>
        <w:rPr>
          <w:spacing w:val="-2"/>
        </w:rPr>
        <w:t> </w:t>
      </w:r>
      <w:r>
        <w:rPr>
          <w:spacing w:val="-5"/>
        </w:rPr>
        <w:t>0.5</w:t>
      </w:r>
    </w:p>
    <w:p>
      <w:pPr>
        <w:pStyle w:val="BodyText"/>
      </w:pPr>
    </w:p>
    <w:p>
      <w:pPr>
        <w:pStyle w:val="BodyText"/>
      </w:pPr>
    </w:p>
    <w:p>
      <w:pPr>
        <w:pStyle w:val="BodyText"/>
      </w:pPr>
    </w:p>
    <w:p>
      <w:pPr>
        <w:pStyle w:val="BodyText"/>
        <w:ind w:left="2"/>
      </w:pPr>
      <w:r>
        <w:rPr/>
        <w:t>n =</w:t>
      </w:r>
      <w:r>
        <w:rPr>
          <w:spacing w:val="-2"/>
        </w:rPr>
        <w:t> </w:t>
      </w:r>
      <w:r>
        <w:rPr/>
        <w:t>8283144,593 / 21562,6629 ≈ </w:t>
      </w:r>
      <w:r>
        <w:rPr>
          <w:spacing w:val="-2"/>
        </w:rPr>
        <w:t>384,14</w:t>
      </w:r>
    </w:p>
    <w:p>
      <w:pPr>
        <w:pStyle w:val="BodyText"/>
      </w:pPr>
    </w:p>
    <w:p>
      <w:pPr>
        <w:pStyle w:val="BodyText"/>
      </w:pPr>
    </w:p>
    <w:p>
      <w:pPr>
        <w:pStyle w:val="BodyText"/>
        <w:spacing w:before="1"/>
      </w:pPr>
    </w:p>
    <w:p>
      <w:pPr>
        <w:pStyle w:val="BodyText"/>
        <w:spacing w:line="480" w:lineRule="auto"/>
        <w:ind w:left="2" w:right="715"/>
      </w:pPr>
      <w:r>
        <w:rPr/>
        <w:t>Necesitamos,</w:t>
      </w:r>
      <w:r>
        <w:rPr>
          <w:spacing w:val="-5"/>
        </w:rPr>
        <w:t> </w:t>
      </w:r>
      <w:r>
        <w:rPr/>
        <w:t>aproximadamente,</w:t>
      </w:r>
      <w:r>
        <w:rPr>
          <w:spacing w:val="-5"/>
        </w:rPr>
        <w:t> </w:t>
      </w:r>
      <w:r>
        <w:rPr>
          <w:b/>
        </w:rPr>
        <w:t>385</w:t>
      </w:r>
      <w:r>
        <w:rPr>
          <w:b/>
          <w:spacing w:val="-5"/>
        </w:rPr>
        <w:t> </w:t>
      </w:r>
      <w:r>
        <w:rPr/>
        <w:t>pacientes/usuarios</w:t>
      </w:r>
      <w:r>
        <w:rPr>
          <w:spacing w:val="-6"/>
        </w:rPr>
        <w:t> </w:t>
      </w:r>
      <w:r>
        <w:rPr/>
        <w:t>para</w:t>
      </w:r>
      <w:r>
        <w:rPr>
          <w:spacing w:val="-7"/>
        </w:rPr>
        <w:t> </w:t>
      </w:r>
      <w:r>
        <w:rPr/>
        <w:t>obtener</w:t>
      </w:r>
      <w:r>
        <w:rPr>
          <w:spacing w:val="-5"/>
        </w:rPr>
        <w:t> </w:t>
      </w:r>
      <w:r>
        <w:rPr/>
        <w:t>una</w:t>
      </w:r>
      <w:r>
        <w:rPr>
          <w:spacing w:val="-4"/>
        </w:rPr>
        <w:t> </w:t>
      </w:r>
      <w:r>
        <w:rPr/>
        <w:t>muestra </w:t>
      </w:r>
      <w:r>
        <w:rPr>
          <w:spacing w:val="-2"/>
        </w:rPr>
        <w:t>representativa.</w:t>
      </w:r>
    </w:p>
    <w:p>
      <w:pPr>
        <w:pStyle w:val="BodyText"/>
        <w:spacing w:after="0" w:line="480" w:lineRule="auto"/>
        <w:sectPr>
          <w:pgSz w:w="11910" w:h="16840"/>
          <w:pgMar w:header="0" w:footer="1082" w:top="1320" w:bottom="1280" w:left="1700" w:right="708"/>
        </w:sectPr>
      </w:pPr>
    </w:p>
    <w:p>
      <w:pPr>
        <w:pStyle w:val="Heading1"/>
      </w:pPr>
      <w:bookmarkStart w:name="_bookmark38" w:id="39"/>
      <w:bookmarkEnd w:id="39"/>
      <w:r>
        <w:rPr>
          <w:b w:val="0"/>
        </w:rPr>
      </w:r>
      <w:r>
        <w:rPr>
          <w:color w:val="365F91"/>
        </w:rPr>
        <w:t>CAPÍTULO</w:t>
      </w:r>
      <w:r>
        <w:rPr>
          <w:color w:val="365F91"/>
          <w:spacing w:val="-1"/>
        </w:rPr>
        <w:t> </w:t>
      </w:r>
      <w:r>
        <w:rPr>
          <w:color w:val="365F91"/>
        </w:rPr>
        <w:t>4:</w:t>
      </w:r>
      <w:r>
        <w:rPr>
          <w:color w:val="365F91"/>
          <w:spacing w:val="-2"/>
        </w:rPr>
        <w:t> RESULTADOS</w:t>
      </w:r>
    </w:p>
    <w:p>
      <w:pPr>
        <w:pStyle w:val="BodyText"/>
        <w:spacing w:before="41"/>
        <w:rPr>
          <w:b/>
        </w:rPr>
      </w:pPr>
    </w:p>
    <w:p>
      <w:pPr>
        <w:pStyle w:val="BodyText"/>
        <w:spacing w:line="480" w:lineRule="auto"/>
        <w:ind w:left="2" w:right="715"/>
      </w:pPr>
      <w:r>
        <w:rPr/>
        <w:t>Las encuestas fueron realizadas de forma anónima a personas residentes de AMBA. Las mismas</w:t>
      </w:r>
      <w:r>
        <w:rPr>
          <w:spacing w:val="-5"/>
        </w:rPr>
        <w:t> </w:t>
      </w:r>
      <w:r>
        <w:rPr/>
        <w:t>se</w:t>
      </w:r>
      <w:r>
        <w:rPr>
          <w:spacing w:val="-5"/>
        </w:rPr>
        <w:t> </w:t>
      </w:r>
      <w:r>
        <w:rPr/>
        <w:t>compartieron</w:t>
      </w:r>
      <w:r>
        <w:rPr>
          <w:spacing w:val="-3"/>
        </w:rPr>
        <w:t> </w:t>
      </w:r>
      <w:r>
        <w:rPr/>
        <w:t>vía</w:t>
      </w:r>
      <w:r>
        <w:rPr>
          <w:spacing w:val="-4"/>
        </w:rPr>
        <w:t> </w:t>
      </w:r>
      <w:r>
        <w:rPr/>
        <w:t>Instagram</w:t>
      </w:r>
      <w:r>
        <w:rPr>
          <w:spacing w:val="-4"/>
        </w:rPr>
        <w:t> </w:t>
      </w:r>
      <w:r>
        <w:rPr/>
        <w:t>y</w:t>
      </w:r>
      <w:r>
        <w:rPr>
          <w:spacing w:val="-4"/>
        </w:rPr>
        <w:t> </w:t>
      </w:r>
      <w:r>
        <w:rPr/>
        <w:t>grupos</w:t>
      </w:r>
      <w:r>
        <w:rPr>
          <w:spacing w:val="-2"/>
        </w:rPr>
        <w:t> </w:t>
      </w:r>
      <w:r>
        <w:rPr/>
        <w:t>especializados</w:t>
      </w:r>
      <w:r>
        <w:rPr>
          <w:spacing w:val="-2"/>
        </w:rPr>
        <w:t> </w:t>
      </w:r>
      <w:r>
        <w:rPr/>
        <w:t>en</w:t>
      </w:r>
      <w:r>
        <w:rPr>
          <w:spacing w:val="-4"/>
        </w:rPr>
        <w:t> </w:t>
      </w:r>
      <w:r>
        <w:rPr/>
        <w:t>medicina</w:t>
      </w:r>
      <w:r>
        <w:rPr>
          <w:spacing w:val="-5"/>
        </w:rPr>
        <w:t> </w:t>
      </w:r>
      <w:r>
        <w:rPr/>
        <w:t>en</w:t>
      </w:r>
      <w:r>
        <w:rPr>
          <w:spacing w:val="-4"/>
        </w:rPr>
        <w:t> </w:t>
      </w:r>
      <w:r>
        <w:rPr/>
        <w:t>Facebook. En base a los datos obtenidos, se logra identificar una oportunidad concreta para el desarrollo de una plataforma digital que combine la gestión de turnos con servicios de </w:t>
      </w:r>
      <w:r>
        <w:rPr>
          <w:spacing w:val="-2"/>
        </w:rPr>
        <w:t>telemedicina.</w:t>
      </w:r>
    </w:p>
    <w:p>
      <w:pPr>
        <w:pStyle w:val="BodyText"/>
      </w:pPr>
    </w:p>
    <w:p>
      <w:pPr>
        <w:pStyle w:val="BodyText"/>
        <w:spacing w:before="1"/>
      </w:pPr>
    </w:p>
    <w:p>
      <w:pPr>
        <w:pStyle w:val="BodyText"/>
        <w:spacing w:line="480" w:lineRule="auto"/>
        <w:ind w:left="2" w:right="709"/>
      </w:pPr>
      <w:r>
        <w:rPr/>
        <w:t>Entre</w:t>
      </w:r>
      <w:r>
        <w:rPr>
          <w:spacing w:val="-3"/>
        </w:rPr>
        <w:t> </w:t>
      </w:r>
      <w:r>
        <w:rPr/>
        <w:t>los</w:t>
      </w:r>
      <w:r>
        <w:rPr>
          <w:spacing w:val="-2"/>
        </w:rPr>
        <w:t> </w:t>
      </w:r>
      <w:r>
        <w:rPr/>
        <w:t>usuarios,</w:t>
      </w:r>
      <w:r>
        <w:rPr>
          <w:spacing w:val="-1"/>
        </w:rPr>
        <w:t> </w:t>
      </w:r>
      <w:r>
        <w:rPr/>
        <w:t>el</w:t>
      </w:r>
      <w:r>
        <w:rPr>
          <w:spacing w:val="-1"/>
        </w:rPr>
        <w:t> </w:t>
      </w:r>
      <w:r>
        <w:rPr/>
        <w:t>53%</w:t>
      </w:r>
      <w:r>
        <w:rPr>
          <w:spacing w:val="-2"/>
        </w:rPr>
        <w:t> </w:t>
      </w:r>
      <w:r>
        <w:rPr/>
        <w:t>manifestó</w:t>
      </w:r>
      <w:r>
        <w:rPr>
          <w:spacing w:val="-1"/>
        </w:rPr>
        <w:t> </w:t>
      </w:r>
      <w:r>
        <w:rPr/>
        <w:t>interés en</w:t>
      </w:r>
      <w:r>
        <w:rPr>
          <w:spacing w:val="-1"/>
        </w:rPr>
        <w:t> </w:t>
      </w:r>
      <w:r>
        <w:rPr/>
        <w:t>acceder</w:t>
      </w:r>
      <w:r>
        <w:rPr>
          <w:spacing w:val="-1"/>
        </w:rPr>
        <w:t> </w:t>
      </w:r>
      <w:r>
        <w:rPr/>
        <w:t>a</w:t>
      </w:r>
      <w:r>
        <w:rPr>
          <w:spacing w:val="-1"/>
        </w:rPr>
        <w:t> </w:t>
      </w:r>
      <w:r>
        <w:rPr/>
        <w:t>consultas</w:t>
      </w:r>
      <w:r>
        <w:rPr>
          <w:spacing w:val="-2"/>
        </w:rPr>
        <w:t> </w:t>
      </w:r>
      <w:r>
        <w:rPr/>
        <w:t>médicas</w:t>
      </w:r>
      <w:r>
        <w:rPr>
          <w:spacing w:val="-2"/>
        </w:rPr>
        <w:t> </w:t>
      </w:r>
      <w:r>
        <w:rPr/>
        <w:t>a</w:t>
      </w:r>
      <w:r>
        <w:rPr>
          <w:spacing w:val="-2"/>
        </w:rPr>
        <w:t> </w:t>
      </w:r>
      <w:r>
        <w:rPr/>
        <w:t>distancia.</w:t>
      </w:r>
      <w:r>
        <w:rPr>
          <w:spacing w:val="-1"/>
        </w:rPr>
        <w:t> </w:t>
      </w:r>
      <w:r>
        <w:rPr/>
        <w:t>No obstante, un 38% sigue prefiriendo la atención presencial, principalmente debido a la importancia</w:t>
      </w:r>
      <w:r>
        <w:rPr>
          <w:spacing w:val="-3"/>
        </w:rPr>
        <w:t> </w:t>
      </w:r>
      <w:r>
        <w:rPr/>
        <w:t>que</w:t>
      </w:r>
      <w:r>
        <w:rPr>
          <w:spacing w:val="-5"/>
        </w:rPr>
        <w:t> </w:t>
      </w:r>
      <w:r>
        <w:rPr/>
        <w:t>otorgan</w:t>
      </w:r>
      <w:r>
        <w:rPr>
          <w:spacing w:val="-1"/>
        </w:rPr>
        <w:t> </w:t>
      </w:r>
      <w:r>
        <w:rPr/>
        <w:t>al</w:t>
      </w:r>
      <w:r>
        <w:rPr>
          <w:spacing w:val="-3"/>
        </w:rPr>
        <w:t> </w:t>
      </w:r>
      <w:r>
        <w:rPr/>
        <w:t>contacto</w:t>
      </w:r>
      <w:r>
        <w:rPr>
          <w:spacing w:val="-3"/>
        </w:rPr>
        <w:t> </w:t>
      </w:r>
      <w:r>
        <w:rPr/>
        <w:t>físico</w:t>
      </w:r>
      <w:r>
        <w:rPr>
          <w:spacing w:val="-1"/>
        </w:rPr>
        <w:t> </w:t>
      </w:r>
      <w:r>
        <w:rPr/>
        <w:t>en</w:t>
      </w:r>
      <w:r>
        <w:rPr>
          <w:spacing w:val="-3"/>
        </w:rPr>
        <w:t> </w:t>
      </w:r>
      <w:r>
        <w:rPr/>
        <w:t>determinados</w:t>
      </w:r>
      <w:r>
        <w:rPr>
          <w:spacing w:val="-4"/>
        </w:rPr>
        <w:t> </w:t>
      </w:r>
      <w:r>
        <w:rPr/>
        <w:t>tipos</w:t>
      </w:r>
      <w:r>
        <w:rPr>
          <w:spacing w:val="-4"/>
        </w:rPr>
        <w:t> </w:t>
      </w:r>
      <w:r>
        <w:rPr/>
        <w:t>de</w:t>
      </w:r>
      <w:r>
        <w:rPr>
          <w:spacing w:val="-4"/>
        </w:rPr>
        <w:t> </w:t>
      </w:r>
      <w:r>
        <w:rPr/>
        <w:t>consultas. Al</w:t>
      </w:r>
      <w:r>
        <w:rPr>
          <w:spacing w:val="-3"/>
        </w:rPr>
        <w:t> </w:t>
      </w:r>
      <w:r>
        <w:rPr/>
        <w:t>momento de reservar turnos online, los aspectos más valorados son la simplicidad del sistema, la disponibilidad horaria y la confirmación inmediata del turno. Por otro lado, los principales obstáculos se relacionan con interfaces poco claras y dificultades para coordinar horarios.</w:t>
      </w:r>
    </w:p>
    <w:p>
      <w:pPr>
        <w:pStyle w:val="BodyText"/>
      </w:pPr>
    </w:p>
    <w:p>
      <w:pPr>
        <w:pStyle w:val="BodyText"/>
        <w:spacing w:before="1"/>
      </w:pPr>
    </w:p>
    <w:p>
      <w:pPr>
        <w:pStyle w:val="BodyText"/>
        <w:spacing w:line="480" w:lineRule="auto"/>
        <w:ind w:left="2" w:right="715"/>
      </w:pPr>
      <w:r>
        <w:rPr/>
        <w:t>En cuanto a los profesionales, seis de cada diez consideran necesaria una herramienta que les ayude a gestionar su agenda y optimizar la reserva de turnos. Entre las funcionalidades más solicitadas destacan los recordatorios automáticos, la integración con calendarios personales y la posibilidad de ajustar horarios según sus necesidades. Respecto a la disposición</w:t>
      </w:r>
      <w:r>
        <w:rPr>
          <w:spacing w:val="-2"/>
        </w:rPr>
        <w:t> </w:t>
      </w:r>
      <w:r>
        <w:rPr/>
        <w:t>a</w:t>
      </w:r>
      <w:r>
        <w:rPr>
          <w:spacing w:val="-3"/>
        </w:rPr>
        <w:t> </w:t>
      </w:r>
      <w:r>
        <w:rPr/>
        <w:t>pagar</w:t>
      </w:r>
      <w:r>
        <w:rPr>
          <w:spacing w:val="-2"/>
        </w:rPr>
        <w:t> </w:t>
      </w:r>
      <w:r>
        <w:rPr/>
        <w:t>por</w:t>
      </w:r>
      <w:r>
        <w:rPr>
          <w:spacing w:val="-2"/>
        </w:rPr>
        <w:t> </w:t>
      </w:r>
      <w:r>
        <w:rPr/>
        <w:t>este</w:t>
      </w:r>
      <w:r>
        <w:rPr>
          <w:spacing w:val="-2"/>
        </w:rPr>
        <w:t> </w:t>
      </w:r>
      <w:r>
        <w:rPr/>
        <w:t>tipo</w:t>
      </w:r>
      <w:r>
        <w:rPr>
          <w:spacing w:val="-2"/>
        </w:rPr>
        <w:t> </w:t>
      </w:r>
      <w:r>
        <w:rPr/>
        <w:t>de</w:t>
      </w:r>
      <w:r>
        <w:rPr>
          <w:spacing w:val="-2"/>
        </w:rPr>
        <w:t> </w:t>
      </w:r>
      <w:r>
        <w:rPr/>
        <w:t>soluciones,</w:t>
      </w:r>
      <w:r>
        <w:rPr>
          <w:spacing w:val="-2"/>
        </w:rPr>
        <w:t> </w:t>
      </w:r>
      <w:r>
        <w:rPr/>
        <w:t>la</w:t>
      </w:r>
      <w:r>
        <w:rPr>
          <w:spacing w:val="-2"/>
        </w:rPr>
        <w:t> </w:t>
      </w:r>
      <w:r>
        <w:rPr/>
        <w:t>mayoría</w:t>
      </w:r>
      <w:r>
        <w:rPr>
          <w:spacing w:val="-4"/>
        </w:rPr>
        <w:t> </w:t>
      </w:r>
      <w:r>
        <w:rPr/>
        <w:t>se</w:t>
      </w:r>
      <w:r>
        <w:rPr>
          <w:spacing w:val="-3"/>
        </w:rPr>
        <w:t> </w:t>
      </w:r>
      <w:r>
        <w:rPr/>
        <w:t>sitúa</w:t>
      </w:r>
      <w:r>
        <w:rPr>
          <w:spacing w:val="-3"/>
        </w:rPr>
        <w:t> </w:t>
      </w:r>
      <w:r>
        <w:rPr/>
        <w:t>en</w:t>
      </w:r>
      <w:r>
        <w:rPr>
          <w:spacing w:val="-2"/>
        </w:rPr>
        <w:t> </w:t>
      </w:r>
      <w:r>
        <w:rPr/>
        <w:t>un rango</w:t>
      </w:r>
      <w:r>
        <w:rPr>
          <w:spacing w:val="-2"/>
        </w:rPr>
        <w:t> </w:t>
      </w:r>
      <w:r>
        <w:rPr/>
        <w:t>de</w:t>
      </w:r>
      <w:r>
        <w:rPr>
          <w:spacing w:val="-3"/>
        </w:rPr>
        <w:t> </w:t>
      </w:r>
      <w:r>
        <w:rPr/>
        <w:t>$5.000</w:t>
      </w:r>
      <w:r>
        <w:rPr>
          <w:spacing w:val="-2"/>
        </w:rPr>
        <w:t> </w:t>
      </w:r>
      <w:r>
        <w:rPr/>
        <w:t>a</w:t>
      </w:r>
    </w:p>
    <w:p>
      <w:pPr>
        <w:pStyle w:val="BodyText"/>
        <w:spacing w:line="480" w:lineRule="auto"/>
        <w:ind w:left="2" w:right="819"/>
      </w:pPr>
      <w:r>
        <w:rPr/>
        <w:t>$8.000</w:t>
      </w:r>
      <w:r>
        <w:rPr>
          <w:spacing w:val="-3"/>
        </w:rPr>
        <w:t> </w:t>
      </w:r>
      <w:r>
        <w:rPr/>
        <w:t>mensuales,</w:t>
      </w:r>
      <w:r>
        <w:rPr>
          <w:spacing w:val="-3"/>
        </w:rPr>
        <w:t> </w:t>
      </w:r>
      <w:r>
        <w:rPr/>
        <w:t>aunque</w:t>
      </w:r>
      <w:r>
        <w:rPr>
          <w:spacing w:val="-4"/>
        </w:rPr>
        <w:t> </w:t>
      </w:r>
      <w:r>
        <w:rPr/>
        <w:t>un</w:t>
      </w:r>
      <w:r>
        <w:rPr>
          <w:spacing w:val="-3"/>
        </w:rPr>
        <w:t> </w:t>
      </w:r>
      <w:r>
        <w:rPr/>
        <w:t>25%</w:t>
      </w:r>
      <w:r>
        <w:rPr>
          <w:spacing w:val="-4"/>
        </w:rPr>
        <w:t> </w:t>
      </w:r>
      <w:r>
        <w:rPr/>
        <w:t>invertiría</w:t>
      </w:r>
      <w:r>
        <w:rPr>
          <w:spacing w:val="-2"/>
        </w:rPr>
        <w:t> </w:t>
      </w:r>
      <w:r>
        <w:rPr/>
        <w:t>entre</w:t>
      </w:r>
      <w:r>
        <w:rPr>
          <w:spacing w:val="-2"/>
        </w:rPr>
        <w:t> </w:t>
      </w:r>
      <w:r>
        <w:rPr/>
        <w:t>$8.000</w:t>
      </w:r>
      <w:r>
        <w:rPr>
          <w:spacing w:val="-3"/>
        </w:rPr>
        <w:t> </w:t>
      </w:r>
      <w:r>
        <w:rPr/>
        <w:t>y</w:t>
      </w:r>
      <w:r>
        <w:rPr>
          <w:spacing w:val="-3"/>
        </w:rPr>
        <w:t> </w:t>
      </w:r>
      <w:r>
        <w:rPr/>
        <w:t>$10.000</w:t>
      </w:r>
      <w:r>
        <w:rPr>
          <w:spacing w:val="-2"/>
        </w:rPr>
        <w:t> </w:t>
      </w:r>
      <w:r>
        <w:rPr/>
        <w:t>y</w:t>
      </w:r>
      <w:r>
        <w:rPr>
          <w:spacing w:val="-3"/>
        </w:rPr>
        <w:t> </w:t>
      </w:r>
      <w:r>
        <w:rPr/>
        <w:t>un</w:t>
      </w:r>
      <w:r>
        <w:rPr>
          <w:spacing w:val="-3"/>
        </w:rPr>
        <w:t> </w:t>
      </w:r>
      <w:r>
        <w:rPr/>
        <w:t>15%</w:t>
      </w:r>
      <w:r>
        <w:rPr>
          <w:spacing w:val="-4"/>
        </w:rPr>
        <w:t> </w:t>
      </w:r>
      <w:r>
        <w:rPr/>
        <w:t>superaría los $10.000.</w:t>
      </w:r>
    </w:p>
    <w:p>
      <w:pPr>
        <w:pStyle w:val="BodyText"/>
      </w:pPr>
    </w:p>
    <w:p>
      <w:pPr>
        <w:pStyle w:val="BodyText"/>
      </w:pPr>
    </w:p>
    <w:p>
      <w:pPr>
        <w:pStyle w:val="BodyText"/>
        <w:spacing w:line="480" w:lineRule="auto" w:before="1"/>
        <w:ind w:left="2" w:right="715"/>
      </w:pPr>
      <w:r>
        <w:rPr/>
        <w:t>En síntesis, los resultados apuntan a un escenario favorable para la adopción de la plataforma,</w:t>
      </w:r>
      <w:r>
        <w:rPr>
          <w:spacing w:val="-4"/>
        </w:rPr>
        <w:t> </w:t>
      </w:r>
      <w:r>
        <w:rPr/>
        <w:t>respaldado</w:t>
      </w:r>
      <w:r>
        <w:rPr>
          <w:spacing w:val="-4"/>
        </w:rPr>
        <w:t> </w:t>
      </w:r>
      <w:r>
        <w:rPr/>
        <w:t>por</w:t>
      </w:r>
      <w:r>
        <w:rPr>
          <w:spacing w:val="-4"/>
        </w:rPr>
        <w:t> </w:t>
      </w:r>
      <w:r>
        <w:rPr/>
        <w:t>profesionales</w:t>
      </w:r>
      <w:r>
        <w:rPr>
          <w:spacing w:val="-4"/>
        </w:rPr>
        <w:t> </w:t>
      </w:r>
      <w:r>
        <w:rPr/>
        <w:t>interesados</w:t>
      </w:r>
      <w:r>
        <w:rPr>
          <w:spacing w:val="-4"/>
        </w:rPr>
        <w:t> </w:t>
      </w:r>
      <w:r>
        <w:rPr/>
        <w:t>en</w:t>
      </w:r>
      <w:r>
        <w:rPr>
          <w:spacing w:val="-4"/>
        </w:rPr>
        <w:t> </w:t>
      </w:r>
      <w:r>
        <w:rPr/>
        <w:t>mejorar</w:t>
      </w:r>
      <w:r>
        <w:rPr>
          <w:spacing w:val="-4"/>
        </w:rPr>
        <w:t> </w:t>
      </w:r>
      <w:r>
        <w:rPr/>
        <w:t>la</w:t>
      </w:r>
      <w:r>
        <w:rPr>
          <w:spacing w:val="-5"/>
        </w:rPr>
        <w:t> </w:t>
      </w:r>
      <w:r>
        <w:rPr/>
        <w:t>gestión</w:t>
      </w:r>
      <w:r>
        <w:rPr>
          <w:spacing w:val="-4"/>
        </w:rPr>
        <w:t> </w:t>
      </w:r>
      <w:r>
        <w:rPr/>
        <w:t>de</w:t>
      </w:r>
      <w:r>
        <w:rPr>
          <w:spacing w:val="-4"/>
        </w:rPr>
        <w:t> </w:t>
      </w:r>
      <w:r>
        <w:rPr/>
        <w:t>sus</w:t>
      </w:r>
      <w:r>
        <w:rPr>
          <w:spacing w:val="-4"/>
        </w:rPr>
        <w:t> </w:t>
      </w:r>
      <w:r>
        <w:rPr/>
        <w:t>consultas y pacientes que valoran la eficiencia y la accesibilidad.</w:t>
      </w:r>
    </w:p>
    <w:p>
      <w:pPr>
        <w:pStyle w:val="BodyText"/>
        <w:spacing w:after="0" w:line="480" w:lineRule="auto"/>
        <w:sectPr>
          <w:pgSz w:w="11910" w:h="16840"/>
          <w:pgMar w:header="0" w:footer="1082" w:top="1320" w:bottom="1280" w:left="1700" w:right="708"/>
        </w:sectPr>
      </w:pPr>
    </w:p>
    <w:p>
      <w:pPr>
        <w:pStyle w:val="Heading1"/>
        <w:jc w:val="both"/>
      </w:pPr>
      <w:bookmarkStart w:name="_bookmark39" w:id="40"/>
      <w:bookmarkEnd w:id="40"/>
      <w:r>
        <w:rPr>
          <w:b w:val="0"/>
        </w:rPr>
      </w:r>
      <w:r>
        <w:rPr>
          <w:color w:val="365F91"/>
        </w:rPr>
        <w:t>CAPÍTULO</w:t>
      </w:r>
      <w:r>
        <w:rPr>
          <w:color w:val="365F91"/>
          <w:spacing w:val="-4"/>
        </w:rPr>
        <w:t> </w:t>
      </w:r>
      <w:r>
        <w:rPr>
          <w:color w:val="365F91"/>
        </w:rPr>
        <w:t>5:</w:t>
      </w:r>
      <w:r>
        <w:rPr>
          <w:color w:val="365F91"/>
          <w:spacing w:val="-2"/>
        </w:rPr>
        <w:t> </w:t>
      </w:r>
      <w:r>
        <w:rPr>
          <w:color w:val="365F91"/>
        </w:rPr>
        <w:t>PROPUESTA</w:t>
      </w:r>
      <w:r>
        <w:rPr>
          <w:color w:val="365F91"/>
          <w:spacing w:val="-2"/>
        </w:rPr>
        <w:t> </w:t>
      </w:r>
      <w:r>
        <w:rPr>
          <w:color w:val="365F91"/>
        </w:rPr>
        <w:t>DE</w:t>
      </w:r>
      <w:r>
        <w:rPr>
          <w:color w:val="365F91"/>
          <w:spacing w:val="-1"/>
        </w:rPr>
        <w:t> </w:t>
      </w:r>
      <w:r>
        <w:rPr>
          <w:color w:val="365F91"/>
          <w:spacing w:val="-4"/>
        </w:rPr>
        <w:t>VALOR</w:t>
      </w:r>
    </w:p>
    <w:p>
      <w:pPr>
        <w:pStyle w:val="BodyText"/>
        <w:rPr>
          <w:b/>
        </w:rPr>
      </w:pPr>
    </w:p>
    <w:p>
      <w:pPr>
        <w:pStyle w:val="BodyText"/>
        <w:spacing w:before="41"/>
        <w:rPr>
          <w:b/>
        </w:rPr>
      </w:pPr>
    </w:p>
    <w:p>
      <w:pPr>
        <w:pStyle w:val="BodyText"/>
        <w:spacing w:line="480" w:lineRule="auto"/>
        <w:ind w:left="2" w:right="709"/>
        <w:jc w:val="both"/>
      </w:pPr>
      <w:r>
        <w:rPr/>
        <w:t>Con</w:t>
      </w:r>
      <w:r>
        <w:rPr>
          <w:spacing w:val="-3"/>
        </w:rPr>
        <w:t> </w:t>
      </w:r>
      <w:r>
        <w:rPr/>
        <w:t>base</w:t>
      </w:r>
      <w:r>
        <w:rPr>
          <w:spacing w:val="-4"/>
        </w:rPr>
        <w:t> </w:t>
      </w:r>
      <w:r>
        <w:rPr/>
        <w:t>en</w:t>
      </w:r>
      <w:r>
        <w:rPr>
          <w:spacing w:val="-3"/>
        </w:rPr>
        <w:t> </w:t>
      </w:r>
      <w:r>
        <w:rPr/>
        <w:t>el</w:t>
      </w:r>
      <w:r>
        <w:rPr>
          <w:spacing w:val="-3"/>
        </w:rPr>
        <w:t> </w:t>
      </w:r>
      <w:r>
        <w:rPr/>
        <w:t>marco</w:t>
      </w:r>
      <w:r>
        <w:rPr>
          <w:spacing w:val="-3"/>
        </w:rPr>
        <w:t> </w:t>
      </w:r>
      <w:r>
        <w:rPr/>
        <w:t>teórico</w:t>
      </w:r>
      <w:r>
        <w:rPr>
          <w:spacing w:val="-3"/>
        </w:rPr>
        <w:t> </w:t>
      </w:r>
      <w:r>
        <w:rPr/>
        <w:t>y</w:t>
      </w:r>
      <w:r>
        <w:rPr>
          <w:spacing w:val="-3"/>
        </w:rPr>
        <w:t> </w:t>
      </w:r>
      <w:r>
        <w:rPr/>
        <w:t>los</w:t>
      </w:r>
      <w:r>
        <w:rPr>
          <w:spacing w:val="-3"/>
        </w:rPr>
        <w:t> </w:t>
      </w:r>
      <w:r>
        <w:rPr/>
        <w:t>resultados</w:t>
      </w:r>
      <w:r>
        <w:rPr>
          <w:spacing w:val="-4"/>
        </w:rPr>
        <w:t> </w:t>
      </w:r>
      <w:r>
        <w:rPr/>
        <w:t>obtenidos</w:t>
      </w:r>
      <w:r>
        <w:rPr>
          <w:spacing w:val="-3"/>
        </w:rPr>
        <w:t> </w:t>
      </w:r>
      <w:r>
        <w:rPr/>
        <w:t>de</w:t>
      </w:r>
      <w:r>
        <w:rPr>
          <w:spacing w:val="-4"/>
        </w:rPr>
        <w:t> </w:t>
      </w:r>
      <w:r>
        <w:rPr/>
        <w:t>la</w:t>
      </w:r>
      <w:r>
        <w:rPr>
          <w:spacing w:val="-3"/>
        </w:rPr>
        <w:t> </w:t>
      </w:r>
      <w:r>
        <w:rPr/>
        <w:t>investigación,</w:t>
      </w:r>
      <w:r>
        <w:rPr>
          <w:spacing w:val="-1"/>
        </w:rPr>
        <w:t> </w:t>
      </w:r>
      <w:r>
        <w:rPr/>
        <w:t>a continuación, se presentará la propuesta de valor para la plataforma +Salud. Para ello, utilizaremos la metodología</w:t>
      </w:r>
      <w:r>
        <w:rPr>
          <w:spacing w:val="-9"/>
        </w:rPr>
        <w:t> </w:t>
      </w:r>
      <w:r>
        <w:rPr/>
        <w:t>Lean</w:t>
      </w:r>
      <w:r>
        <w:rPr>
          <w:spacing w:val="-8"/>
        </w:rPr>
        <w:t> </w:t>
      </w:r>
      <w:r>
        <w:rPr/>
        <w:t>Canvas,</w:t>
      </w:r>
      <w:r>
        <w:rPr>
          <w:spacing w:val="-8"/>
        </w:rPr>
        <w:t> </w:t>
      </w:r>
      <w:r>
        <w:rPr/>
        <w:t>una</w:t>
      </w:r>
      <w:r>
        <w:rPr>
          <w:spacing w:val="-9"/>
        </w:rPr>
        <w:t> </w:t>
      </w:r>
      <w:r>
        <w:rPr/>
        <w:t>herramienta</w:t>
      </w:r>
      <w:r>
        <w:rPr>
          <w:spacing w:val="-9"/>
        </w:rPr>
        <w:t> </w:t>
      </w:r>
      <w:r>
        <w:rPr/>
        <w:t>eficaz</w:t>
      </w:r>
      <w:r>
        <w:rPr>
          <w:spacing w:val="-7"/>
        </w:rPr>
        <w:t> </w:t>
      </w:r>
      <w:r>
        <w:rPr/>
        <w:t>que</w:t>
      </w:r>
      <w:r>
        <w:rPr>
          <w:spacing w:val="-9"/>
        </w:rPr>
        <w:t> </w:t>
      </w:r>
      <w:r>
        <w:rPr/>
        <w:t>nos</w:t>
      </w:r>
      <w:r>
        <w:rPr>
          <w:spacing w:val="-8"/>
        </w:rPr>
        <w:t> </w:t>
      </w:r>
      <w:r>
        <w:rPr/>
        <w:t>permitirá</w:t>
      </w:r>
      <w:r>
        <w:rPr>
          <w:spacing w:val="-10"/>
        </w:rPr>
        <w:t> </w:t>
      </w:r>
      <w:r>
        <w:rPr/>
        <w:t>plasmar</w:t>
      </w:r>
      <w:r>
        <w:rPr>
          <w:spacing w:val="-9"/>
        </w:rPr>
        <w:t> </w:t>
      </w:r>
      <w:r>
        <w:rPr/>
        <w:t>de</w:t>
      </w:r>
      <w:r>
        <w:rPr>
          <w:spacing w:val="-9"/>
        </w:rPr>
        <w:t> </w:t>
      </w:r>
      <w:r>
        <w:rPr/>
        <w:t>manera</w:t>
      </w:r>
      <w:r>
        <w:rPr>
          <w:spacing w:val="-8"/>
        </w:rPr>
        <w:t> </w:t>
      </w:r>
      <w:r>
        <w:rPr/>
        <w:t>ágil y estructurada los aspectos clave del modelo de negocio.</w:t>
      </w:r>
    </w:p>
    <w:p>
      <w:pPr>
        <w:pStyle w:val="BodyText"/>
      </w:pPr>
    </w:p>
    <w:p>
      <w:pPr>
        <w:pStyle w:val="BodyText"/>
        <w:spacing w:before="199"/>
      </w:pPr>
    </w:p>
    <w:p>
      <w:pPr>
        <w:pStyle w:val="Heading2"/>
        <w:spacing w:before="1"/>
        <w:jc w:val="both"/>
      </w:pPr>
      <w:bookmarkStart w:name="_bookmark40" w:id="41"/>
      <w:bookmarkEnd w:id="41"/>
      <w:r>
        <w:rPr>
          <w:b w:val="0"/>
        </w:rPr>
      </w:r>
      <w:r>
        <w:rPr>
          <w:color w:val="4F81BC"/>
        </w:rPr>
        <w:t>Lean</w:t>
      </w:r>
      <w:r>
        <w:rPr>
          <w:color w:val="4F81BC"/>
          <w:spacing w:val="-3"/>
        </w:rPr>
        <w:t> </w:t>
      </w:r>
      <w:r>
        <w:rPr>
          <w:color w:val="4F81BC"/>
        </w:rPr>
        <w:t>Canvas</w:t>
      </w:r>
      <w:r>
        <w:rPr>
          <w:color w:val="4F81BC"/>
          <w:spacing w:val="-1"/>
        </w:rPr>
        <w:t> </w:t>
      </w:r>
      <w:r>
        <w:rPr>
          <w:color w:val="4F81BC"/>
        </w:rPr>
        <w:t>–</w:t>
      </w:r>
      <w:r>
        <w:rPr>
          <w:color w:val="4F81BC"/>
          <w:spacing w:val="-2"/>
        </w:rPr>
        <w:t> Usuarios/Pacientes</w:t>
      </w:r>
    </w:p>
    <w:p>
      <w:pPr>
        <w:pStyle w:val="BodyText"/>
        <w:rPr>
          <w:b/>
          <w:sz w:val="20"/>
        </w:rPr>
      </w:pPr>
    </w:p>
    <w:p>
      <w:pPr>
        <w:pStyle w:val="BodyText"/>
        <w:spacing w:before="68"/>
        <w:rPr>
          <w:b/>
          <w:sz w:val="20"/>
        </w:rPr>
      </w:pPr>
      <w:r>
        <w:rPr>
          <w:b/>
          <w:sz w:val="20"/>
        </w:rPr>
        <w:drawing>
          <wp:anchor distT="0" distB="0" distL="0" distR="0" allowOverlap="1" layoutInCell="1" locked="0" behindDoc="1" simplePos="0" relativeHeight="487590400">
            <wp:simplePos x="0" y="0"/>
            <wp:positionH relativeFrom="page">
              <wp:posOffset>1080135</wp:posOffset>
            </wp:positionH>
            <wp:positionV relativeFrom="paragraph">
              <wp:posOffset>205071</wp:posOffset>
            </wp:positionV>
            <wp:extent cx="5949695" cy="4462272"/>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26" cstate="print"/>
                    <a:stretch>
                      <a:fillRect/>
                    </a:stretch>
                  </pic:blipFill>
                  <pic:spPr>
                    <a:xfrm>
                      <a:off x="0" y="0"/>
                      <a:ext cx="5949695" cy="4462272"/>
                    </a:xfrm>
                    <a:prstGeom prst="rect">
                      <a:avLst/>
                    </a:prstGeom>
                  </pic:spPr>
                </pic:pic>
              </a:graphicData>
            </a:graphic>
          </wp:anchor>
        </w:drawing>
      </w:r>
    </w:p>
    <w:p>
      <w:pPr>
        <w:pStyle w:val="BodyText"/>
        <w:spacing w:before="269"/>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41" w:id="42"/>
      <w:bookmarkEnd w:id="42"/>
      <w:r>
        <w:rPr>
          <w:b w:val="0"/>
        </w:rPr>
      </w:r>
      <w:r>
        <w:rPr>
          <w:color w:val="4F81BC"/>
        </w:rPr>
        <w:t>Lean</w:t>
      </w:r>
      <w:r>
        <w:rPr>
          <w:color w:val="4F81BC"/>
          <w:spacing w:val="-3"/>
        </w:rPr>
        <w:t> </w:t>
      </w:r>
      <w:r>
        <w:rPr>
          <w:color w:val="4F81BC"/>
        </w:rPr>
        <w:t>Canvas</w:t>
      </w:r>
      <w:r>
        <w:rPr>
          <w:color w:val="4F81BC"/>
          <w:spacing w:val="-2"/>
        </w:rPr>
        <w:t> </w:t>
      </w:r>
      <w:r>
        <w:rPr>
          <w:color w:val="4F81BC"/>
        </w:rPr>
        <w:t>–</w:t>
      </w:r>
      <w:r>
        <w:rPr>
          <w:color w:val="4F81BC"/>
          <w:spacing w:val="-3"/>
        </w:rPr>
        <w:t> </w:t>
      </w:r>
      <w:r>
        <w:rPr>
          <w:color w:val="4F81BC"/>
        </w:rPr>
        <w:t>Profesionales</w:t>
      </w:r>
      <w:r>
        <w:rPr>
          <w:color w:val="4F81BC"/>
          <w:spacing w:val="-3"/>
        </w:rPr>
        <w:t> </w:t>
      </w:r>
      <w:r>
        <w:rPr>
          <w:color w:val="4F81BC"/>
        </w:rPr>
        <w:t>de</w:t>
      </w:r>
      <w:r>
        <w:rPr>
          <w:color w:val="4F81BC"/>
          <w:spacing w:val="-3"/>
        </w:rPr>
        <w:t> </w:t>
      </w:r>
      <w:r>
        <w:rPr>
          <w:color w:val="4F81BC"/>
        </w:rPr>
        <w:t>la</w:t>
      </w:r>
      <w:r>
        <w:rPr>
          <w:color w:val="4F81BC"/>
          <w:spacing w:val="-2"/>
        </w:rPr>
        <w:t> salud</w:t>
      </w:r>
    </w:p>
    <w:p>
      <w:pPr>
        <w:pStyle w:val="BodyText"/>
        <w:rPr>
          <w:b/>
          <w:sz w:val="20"/>
        </w:rPr>
      </w:pPr>
    </w:p>
    <w:p>
      <w:pPr>
        <w:pStyle w:val="BodyText"/>
        <w:spacing w:before="72"/>
        <w:rPr>
          <w:b/>
          <w:sz w:val="20"/>
        </w:rPr>
      </w:pPr>
      <w:r>
        <w:rPr>
          <w:b/>
          <w:sz w:val="20"/>
        </w:rPr>
        <w:drawing>
          <wp:anchor distT="0" distB="0" distL="0" distR="0" allowOverlap="1" layoutInCell="1" locked="0" behindDoc="1" simplePos="0" relativeHeight="487590912">
            <wp:simplePos x="0" y="0"/>
            <wp:positionH relativeFrom="page">
              <wp:posOffset>1080135</wp:posOffset>
            </wp:positionH>
            <wp:positionV relativeFrom="paragraph">
              <wp:posOffset>207037</wp:posOffset>
            </wp:positionV>
            <wp:extent cx="5950035" cy="4462272"/>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27" cstate="print"/>
                    <a:stretch>
                      <a:fillRect/>
                    </a:stretch>
                  </pic:blipFill>
                  <pic:spPr>
                    <a:xfrm>
                      <a:off x="0" y="0"/>
                      <a:ext cx="5950035" cy="4462272"/>
                    </a:xfrm>
                    <a:prstGeom prst="rect">
                      <a:avLst/>
                    </a:prstGeom>
                  </pic:spPr>
                </pic:pic>
              </a:graphicData>
            </a:graphic>
          </wp:anchor>
        </w:drawing>
      </w:r>
    </w:p>
    <w:p>
      <w:pPr>
        <w:pStyle w:val="BodyText"/>
        <w:spacing w:before="269"/>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ind w:left="2"/>
      </w:pPr>
      <w:r>
        <w:rPr/>
        <w:t>+Salud</w:t>
      </w:r>
      <w:r>
        <w:rPr>
          <w:spacing w:val="-1"/>
        </w:rPr>
        <w:t> </w:t>
      </w:r>
      <w:r>
        <w:rPr/>
        <w:t>está</w:t>
      </w:r>
      <w:r>
        <w:rPr>
          <w:spacing w:val="-2"/>
        </w:rPr>
        <w:t> </w:t>
      </w:r>
      <w:r>
        <w:rPr/>
        <w:t>diseñado</w:t>
      </w:r>
      <w:r>
        <w:rPr>
          <w:spacing w:val="-1"/>
        </w:rPr>
        <w:t> </w:t>
      </w:r>
      <w:r>
        <w:rPr/>
        <w:t>para</w:t>
      </w:r>
      <w:r>
        <w:rPr>
          <w:spacing w:val="-2"/>
        </w:rPr>
        <w:t> </w:t>
      </w:r>
      <w:r>
        <w:rPr/>
        <w:t>generar</w:t>
      </w:r>
      <w:r>
        <w:rPr>
          <w:spacing w:val="1"/>
        </w:rPr>
        <w:t> </w:t>
      </w:r>
      <w:r>
        <w:rPr/>
        <w:t>efecto</w:t>
      </w:r>
      <w:r>
        <w:rPr>
          <w:spacing w:val="-1"/>
        </w:rPr>
        <w:t> </w:t>
      </w:r>
      <w:r>
        <w:rPr/>
        <w:t>de</w:t>
      </w:r>
      <w:r>
        <w:rPr>
          <w:spacing w:val="-1"/>
        </w:rPr>
        <w:t> </w:t>
      </w:r>
      <w:r>
        <w:rPr>
          <w:spacing w:val="-4"/>
        </w:rPr>
        <w:t>red.</w:t>
      </w:r>
    </w:p>
    <w:p>
      <w:pPr>
        <w:pStyle w:val="BodyText"/>
      </w:pPr>
    </w:p>
    <w:p>
      <w:pPr>
        <w:pStyle w:val="BodyText"/>
        <w:spacing w:line="480" w:lineRule="auto"/>
        <w:ind w:left="2"/>
      </w:pPr>
      <w:r>
        <w:rPr/>
        <w:t>La</w:t>
      </w:r>
      <w:r>
        <w:rPr>
          <w:spacing w:val="-5"/>
        </w:rPr>
        <w:t> </w:t>
      </w:r>
      <w:r>
        <w:rPr/>
        <w:t>comunidad</w:t>
      </w:r>
      <w:r>
        <w:rPr>
          <w:spacing w:val="-3"/>
        </w:rPr>
        <w:t> </w:t>
      </w:r>
      <w:r>
        <w:rPr/>
        <w:t>se</w:t>
      </w:r>
      <w:r>
        <w:rPr>
          <w:spacing w:val="-2"/>
        </w:rPr>
        <w:t> </w:t>
      </w:r>
      <w:r>
        <w:rPr/>
        <w:t>construye</w:t>
      </w:r>
      <w:r>
        <w:rPr>
          <w:spacing w:val="-4"/>
        </w:rPr>
        <w:t> </w:t>
      </w:r>
      <w:r>
        <w:rPr/>
        <w:t>en</w:t>
      </w:r>
      <w:r>
        <w:rPr>
          <w:spacing w:val="-3"/>
        </w:rPr>
        <w:t> </w:t>
      </w:r>
      <w:r>
        <w:rPr/>
        <w:t>base</w:t>
      </w:r>
      <w:r>
        <w:rPr>
          <w:spacing w:val="-2"/>
        </w:rPr>
        <w:t> </w:t>
      </w:r>
      <w:r>
        <w:rPr/>
        <w:t>a</w:t>
      </w:r>
      <w:r>
        <w:rPr>
          <w:spacing w:val="-4"/>
        </w:rPr>
        <w:t> </w:t>
      </w:r>
      <w:r>
        <w:rPr/>
        <w:t>efectos</w:t>
      </w:r>
      <w:r>
        <w:rPr>
          <w:spacing w:val="-4"/>
        </w:rPr>
        <w:t> </w:t>
      </w:r>
      <w:r>
        <w:rPr/>
        <w:t>de</w:t>
      </w:r>
      <w:r>
        <w:rPr>
          <w:spacing w:val="-2"/>
        </w:rPr>
        <w:t> </w:t>
      </w:r>
      <w:r>
        <w:rPr/>
        <w:t>red</w:t>
      </w:r>
      <w:r>
        <w:rPr>
          <w:spacing w:val="-3"/>
        </w:rPr>
        <w:t> </w:t>
      </w:r>
      <w:r>
        <w:rPr/>
        <w:t>indirectos,</w:t>
      </w:r>
      <w:r>
        <w:rPr>
          <w:spacing w:val="-3"/>
        </w:rPr>
        <w:t> </w:t>
      </w:r>
      <w:r>
        <w:rPr/>
        <w:t>ya</w:t>
      </w:r>
      <w:r>
        <w:rPr>
          <w:spacing w:val="-4"/>
        </w:rPr>
        <w:t> </w:t>
      </w:r>
      <w:r>
        <w:rPr/>
        <w:t>que</w:t>
      </w:r>
      <w:r>
        <w:rPr>
          <w:spacing w:val="-2"/>
        </w:rPr>
        <w:t> </w:t>
      </w:r>
      <w:r>
        <w:rPr/>
        <w:t>estos,</w:t>
      </w:r>
      <w:r>
        <w:rPr>
          <w:spacing w:val="-3"/>
        </w:rPr>
        <w:t> </w:t>
      </w:r>
      <w:r>
        <w:rPr/>
        <w:t>son</w:t>
      </w:r>
      <w:r>
        <w:rPr>
          <w:spacing w:val="-3"/>
        </w:rPr>
        <w:t> </w:t>
      </w:r>
      <w:r>
        <w:rPr/>
        <w:t>grandes impulsores de crecimiento y éxito para una plataforma de estas características.</w:t>
      </w:r>
    </w:p>
    <w:p>
      <w:pPr>
        <w:pStyle w:val="BodyText"/>
      </w:pPr>
    </w:p>
    <w:p>
      <w:pPr>
        <w:pStyle w:val="BodyText"/>
      </w:pPr>
    </w:p>
    <w:p>
      <w:pPr>
        <w:pStyle w:val="BodyText"/>
        <w:spacing w:line="480" w:lineRule="auto"/>
        <w:ind w:left="2" w:right="715"/>
      </w:pPr>
      <w:r>
        <w:rPr/>
        <w:t>El foco principal es</w:t>
      </w:r>
      <w:r>
        <w:rPr>
          <w:spacing w:val="-1"/>
        </w:rPr>
        <w:t> </w:t>
      </w:r>
      <w:r>
        <w:rPr/>
        <w:t>la</w:t>
      </w:r>
      <w:r>
        <w:rPr>
          <w:spacing w:val="-1"/>
        </w:rPr>
        <w:t> </w:t>
      </w:r>
      <w:r>
        <w:rPr/>
        <w:t>consolidación de una</w:t>
      </w:r>
      <w:r>
        <w:rPr>
          <w:spacing w:val="-2"/>
        </w:rPr>
        <w:t> </w:t>
      </w:r>
      <w:r>
        <w:rPr/>
        <w:t>comunidad activa</w:t>
      </w:r>
      <w:r>
        <w:rPr>
          <w:spacing w:val="-1"/>
        </w:rPr>
        <w:t> </w:t>
      </w:r>
      <w:r>
        <w:rPr/>
        <w:t>y crear valor para</w:t>
      </w:r>
      <w:r>
        <w:rPr>
          <w:spacing w:val="-2"/>
        </w:rPr>
        <w:t> </w:t>
      </w:r>
      <w:r>
        <w:rPr/>
        <w:t>las</w:t>
      </w:r>
      <w:r>
        <w:rPr>
          <w:spacing w:val="-1"/>
        </w:rPr>
        <w:t> </w:t>
      </w:r>
      <w:r>
        <w:rPr/>
        <w:t>partes que participan en la misma. Por este motivo, es fundamental facilitar la colaboración y el intercambio</w:t>
      </w:r>
      <w:r>
        <w:rPr>
          <w:spacing w:val="-3"/>
        </w:rPr>
        <w:t> </w:t>
      </w:r>
      <w:r>
        <w:rPr/>
        <w:t>para</w:t>
      </w:r>
      <w:r>
        <w:rPr>
          <w:spacing w:val="-4"/>
        </w:rPr>
        <w:t> </w:t>
      </w:r>
      <w:r>
        <w:rPr/>
        <w:t>lograr</w:t>
      </w:r>
      <w:r>
        <w:rPr>
          <w:spacing w:val="-3"/>
        </w:rPr>
        <w:t> </w:t>
      </w:r>
      <w:r>
        <w:rPr/>
        <w:t>un</w:t>
      </w:r>
      <w:r>
        <w:rPr>
          <w:spacing w:val="-3"/>
        </w:rPr>
        <w:t> </w:t>
      </w:r>
      <w:r>
        <w:rPr/>
        <w:t>ecosistema</w:t>
      </w:r>
      <w:r>
        <w:rPr>
          <w:spacing w:val="-4"/>
        </w:rPr>
        <w:t> </w:t>
      </w:r>
      <w:r>
        <w:rPr/>
        <w:t>más</w:t>
      </w:r>
      <w:r>
        <w:rPr>
          <w:spacing w:val="-4"/>
        </w:rPr>
        <w:t> </w:t>
      </w:r>
      <w:r>
        <w:rPr/>
        <w:t>atractivo</w:t>
      </w:r>
      <w:r>
        <w:rPr>
          <w:spacing w:val="-3"/>
        </w:rPr>
        <w:t> </w:t>
      </w:r>
      <w:r>
        <w:rPr/>
        <w:t>y</w:t>
      </w:r>
      <w:r>
        <w:rPr>
          <w:spacing w:val="-3"/>
        </w:rPr>
        <w:t> </w:t>
      </w:r>
      <w:r>
        <w:rPr/>
        <w:t>valioso</w:t>
      </w:r>
      <w:r>
        <w:rPr>
          <w:spacing w:val="-3"/>
        </w:rPr>
        <w:t> </w:t>
      </w:r>
      <w:r>
        <w:rPr/>
        <w:t>para</w:t>
      </w:r>
      <w:r>
        <w:rPr>
          <w:spacing w:val="-5"/>
        </w:rPr>
        <w:t> </w:t>
      </w:r>
      <w:r>
        <w:rPr/>
        <w:t>todos los</w:t>
      </w:r>
      <w:r>
        <w:rPr>
          <w:spacing w:val="-4"/>
        </w:rPr>
        <w:t> </w:t>
      </w:r>
      <w:r>
        <w:rPr/>
        <w:t>participantes.</w:t>
      </w:r>
    </w:p>
    <w:p>
      <w:pPr>
        <w:pStyle w:val="BodyText"/>
        <w:spacing w:after="0" w:line="480" w:lineRule="auto"/>
        <w:sectPr>
          <w:pgSz w:w="11910" w:h="16840"/>
          <w:pgMar w:header="0" w:footer="1082" w:top="1320" w:bottom="1280" w:left="1700" w:right="708"/>
        </w:sectPr>
      </w:pPr>
    </w:p>
    <w:p>
      <w:pPr>
        <w:pStyle w:val="BodyText"/>
        <w:spacing w:line="480" w:lineRule="auto" w:before="79"/>
        <w:ind w:left="2" w:right="715"/>
      </w:pPr>
      <w:r>
        <w:rPr/>
        <w:t>Para iniciar con dicho efecto, se prioriza la búsqueda y participación de los principales oferentes</w:t>
      </w:r>
      <w:r>
        <w:rPr>
          <w:spacing w:val="-4"/>
        </w:rPr>
        <w:t> </w:t>
      </w:r>
      <w:r>
        <w:rPr/>
        <w:t>de</w:t>
      </w:r>
      <w:r>
        <w:rPr>
          <w:spacing w:val="-4"/>
        </w:rPr>
        <w:t> </w:t>
      </w:r>
      <w:r>
        <w:rPr/>
        <w:t>cada</w:t>
      </w:r>
      <w:r>
        <w:rPr>
          <w:spacing w:val="-4"/>
        </w:rPr>
        <w:t> </w:t>
      </w:r>
      <w:r>
        <w:rPr/>
        <w:t>comunidad</w:t>
      </w:r>
      <w:r>
        <w:rPr>
          <w:spacing w:val="-3"/>
        </w:rPr>
        <w:t> </w:t>
      </w:r>
      <w:r>
        <w:rPr/>
        <w:t>dentro</w:t>
      </w:r>
      <w:r>
        <w:rPr>
          <w:spacing w:val="-3"/>
        </w:rPr>
        <w:t> </w:t>
      </w:r>
      <w:r>
        <w:rPr/>
        <w:t>de</w:t>
      </w:r>
      <w:r>
        <w:rPr>
          <w:spacing w:val="-5"/>
        </w:rPr>
        <w:t> </w:t>
      </w:r>
      <w:r>
        <w:rPr/>
        <w:t>la</w:t>
      </w:r>
      <w:r>
        <w:rPr>
          <w:spacing w:val="-3"/>
        </w:rPr>
        <w:t> </w:t>
      </w:r>
      <w:r>
        <w:rPr/>
        <w:t>plataforma.</w:t>
      </w:r>
      <w:r>
        <w:rPr>
          <w:spacing w:val="-3"/>
        </w:rPr>
        <w:t> </w:t>
      </w:r>
      <w:r>
        <w:rPr/>
        <w:t>Estos</w:t>
      </w:r>
      <w:r>
        <w:rPr>
          <w:spacing w:val="-3"/>
        </w:rPr>
        <w:t> </w:t>
      </w:r>
      <w:r>
        <w:rPr/>
        <w:t>oferentes</w:t>
      </w:r>
      <w:r>
        <w:rPr>
          <w:spacing w:val="-2"/>
        </w:rPr>
        <w:t> </w:t>
      </w:r>
      <w:r>
        <w:rPr/>
        <w:t>cuentan</w:t>
      </w:r>
      <w:r>
        <w:rPr>
          <w:spacing w:val="-3"/>
        </w:rPr>
        <w:t> </w:t>
      </w:r>
      <w:r>
        <w:rPr/>
        <w:t>con</w:t>
      </w:r>
      <w:r>
        <w:rPr>
          <w:spacing w:val="-3"/>
        </w:rPr>
        <w:t> </w:t>
      </w:r>
      <w:r>
        <w:rPr/>
        <w:t>una</w:t>
      </w:r>
      <w:r>
        <w:rPr>
          <w:spacing w:val="-4"/>
        </w:rPr>
        <w:t> </w:t>
      </w:r>
      <w:r>
        <w:rPr/>
        <w:t>base de clientes ya consolidada la cual es necesaria para iniciar los efectos buscados.</w:t>
      </w:r>
    </w:p>
    <w:p>
      <w:pPr>
        <w:pStyle w:val="BodyText"/>
        <w:spacing w:line="480" w:lineRule="auto"/>
        <w:ind w:left="2" w:right="766"/>
      </w:pPr>
      <w:r>
        <w:rPr/>
        <w:t>Cuantos</w:t>
      </w:r>
      <w:r>
        <w:rPr>
          <w:spacing w:val="-4"/>
        </w:rPr>
        <w:t> </w:t>
      </w:r>
      <w:r>
        <w:rPr/>
        <w:t>más</w:t>
      </w:r>
      <w:r>
        <w:rPr>
          <w:spacing w:val="-3"/>
        </w:rPr>
        <w:t> </w:t>
      </w:r>
      <w:r>
        <w:rPr/>
        <w:t>pacientes</w:t>
      </w:r>
      <w:r>
        <w:rPr>
          <w:spacing w:val="-4"/>
        </w:rPr>
        <w:t> </w:t>
      </w:r>
      <w:r>
        <w:rPr/>
        <w:t>se</w:t>
      </w:r>
      <w:r>
        <w:rPr>
          <w:spacing w:val="-2"/>
        </w:rPr>
        <w:t> </w:t>
      </w:r>
      <w:r>
        <w:rPr/>
        <w:t>unan</w:t>
      </w:r>
      <w:r>
        <w:rPr>
          <w:spacing w:val="-3"/>
        </w:rPr>
        <w:t> </w:t>
      </w:r>
      <w:r>
        <w:rPr/>
        <w:t>a</w:t>
      </w:r>
      <w:r>
        <w:rPr>
          <w:spacing w:val="-4"/>
        </w:rPr>
        <w:t> </w:t>
      </w:r>
      <w:r>
        <w:rPr/>
        <w:t>la</w:t>
      </w:r>
      <w:r>
        <w:rPr>
          <w:spacing w:val="-3"/>
        </w:rPr>
        <w:t> </w:t>
      </w:r>
      <w:r>
        <w:rPr/>
        <w:t>plataforma,</w:t>
      </w:r>
      <w:r>
        <w:rPr>
          <w:spacing w:val="-3"/>
        </w:rPr>
        <w:t> </w:t>
      </w:r>
      <w:r>
        <w:rPr/>
        <w:t>más</w:t>
      </w:r>
      <w:r>
        <w:rPr>
          <w:spacing w:val="-4"/>
        </w:rPr>
        <w:t> </w:t>
      </w:r>
      <w:r>
        <w:rPr/>
        <w:t>atractiva</w:t>
      </w:r>
      <w:r>
        <w:rPr>
          <w:spacing w:val="-4"/>
        </w:rPr>
        <w:t> </w:t>
      </w:r>
      <w:r>
        <w:rPr/>
        <w:t>será</w:t>
      </w:r>
      <w:r>
        <w:rPr>
          <w:spacing w:val="-4"/>
        </w:rPr>
        <w:t> </w:t>
      </w:r>
      <w:r>
        <w:rPr/>
        <w:t>para</w:t>
      </w:r>
      <w:r>
        <w:rPr>
          <w:spacing w:val="-4"/>
        </w:rPr>
        <w:t> </w:t>
      </w:r>
      <w:r>
        <w:rPr/>
        <w:t>los</w:t>
      </w:r>
      <w:r>
        <w:rPr>
          <w:spacing w:val="-4"/>
        </w:rPr>
        <w:t> </w:t>
      </w:r>
      <w:r>
        <w:rPr/>
        <w:t>oferentes,</w:t>
      </w:r>
      <w:r>
        <w:rPr>
          <w:spacing w:val="-3"/>
        </w:rPr>
        <w:t> </w:t>
      </w:r>
      <w:r>
        <w:rPr/>
        <w:t>los cuales querrán aprovechar las oportunidades de visualización y aportarán nuevas variedades de servicios. Estas nuevas variedades de servicios serán de interés para los nuevos pacientes.</w:t>
      </w:r>
    </w:p>
    <w:p>
      <w:pPr>
        <w:pStyle w:val="BodyText"/>
      </w:pPr>
    </w:p>
    <w:p>
      <w:pPr>
        <w:pStyle w:val="BodyText"/>
        <w:spacing w:before="1"/>
      </w:pPr>
    </w:p>
    <w:p>
      <w:pPr>
        <w:pStyle w:val="BodyText"/>
        <w:spacing w:line="480" w:lineRule="auto"/>
        <w:ind w:left="2" w:right="766"/>
      </w:pPr>
      <w:r>
        <w:rPr/>
        <w:t>A medida que aumenten las transacciones e interacciones dentro de la plataforma, se generará</w:t>
      </w:r>
      <w:r>
        <w:rPr>
          <w:spacing w:val="-5"/>
        </w:rPr>
        <w:t> </w:t>
      </w:r>
      <w:r>
        <w:rPr/>
        <w:t>una</w:t>
      </w:r>
      <w:r>
        <w:rPr>
          <w:spacing w:val="-4"/>
        </w:rPr>
        <w:t> </w:t>
      </w:r>
      <w:r>
        <w:rPr/>
        <w:t>mayor</w:t>
      </w:r>
      <w:r>
        <w:rPr>
          <w:spacing w:val="-5"/>
        </w:rPr>
        <w:t> </w:t>
      </w:r>
      <w:r>
        <w:rPr/>
        <w:t>cantidad</w:t>
      </w:r>
      <w:r>
        <w:rPr>
          <w:spacing w:val="-3"/>
        </w:rPr>
        <w:t> </w:t>
      </w:r>
      <w:r>
        <w:rPr/>
        <w:t>de</w:t>
      </w:r>
      <w:r>
        <w:rPr>
          <w:spacing w:val="-4"/>
        </w:rPr>
        <w:t> </w:t>
      </w:r>
      <w:r>
        <w:rPr/>
        <w:t>comentarios</w:t>
      </w:r>
      <w:r>
        <w:rPr>
          <w:spacing w:val="-4"/>
        </w:rPr>
        <w:t> </w:t>
      </w:r>
      <w:r>
        <w:rPr/>
        <w:t>y</w:t>
      </w:r>
      <w:r>
        <w:rPr>
          <w:spacing w:val="-3"/>
        </w:rPr>
        <w:t> </w:t>
      </w:r>
      <w:r>
        <w:rPr/>
        <w:t>reseñas.</w:t>
      </w:r>
      <w:r>
        <w:rPr>
          <w:spacing w:val="-3"/>
        </w:rPr>
        <w:t> </w:t>
      </w:r>
      <w:r>
        <w:rPr/>
        <w:t>Esto</w:t>
      </w:r>
      <w:r>
        <w:rPr>
          <w:spacing w:val="-3"/>
        </w:rPr>
        <w:t> </w:t>
      </w:r>
      <w:r>
        <w:rPr/>
        <w:t>puede</w:t>
      </w:r>
      <w:r>
        <w:rPr>
          <w:spacing w:val="-2"/>
        </w:rPr>
        <w:t> </w:t>
      </w:r>
      <w:r>
        <w:rPr/>
        <w:t>aumentar</w:t>
      </w:r>
      <w:r>
        <w:rPr>
          <w:spacing w:val="-3"/>
        </w:rPr>
        <w:t> </w:t>
      </w:r>
      <w:r>
        <w:rPr/>
        <w:t>la</w:t>
      </w:r>
      <w:r>
        <w:rPr>
          <w:spacing w:val="-5"/>
        </w:rPr>
        <w:t> </w:t>
      </w:r>
      <w:r>
        <w:rPr/>
        <w:t>confianza de los pacientes y atraer a nuevos usuarios.</w:t>
      </w:r>
    </w:p>
    <w:p>
      <w:pPr>
        <w:pStyle w:val="BodyText"/>
      </w:pPr>
    </w:p>
    <w:p>
      <w:pPr>
        <w:pStyle w:val="BodyText"/>
      </w:pPr>
    </w:p>
    <w:p>
      <w:pPr>
        <w:pStyle w:val="BodyText"/>
        <w:spacing w:line="480" w:lineRule="auto"/>
        <w:ind w:left="2" w:right="715"/>
      </w:pPr>
      <w:r>
        <w:rPr/>
        <w:t>En cuanto a los riesgos, es posible que los primeros pacientes no tengan la confianza suficiente para ingresar y comenzar a interactuar con la plataforma, por lo cual, es primordial</w:t>
      </w:r>
      <w:r>
        <w:rPr>
          <w:spacing w:val="-3"/>
        </w:rPr>
        <w:t> </w:t>
      </w:r>
      <w:r>
        <w:rPr/>
        <w:t>brindar</w:t>
      </w:r>
      <w:r>
        <w:rPr>
          <w:spacing w:val="-3"/>
        </w:rPr>
        <w:t> </w:t>
      </w:r>
      <w:r>
        <w:rPr/>
        <w:t>información</w:t>
      </w:r>
      <w:r>
        <w:rPr>
          <w:spacing w:val="-3"/>
        </w:rPr>
        <w:t> </w:t>
      </w:r>
      <w:r>
        <w:rPr/>
        <w:t>relevante</w:t>
      </w:r>
      <w:r>
        <w:rPr>
          <w:spacing w:val="-3"/>
        </w:rPr>
        <w:t> </w:t>
      </w:r>
      <w:r>
        <w:rPr/>
        <w:t>de</w:t>
      </w:r>
      <w:r>
        <w:rPr>
          <w:spacing w:val="-5"/>
        </w:rPr>
        <w:t> </w:t>
      </w:r>
      <w:r>
        <w:rPr/>
        <w:t>los</w:t>
      </w:r>
      <w:r>
        <w:rPr>
          <w:spacing w:val="-4"/>
        </w:rPr>
        <w:t> </w:t>
      </w:r>
      <w:r>
        <w:rPr/>
        <w:t>oferentes,</w:t>
      </w:r>
      <w:r>
        <w:rPr>
          <w:spacing w:val="-3"/>
        </w:rPr>
        <w:t> </w:t>
      </w:r>
      <w:r>
        <w:rPr/>
        <w:t>un</w:t>
      </w:r>
      <w:r>
        <w:rPr>
          <w:spacing w:val="-3"/>
        </w:rPr>
        <w:t> </w:t>
      </w:r>
      <w:r>
        <w:rPr/>
        <w:t>sistema</w:t>
      </w:r>
      <w:r>
        <w:rPr>
          <w:spacing w:val="-4"/>
        </w:rPr>
        <w:t> </w:t>
      </w:r>
      <w:r>
        <w:rPr/>
        <w:t>de</w:t>
      </w:r>
      <w:r>
        <w:rPr>
          <w:spacing w:val="-4"/>
        </w:rPr>
        <w:t> </w:t>
      </w:r>
      <w:r>
        <w:rPr/>
        <w:t>calificación</w:t>
      </w:r>
      <w:r>
        <w:rPr>
          <w:spacing w:val="-3"/>
        </w:rPr>
        <w:t> </w:t>
      </w:r>
      <w:r>
        <w:rPr/>
        <w:t>y una interfaz amigable.</w:t>
      </w:r>
    </w:p>
    <w:p>
      <w:pPr>
        <w:pStyle w:val="BodyText"/>
      </w:pPr>
    </w:p>
    <w:p>
      <w:pPr>
        <w:pStyle w:val="BodyText"/>
        <w:spacing w:before="1"/>
      </w:pPr>
    </w:p>
    <w:p>
      <w:pPr>
        <w:pStyle w:val="BodyText"/>
        <w:spacing w:line="477" w:lineRule="auto"/>
        <w:ind w:left="2" w:right="709"/>
      </w:pPr>
      <w:r>
        <w:rPr/>
        <w:t>Por</w:t>
      </w:r>
      <w:r>
        <w:rPr>
          <w:spacing w:val="-3"/>
        </w:rPr>
        <w:t> </w:t>
      </w:r>
      <w:r>
        <w:rPr/>
        <w:t>otro</w:t>
      </w:r>
      <w:r>
        <w:rPr>
          <w:spacing w:val="-3"/>
        </w:rPr>
        <w:t> </w:t>
      </w:r>
      <w:r>
        <w:rPr/>
        <w:t>lado,</w:t>
      </w:r>
      <w:r>
        <w:rPr>
          <w:spacing w:val="-3"/>
        </w:rPr>
        <w:t> </w:t>
      </w:r>
      <w:r>
        <w:rPr/>
        <w:t>se</w:t>
      </w:r>
      <w:r>
        <w:rPr>
          <w:spacing w:val="-5"/>
        </w:rPr>
        <w:t> </w:t>
      </w:r>
      <w:r>
        <w:rPr/>
        <w:t>debe</w:t>
      </w:r>
      <w:r>
        <w:rPr>
          <w:spacing w:val="-2"/>
        </w:rPr>
        <w:t> </w:t>
      </w:r>
      <w:r>
        <w:rPr/>
        <w:t>acompañar</w:t>
      </w:r>
      <w:r>
        <w:rPr>
          <w:spacing w:val="-3"/>
        </w:rPr>
        <w:t> </w:t>
      </w:r>
      <w:r>
        <w:rPr/>
        <w:t>y</w:t>
      </w:r>
      <w:r>
        <w:rPr>
          <w:spacing w:val="-3"/>
        </w:rPr>
        <w:t> </w:t>
      </w:r>
      <w:r>
        <w:rPr/>
        <w:t>apoyar,</w:t>
      </w:r>
      <w:r>
        <w:rPr>
          <w:spacing w:val="-3"/>
        </w:rPr>
        <w:t> </w:t>
      </w:r>
      <w:r>
        <w:rPr/>
        <w:t>a</w:t>
      </w:r>
      <w:r>
        <w:rPr>
          <w:spacing w:val="-5"/>
        </w:rPr>
        <w:t> </w:t>
      </w:r>
      <w:r>
        <w:rPr/>
        <w:t>los</w:t>
      </w:r>
      <w:r>
        <w:rPr>
          <w:spacing w:val="-1"/>
        </w:rPr>
        <w:t> </w:t>
      </w:r>
      <w:r>
        <w:rPr/>
        <w:t>principales</w:t>
      </w:r>
      <w:r>
        <w:rPr>
          <w:spacing w:val="-4"/>
        </w:rPr>
        <w:t> </w:t>
      </w:r>
      <w:r>
        <w:rPr/>
        <w:t>oferentes,</w:t>
      </w:r>
      <w:r>
        <w:rPr>
          <w:spacing w:val="-3"/>
        </w:rPr>
        <w:t> </w:t>
      </w:r>
      <w:r>
        <w:rPr/>
        <w:t>para</w:t>
      </w:r>
      <w:r>
        <w:rPr>
          <w:spacing w:val="-4"/>
        </w:rPr>
        <w:t> </w:t>
      </w:r>
      <w:r>
        <w:rPr/>
        <w:t>lograr</w:t>
      </w:r>
      <w:r>
        <w:rPr>
          <w:spacing w:val="-3"/>
        </w:rPr>
        <w:t> </w:t>
      </w:r>
      <w:r>
        <w:rPr/>
        <w:t>una</w:t>
      </w:r>
      <w:r>
        <w:rPr>
          <w:spacing w:val="-1"/>
        </w:rPr>
        <w:t> </w:t>
      </w:r>
      <w:r>
        <w:rPr/>
        <w:t>fácil y correcta adopción de la plataforma para alcanzar el empoderamiento deseado para ellos.</w:t>
      </w:r>
    </w:p>
    <w:p>
      <w:pPr>
        <w:pStyle w:val="BodyText"/>
        <w:spacing w:after="0" w:line="477" w:lineRule="auto"/>
        <w:sectPr>
          <w:pgSz w:w="11910" w:h="16840"/>
          <w:pgMar w:header="0" w:footer="1082" w:top="1320" w:bottom="1280" w:left="1700" w:right="708"/>
        </w:sectPr>
      </w:pPr>
    </w:p>
    <w:p>
      <w:pPr>
        <w:pStyle w:val="Heading2"/>
      </w:pPr>
      <w:bookmarkStart w:name="_bookmark42" w:id="43"/>
      <w:bookmarkEnd w:id="43"/>
      <w:r>
        <w:rPr>
          <w:b w:val="0"/>
        </w:rPr>
      </w:r>
      <w:r>
        <w:rPr>
          <w:color w:val="4F81BC"/>
        </w:rPr>
        <w:t>Modelo</w:t>
      </w:r>
      <w:r>
        <w:rPr>
          <w:color w:val="4F81BC"/>
          <w:spacing w:val="-4"/>
        </w:rPr>
        <w:t> </w:t>
      </w:r>
      <w:r>
        <w:rPr>
          <w:color w:val="4F81BC"/>
        </w:rPr>
        <w:t>STP:</w:t>
      </w:r>
      <w:r>
        <w:rPr>
          <w:color w:val="4F81BC"/>
          <w:spacing w:val="-3"/>
        </w:rPr>
        <w:t> </w:t>
      </w:r>
      <w:r>
        <w:rPr>
          <w:color w:val="4F81BC"/>
        </w:rPr>
        <w:t>Segmentación,</w:t>
      </w:r>
      <w:r>
        <w:rPr>
          <w:color w:val="4F81BC"/>
          <w:spacing w:val="-2"/>
        </w:rPr>
        <w:t> </w:t>
      </w:r>
      <w:r>
        <w:rPr>
          <w:color w:val="4F81BC"/>
        </w:rPr>
        <w:t>Targeting</w:t>
      </w:r>
      <w:r>
        <w:rPr>
          <w:color w:val="4F81BC"/>
          <w:spacing w:val="-2"/>
        </w:rPr>
        <w:t> </w:t>
      </w:r>
      <w:r>
        <w:rPr>
          <w:color w:val="4F81BC"/>
        </w:rPr>
        <w:t>y</w:t>
      </w:r>
      <w:r>
        <w:rPr>
          <w:color w:val="4F81BC"/>
          <w:spacing w:val="-2"/>
        </w:rPr>
        <w:t> Posicionamiento</w:t>
      </w:r>
    </w:p>
    <w:p>
      <w:pPr>
        <w:pStyle w:val="BodyText"/>
        <w:rPr>
          <w:b/>
        </w:rPr>
      </w:pPr>
    </w:p>
    <w:p>
      <w:pPr>
        <w:pStyle w:val="BodyText"/>
        <w:spacing w:before="3"/>
        <w:rPr>
          <w:b/>
        </w:rPr>
      </w:pPr>
    </w:p>
    <w:p>
      <w:pPr>
        <w:pStyle w:val="BodyText"/>
        <w:spacing w:line="480" w:lineRule="auto"/>
        <w:ind w:left="2" w:right="707"/>
        <w:jc w:val="both"/>
      </w:pPr>
      <w:r>
        <w:rPr/>
        <w:t>A continuación, se aplica el modelo para identificar el público objetivo de la plataforma, segmentar</w:t>
      </w:r>
      <w:r>
        <w:rPr>
          <w:spacing w:val="-9"/>
        </w:rPr>
        <w:t> </w:t>
      </w:r>
      <w:r>
        <w:rPr/>
        <w:t>el</w:t>
      </w:r>
      <w:r>
        <w:rPr>
          <w:spacing w:val="-8"/>
        </w:rPr>
        <w:t> </w:t>
      </w:r>
      <w:r>
        <w:rPr/>
        <w:t>mercado</w:t>
      </w:r>
      <w:r>
        <w:rPr>
          <w:spacing w:val="-8"/>
        </w:rPr>
        <w:t> </w:t>
      </w:r>
      <w:r>
        <w:rPr/>
        <w:t>de</w:t>
      </w:r>
      <w:r>
        <w:rPr>
          <w:spacing w:val="-7"/>
        </w:rPr>
        <w:t> </w:t>
      </w:r>
      <w:r>
        <w:rPr/>
        <w:t>profesionales</w:t>
      </w:r>
      <w:r>
        <w:rPr>
          <w:spacing w:val="-8"/>
        </w:rPr>
        <w:t> </w:t>
      </w:r>
      <w:r>
        <w:rPr/>
        <w:t>de</w:t>
      </w:r>
      <w:r>
        <w:rPr>
          <w:spacing w:val="-9"/>
        </w:rPr>
        <w:t> </w:t>
      </w:r>
      <w:r>
        <w:rPr/>
        <w:t>la</w:t>
      </w:r>
      <w:r>
        <w:rPr>
          <w:spacing w:val="-9"/>
        </w:rPr>
        <w:t> </w:t>
      </w:r>
      <w:r>
        <w:rPr/>
        <w:t>salud</w:t>
      </w:r>
      <w:r>
        <w:rPr>
          <w:spacing w:val="-5"/>
        </w:rPr>
        <w:t> </w:t>
      </w:r>
      <w:r>
        <w:rPr/>
        <w:t>según</w:t>
      </w:r>
      <w:r>
        <w:rPr>
          <w:spacing w:val="-8"/>
        </w:rPr>
        <w:t> </w:t>
      </w:r>
      <w:r>
        <w:rPr/>
        <w:t>sus</w:t>
      </w:r>
      <w:r>
        <w:rPr>
          <w:spacing w:val="-8"/>
        </w:rPr>
        <w:t> </w:t>
      </w:r>
      <w:r>
        <w:rPr/>
        <w:t>características</w:t>
      </w:r>
      <w:r>
        <w:rPr>
          <w:spacing w:val="-8"/>
        </w:rPr>
        <w:t> </w:t>
      </w:r>
      <w:r>
        <w:rPr/>
        <w:t>y</w:t>
      </w:r>
      <w:r>
        <w:rPr>
          <w:spacing w:val="-8"/>
        </w:rPr>
        <w:t> </w:t>
      </w:r>
      <w:r>
        <w:rPr/>
        <w:t>necesidades,</w:t>
      </w:r>
      <w:r>
        <w:rPr>
          <w:spacing w:val="-8"/>
        </w:rPr>
        <w:t> </w:t>
      </w:r>
      <w:r>
        <w:rPr/>
        <w:t>y definir un posicionamiento adecuado que comunique de forma efectiva los beneficios del servicio.</w:t>
      </w:r>
      <w:r>
        <w:rPr>
          <w:spacing w:val="-8"/>
        </w:rPr>
        <w:t> </w:t>
      </w:r>
      <w:r>
        <w:rPr/>
        <w:t>Este</w:t>
      </w:r>
      <w:r>
        <w:rPr>
          <w:spacing w:val="-9"/>
        </w:rPr>
        <w:t> </w:t>
      </w:r>
      <w:r>
        <w:rPr/>
        <w:t>análisis</w:t>
      </w:r>
      <w:r>
        <w:rPr>
          <w:spacing w:val="-8"/>
        </w:rPr>
        <w:t> </w:t>
      </w:r>
      <w:r>
        <w:rPr/>
        <w:t>permitirá</w:t>
      </w:r>
      <w:r>
        <w:rPr>
          <w:spacing w:val="-10"/>
        </w:rPr>
        <w:t> </w:t>
      </w:r>
      <w:r>
        <w:rPr/>
        <w:t>enfocar</w:t>
      </w:r>
      <w:r>
        <w:rPr>
          <w:spacing w:val="-9"/>
        </w:rPr>
        <w:t> </w:t>
      </w:r>
      <w:r>
        <w:rPr/>
        <w:t>las</w:t>
      </w:r>
      <w:r>
        <w:rPr>
          <w:spacing w:val="-6"/>
        </w:rPr>
        <w:t> </w:t>
      </w:r>
      <w:r>
        <w:rPr/>
        <w:t>estrategias</w:t>
      </w:r>
      <w:r>
        <w:rPr>
          <w:spacing w:val="-9"/>
        </w:rPr>
        <w:t> </w:t>
      </w:r>
      <w:r>
        <w:rPr/>
        <w:t>comerciales</w:t>
      </w:r>
      <w:r>
        <w:rPr>
          <w:spacing w:val="-9"/>
        </w:rPr>
        <w:t> </w:t>
      </w:r>
      <w:r>
        <w:rPr/>
        <w:t>y</w:t>
      </w:r>
      <w:r>
        <w:rPr>
          <w:spacing w:val="-8"/>
        </w:rPr>
        <w:t> </w:t>
      </w:r>
      <w:r>
        <w:rPr/>
        <w:t>de</w:t>
      </w:r>
      <w:r>
        <w:rPr>
          <w:spacing w:val="-7"/>
        </w:rPr>
        <w:t> </w:t>
      </w:r>
      <w:r>
        <w:rPr/>
        <w:t>comunicación</w:t>
      </w:r>
      <w:r>
        <w:rPr>
          <w:spacing w:val="-8"/>
        </w:rPr>
        <w:t> </w:t>
      </w:r>
      <w:r>
        <w:rPr/>
        <w:t>hacia aquellos segmentos con mayor potencial de adopción, optimizando los recursos y aumentando las probabilidades de éxito del proyecto.</w:t>
      </w:r>
    </w:p>
    <w:p>
      <w:pPr>
        <w:pStyle w:val="BodyText"/>
      </w:pPr>
    </w:p>
    <w:p>
      <w:pPr>
        <w:pStyle w:val="BodyText"/>
        <w:spacing w:before="200"/>
      </w:pPr>
    </w:p>
    <w:p>
      <w:pPr>
        <w:pStyle w:val="Heading2"/>
        <w:spacing w:before="0"/>
      </w:pPr>
      <w:bookmarkStart w:name="_bookmark43" w:id="44"/>
      <w:bookmarkEnd w:id="44"/>
      <w:r>
        <w:rPr>
          <w:b w:val="0"/>
        </w:rPr>
      </w:r>
      <w:r>
        <w:rPr>
          <w:color w:val="4F81BC"/>
          <w:spacing w:val="-2"/>
        </w:rPr>
        <w:t>Segmentación</w:t>
      </w:r>
    </w:p>
    <w:p>
      <w:pPr>
        <w:pStyle w:val="BodyText"/>
        <w:rPr>
          <w:b/>
        </w:rPr>
      </w:pPr>
    </w:p>
    <w:p>
      <w:pPr>
        <w:pStyle w:val="BodyText"/>
        <w:rPr>
          <w:b/>
        </w:rPr>
      </w:pPr>
    </w:p>
    <w:p>
      <w:pPr>
        <w:pStyle w:val="BodyText"/>
        <w:spacing w:before="1"/>
        <w:ind w:left="2"/>
      </w:pPr>
      <w:r>
        <w:rPr/>
        <w:t>La</w:t>
      </w:r>
      <w:r>
        <w:rPr>
          <w:spacing w:val="-6"/>
        </w:rPr>
        <w:t> </w:t>
      </w:r>
      <w:r>
        <w:rPr/>
        <w:t>segmentación</w:t>
      </w:r>
      <w:r>
        <w:rPr>
          <w:spacing w:val="-1"/>
        </w:rPr>
        <w:t> </w:t>
      </w:r>
      <w:r>
        <w:rPr/>
        <w:t>se</w:t>
      </w:r>
      <w:r>
        <w:rPr>
          <w:spacing w:val="-1"/>
        </w:rPr>
        <w:t> </w:t>
      </w:r>
      <w:r>
        <w:rPr/>
        <w:t>realizó</w:t>
      </w:r>
      <w:r>
        <w:rPr>
          <w:spacing w:val="-2"/>
        </w:rPr>
        <w:t> </w:t>
      </w:r>
      <w:r>
        <w:rPr/>
        <w:t>considerando</w:t>
      </w:r>
      <w:r>
        <w:rPr>
          <w:spacing w:val="-1"/>
        </w:rPr>
        <w:t> </w:t>
      </w:r>
      <w:r>
        <w:rPr/>
        <w:t>múltiples</w:t>
      </w:r>
      <w:r>
        <w:rPr>
          <w:spacing w:val="-2"/>
        </w:rPr>
        <w:t> variables:</w:t>
      </w:r>
    </w:p>
    <w:p>
      <w:pPr>
        <w:pStyle w:val="BodyText"/>
      </w:pPr>
    </w:p>
    <w:p>
      <w:pPr>
        <w:pStyle w:val="BodyText"/>
      </w:pPr>
    </w:p>
    <w:p>
      <w:pPr>
        <w:pStyle w:val="BodyText"/>
        <w:spacing w:before="1"/>
      </w:pPr>
    </w:p>
    <w:p>
      <w:pPr>
        <w:pStyle w:val="ListParagraph"/>
        <w:numPr>
          <w:ilvl w:val="0"/>
          <w:numId w:val="11"/>
        </w:numPr>
        <w:tabs>
          <w:tab w:pos="721" w:val="left" w:leader="none"/>
        </w:tabs>
        <w:spacing w:line="477" w:lineRule="auto" w:before="0" w:after="0"/>
        <w:ind w:left="721" w:right="905" w:hanging="360"/>
        <w:jc w:val="left"/>
        <w:rPr>
          <w:sz w:val="24"/>
        </w:rPr>
      </w:pPr>
      <w:r>
        <w:rPr>
          <w:sz w:val="24"/>
        </w:rPr>
        <w:t>Demográficas:</w:t>
      </w:r>
      <w:r>
        <w:rPr>
          <w:spacing w:val="-3"/>
          <w:sz w:val="24"/>
        </w:rPr>
        <w:t> </w:t>
      </w:r>
      <w:r>
        <w:rPr>
          <w:sz w:val="24"/>
        </w:rPr>
        <w:t>profesionales</w:t>
      </w:r>
      <w:r>
        <w:rPr>
          <w:spacing w:val="-4"/>
          <w:sz w:val="24"/>
        </w:rPr>
        <w:t> </w:t>
      </w:r>
      <w:r>
        <w:rPr>
          <w:sz w:val="24"/>
        </w:rPr>
        <w:t>de</w:t>
      </w:r>
      <w:r>
        <w:rPr>
          <w:spacing w:val="-4"/>
          <w:sz w:val="24"/>
        </w:rPr>
        <w:t> </w:t>
      </w:r>
      <w:r>
        <w:rPr>
          <w:sz w:val="24"/>
        </w:rPr>
        <w:t>la</w:t>
      </w:r>
      <w:r>
        <w:rPr>
          <w:spacing w:val="-3"/>
          <w:sz w:val="24"/>
        </w:rPr>
        <w:t> </w:t>
      </w:r>
      <w:r>
        <w:rPr>
          <w:sz w:val="24"/>
        </w:rPr>
        <w:t>salud</w:t>
      </w:r>
      <w:r>
        <w:rPr>
          <w:spacing w:val="-1"/>
          <w:sz w:val="24"/>
        </w:rPr>
        <w:t> </w:t>
      </w:r>
      <w:r>
        <w:rPr>
          <w:sz w:val="24"/>
        </w:rPr>
        <w:t>entre</w:t>
      </w:r>
      <w:r>
        <w:rPr>
          <w:spacing w:val="-5"/>
          <w:sz w:val="24"/>
        </w:rPr>
        <w:t> </w:t>
      </w:r>
      <w:r>
        <w:rPr>
          <w:sz w:val="24"/>
        </w:rPr>
        <w:t>25</w:t>
      </w:r>
      <w:r>
        <w:rPr>
          <w:spacing w:val="-1"/>
          <w:sz w:val="24"/>
        </w:rPr>
        <w:t> </w:t>
      </w:r>
      <w:r>
        <w:rPr>
          <w:sz w:val="24"/>
        </w:rPr>
        <w:t>y</w:t>
      </w:r>
      <w:r>
        <w:rPr>
          <w:spacing w:val="-3"/>
          <w:sz w:val="24"/>
        </w:rPr>
        <w:t> </w:t>
      </w:r>
      <w:r>
        <w:rPr>
          <w:sz w:val="24"/>
        </w:rPr>
        <w:t>65</w:t>
      </w:r>
      <w:r>
        <w:rPr>
          <w:spacing w:val="-3"/>
          <w:sz w:val="24"/>
        </w:rPr>
        <w:t> </w:t>
      </w:r>
      <w:r>
        <w:rPr>
          <w:sz w:val="24"/>
        </w:rPr>
        <w:t>años</w:t>
      </w:r>
      <w:r>
        <w:rPr>
          <w:spacing w:val="-2"/>
          <w:sz w:val="24"/>
        </w:rPr>
        <w:t> </w:t>
      </w:r>
      <w:r>
        <w:rPr>
          <w:sz w:val="24"/>
        </w:rPr>
        <w:t>que</w:t>
      </w:r>
      <w:r>
        <w:rPr>
          <w:spacing w:val="-4"/>
          <w:sz w:val="24"/>
        </w:rPr>
        <w:t> </w:t>
      </w:r>
      <w:r>
        <w:rPr>
          <w:sz w:val="24"/>
        </w:rPr>
        <w:t>ejercen</w:t>
      </w:r>
      <w:r>
        <w:rPr>
          <w:spacing w:val="-3"/>
          <w:sz w:val="24"/>
        </w:rPr>
        <w:t> </w:t>
      </w:r>
      <w:r>
        <w:rPr>
          <w:sz w:val="24"/>
        </w:rPr>
        <w:t>de</w:t>
      </w:r>
      <w:r>
        <w:rPr>
          <w:spacing w:val="-2"/>
          <w:sz w:val="24"/>
        </w:rPr>
        <w:t> </w:t>
      </w:r>
      <w:r>
        <w:rPr>
          <w:sz w:val="24"/>
        </w:rPr>
        <w:t>manera independiente, hospitales y clínicas</w:t>
      </w:r>
    </w:p>
    <w:p>
      <w:pPr>
        <w:pStyle w:val="ListParagraph"/>
        <w:numPr>
          <w:ilvl w:val="0"/>
          <w:numId w:val="11"/>
        </w:numPr>
        <w:tabs>
          <w:tab w:pos="721" w:val="left" w:leader="none"/>
        </w:tabs>
        <w:spacing w:line="480" w:lineRule="auto" w:before="5" w:after="0"/>
        <w:ind w:left="721" w:right="717" w:hanging="360"/>
        <w:jc w:val="left"/>
        <w:rPr>
          <w:sz w:val="24"/>
        </w:rPr>
      </w:pPr>
      <w:r>
        <w:rPr>
          <w:sz w:val="24"/>
        </w:rPr>
        <w:t>Geográficas: residentes en Argentina, con enfoque inicial en zonas urbanas del</w:t>
      </w:r>
      <w:r>
        <w:rPr>
          <w:spacing w:val="40"/>
          <w:sz w:val="24"/>
        </w:rPr>
        <w:t> </w:t>
      </w:r>
      <w:r>
        <w:rPr>
          <w:sz w:val="24"/>
        </w:rPr>
        <w:t>Área</w:t>
      </w:r>
      <w:r>
        <w:rPr>
          <w:spacing w:val="-4"/>
          <w:sz w:val="24"/>
        </w:rPr>
        <w:t> </w:t>
      </w:r>
      <w:r>
        <w:rPr>
          <w:sz w:val="24"/>
        </w:rPr>
        <w:t>Metropolitana</w:t>
      </w:r>
      <w:r>
        <w:rPr>
          <w:spacing w:val="-5"/>
          <w:sz w:val="24"/>
        </w:rPr>
        <w:t> </w:t>
      </w:r>
      <w:r>
        <w:rPr>
          <w:sz w:val="24"/>
        </w:rPr>
        <w:t>de</w:t>
      </w:r>
      <w:r>
        <w:rPr>
          <w:spacing w:val="-4"/>
          <w:sz w:val="24"/>
        </w:rPr>
        <w:t> </w:t>
      </w:r>
      <w:r>
        <w:rPr>
          <w:sz w:val="24"/>
        </w:rPr>
        <w:t>Buenos</w:t>
      </w:r>
      <w:r>
        <w:rPr>
          <w:spacing w:val="-4"/>
          <w:sz w:val="24"/>
        </w:rPr>
        <w:t> </w:t>
      </w:r>
      <w:r>
        <w:rPr>
          <w:sz w:val="24"/>
        </w:rPr>
        <w:t>Aires</w:t>
      </w:r>
      <w:r>
        <w:rPr>
          <w:spacing w:val="-4"/>
          <w:sz w:val="24"/>
        </w:rPr>
        <w:t> </w:t>
      </w:r>
      <w:r>
        <w:rPr>
          <w:sz w:val="24"/>
        </w:rPr>
        <w:t>(AMBA),</w:t>
      </w:r>
      <w:r>
        <w:rPr>
          <w:spacing w:val="-2"/>
          <w:sz w:val="24"/>
        </w:rPr>
        <w:t> </w:t>
      </w:r>
      <w:r>
        <w:rPr>
          <w:sz w:val="24"/>
        </w:rPr>
        <w:t>donde</w:t>
      </w:r>
      <w:r>
        <w:rPr>
          <w:spacing w:val="-4"/>
          <w:sz w:val="24"/>
        </w:rPr>
        <w:t> </w:t>
      </w:r>
      <w:r>
        <w:rPr>
          <w:sz w:val="24"/>
        </w:rPr>
        <w:t>se</w:t>
      </w:r>
      <w:r>
        <w:rPr>
          <w:spacing w:val="-4"/>
          <w:sz w:val="24"/>
        </w:rPr>
        <w:t> </w:t>
      </w:r>
      <w:r>
        <w:rPr>
          <w:sz w:val="24"/>
        </w:rPr>
        <w:t>observa</w:t>
      </w:r>
      <w:r>
        <w:rPr>
          <w:spacing w:val="-4"/>
          <w:sz w:val="24"/>
        </w:rPr>
        <w:t> </w:t>
      </w:r>
      <w:r>
        <w:rPr>
          <w:sz w:val="24"/>
        </w:rPr>
        <w:t>una</w:t>
      </w:r>
      <w:r>
        <w:rPr>
          <w:spacing w:val="-2"/>
          <w:sz w:val="24"/>
        </w:rPr>
        <w:t> </w:t>
      </w:r>
      <w:r>
        <w:rPr>
          <w:sz w:val="24"/>
        </w:rPr>
        <w:t>concentración importante de profesionales y demanda de pacientes.</w:t>
      </w:r>
    </w:p>
    <w:p>
      <w:pPr>
        <w:pStyle w:val="ListParagraph"/>
        <w:numPr>
          <w:ilvl w:val="0"/>
          <w:numId w:val="11"/>
        </w:numPr>
        <w:tabs>
          <w:tab w:pos="721" w:val="left" w:leader="none"/>
        </w:tabs>
        <w:spacing w:line="477" w:lineRule="auto" w:before="1" w:after="0"/>
        <w:ind w:left="721" w:right="1086" w:hanging="360"/>
        <w:jc w:val="left"/>
        <w:rPr>
          <w:sz w:val="24"/>
        </w:rPr>
      </w:pPr>
      <w:r>
        <w:rPr>
          <w:sz w:val="24"/>
        </w:rPr>
        <w:t>Conductuales: profesionales que actualmente utilizan soluciones informales (Google</w:t>
      </w:r>
      <w:r>
        <w:rPr>
          <w:spacing w:val="-4"/>
          <w:sz w:val="24"/>
        </w:rPr>
        <w:t> </w:t>
      </w:r>
      <w:r>
        <w:rPr>
          <w:sz w:val="24"/>
        </w:rPr>
        <w:t>Calendar,</w:t>
      </w:r>
      <w:r>
        <w:rPr>
          <w:spacing w:val="-4"/>
          <w:sz w:val="24"/>
        </w:rPr>
        <w:t> </w:t>
      </w:r>
      <w:r>
        <w:rPr>
          <w:sz w:val="24"/>
        </w:rPr>
        <w:t>WhatsApp,</w:t>
      </w:r>
      <w:r>
        <w:rPr>
          <w:spacing w:val="-4"/>
          <w:sz w:val="24"/>
        </w:rPr>
        <w:t> </w:t>
      </w:r>
      <w:r>
        <w:rPr>
          <w:sz w:val="24"/>
        </w:rPr>
        <w:t>Excel,</w:t>
      </w:r>
      <w:r>
        <w:rPr>
          <w:spacing w:val="-4"/>
          <w:sz w:val="24"/>
        </w:rPr>
        <w:t> </w:t>
      </w:r>
      <w:r>
        <w:rPr>
          <w:sz w:val="24"/>
        </w:rPr>
        <w:t>papel)</w:t>
      </w:r>
      <w:r>
        <w:rPr>
          <w:spacing w:val="-4"/>
          <w:sz w:val="24"/>
        </w:rPr>
        <w:t> </w:t>
      </w:r>
      <w:r>
        <w:rPr>
          <w:sz w:val="24"/>
        </w:rPr>
        <w:t>para</w:t>
      </w:r>
      <w:r>
        <w:rPr>
          <w:spacing w:val="-5"/>
          <w:sz w:val="24"/>
        </w:rPr>
        <w:t> </w:t>
      </w:r>
      <w:r>
        <w:rPr>
          <w:sz w:val="24"/>
        </w:rPr>
        <w:t>gestionar</w:t>
      </w:r>
      <w:r>
        <w:rPr>
          <w:spacing w:val="-4"/>
          <w:sz w:val="24"/>
        </w:rPr>
        <w:t> </w:t>
      </w:r>
      <w:r>
        <w:rPr>
          <w:sz w:val="24"/>
        </w:rPr>
        <w:t>turnos</w:t>
      </w:r>
      <w:r>
        <w:rPr>
          <w:spacing w:val="-5"/>
          <w:sz w:val="24"/>
        </w:rPr>
        <w:t> </w:t>
      </w:r>
      <w:r>
        <w:rPr>
          <w:sz w:val="24"/>
        </w:rPr>
        <w:t>y</w:t>
      </w:r>
      <w:r>
        <w:rPr>
          <w:spacing w:val="-4"/>
          <w:sz w:val="24"/>
        </w:rPr>
        <w:t> </w:t>
      </w:r>
      <w:r>
        <w:rPr>
          <w:sz w:val="24"/>
        </w:rPr>
        <w:t>pacientes,</w:t>
      </w:r>
      <w:r>
        <w:rPr>
          <w:spacing w:val="-4"/>
          <w:sz w:val="24"/>
        </w:rPr>
        <w:t> </w:t>
      </w:r>
      <w:r>
        <w:rPr>
          <w:sz w:val="24"/>
        </w:rPr>
        <w:t>y que enfrentan problemas de organización, cobranza y seguimiento clínico.</w:t>
      </w:r>
    </w:p>
    <w:p>
      <w:pPr>
        <w:pStyle w:val="ListParagraph"/>
        <w:numPr>
          <w:ilvl w:val="0"/>
          <w:numId w:val="11"/>
        </w:numPr>
        <w:tabs>
          <w:tab w:pos="721" w:val="left" w:leader="none"/>
        </w:tabs>
        <w:spacing w:line="480" w:lineRule="auto" w:before="8" w:after="0"/>
        <w:ind w:left="721" w:right="1199" w:hanging="360"/>
        <w:jc w:val="left"/>
        <w:rPr>
          <w:sz w:val="24"/>
        </w:rPr>
      </w:pPr>
      <w:r>
        <w:rPr>
          <w:sz w:val="24"/>
        </w:rPr>
        <w:t>Psicográficas:</w:t>
      </w:r>
      <w:r>
        <w:rPr>
          <w:spacing w:val="-4"/>
          <w:sz w:val="24"/>
        </w:rPr>
        <w:t> </w:t>
      </w:r>
      <w:r>
        <w:rPr>
          <w:sz w:val="24"/>
        </w:rPr>
        <w:t>personas</w:t>
      </w:r>
      <w:r>
        <w:rPr>
          <w:spacing w:val="-5"/>
          <w:sz w:val="24"/>
        </w:rPr>
        <w:t> </w:t>
      </w:r>
      <w:r>
        <w:rPr>
          <w:sz w:val="24"/>
        </w:rPr>
        <w:t>abiertas</w:t>
      </w:r>
      <w:r>
        <w:rPr>
          <w:spacing w:val="-5"/>
          <w:sz w:val="24"/>
        </w:rPr>
        <w:t> </w:t>
      </w:r>
      <w:r>
        <w:rPr>
          <w:sz w:val="24"/>
        </w:rPr>
        <w:t>al</w:t>
      </w:r>
      <w:r>
        <w:rPr>
          <w:spacing w:val="-4"/>
          <w:sz w:val="24"/>
        </w:rPr>
        <w:t> </w:t>
      </w:r>
      <w:r>
        <w:rPr>
          <w:sz w:val="24"/>
        </w:rPr>
        <w:t>uso</w:t>
      </w:r>
      <w:r>
        <w:rPr>
          <w:spacing w:val="-4"/>
          <w:sz w:val="24"/>
        </w:rPr>
        <w:t> </w:t>
      </w:r>
      <w:r>
        <w:rPr>
          <w:sz w:val="24"/>
        </w:rPr>
        <w:t>de</w:t>
      </w:r>
      <w:r>
        <w:rPr>
          <w:spacing w:val="-5"/>
          <w:sz w:val="24"/>
        </w:rPr>
        <w:t> </w:t>
      </w:r>
      <w:r>
        <w:rPr>
          <w:sz w:val="24"/>
        </w:rPr>
        <w:t>tecnología,</w:t>
      </w:r>
      <w:r>
        <w:rPr>
          <w:spacing w:val="-4"/>
          <w:sz w:val="24"/>
        </w:rPr>
        <w:t> </w:t>
      </w:r>
      <w:r>
        <w:rPr>
          <w:sz w:val="24"/>
        </w:rPr>
        <w:t>interesadas</w:t>
      </w:r>
      <w:r>
        <w:rPr>
          <w:spacing w:val="-5"/>
          <w:sz w:val="24"/>
        </w:rPr>
        <w:t> </w:t>
      </w:r>
      <w:r>
        <w:rPr>
          <w:sz w:val="24"/>
        </w:rPr>
        <w:t>en</w:t>
      </w:r>
      <w:r>
        <w:rPr>
          <w:spacing w:val="-4"/>
          <w:sz w:val="24"/>
        </w:rPr>
        <w:t> </w:t>
      </w:r>
      <w:r>
        <w:rPr>
          <w:sz w:val="24"/>
        </w:rPr>
        <w:t>mejorar</w:t>
      </w:r>
      <w:r>
        <w:rPr>
          <w:spacing w:val="-3"/>
          <w:sz w:val="24"/>
        </w:rPr>
        <w:t> </w:t>
      </w:r>
      <w:r>
        <w:rPr>
          <w:sz w:val="24"/>
        </w:rPr>
        <w:t>su eficiencia, profesionalismo y experiencia de atención al paciente.</w:t>
      </w:r>
    </w:p>
    <w:p>
      <w:pPr>
        <w:pStyle w:val="ListParagraph"/>
        <w:spacing w:after="0" w:line="480" w:lineRule="auto"/>
        <w:jc w:val="left"/>
        <w:rPr>
          <w:sz w:val="24"/>
        </w:rPr>
        <w:sectPr>
          <w:pgSz w:w="11910" w:h="16840"/>
          <w:pgMar w:header="0" w:footer="1082" w:top="1320" w:bottom="1280" w:left="1700" w:right="708"/>
        </w:sectPr>
      </w:pPr>
    </w:p>
    <w:p>
      <w:pPr>
        <w:pStyle w:val="Heading2"/>
      </w:pPr>
      <w:bookmarkStart w:name="_bookmark44" w:id="45"/>
      <w:bookmarkEnd w:id="45"/>
      <w:r>
        <w:rPr>
          <w:b w:val="0"/>
        </w:rPr>
      </w:r>
      <w:r>
        <w:rPr>
          <w:color w:val="4F81BC"/>
          <w:spacing w:val="-2"/>
        </w:rPr>
        <w:t>Targeting</w:t>
      </w:r>
    </w:p>
    <w:p>
      <w:pPr>
        <w:pStyle w:val="BodyText"/>
        <w:rPr>
          <w:b/>
        </w:rPr>
      </w:pPr>
    </w:p>
    <w:p>
      <w:pPr>
        <w:pStyle w:val="BodyText"/>
        <w:spacing w:before="3"/>
        <w:rPr>
          <w:b/>
        </w:rPr>
      </w:pPr>
    </w:p>
    <w:p>
      <w:pPr>
        <w:pStyle w:val="BodyText"/>
        <w:ind w:left="2"/>
      </w:pPr>
      <w:r>
        <w:rPr/>
        <w:t>Del</w:t>
      </w:r>
      <w:r>
        <w:rPr>
          <w:spacing w:val="-2"/>
        </w:rPr>
        <w:t> </w:t>
      </w:r>
      <w:r>
        <w:rPr/>
        <w:t>total</w:t>
      </w:r>
      <w:r>
        <w:rPr>
          <w:spacing w:val="-2"/>
        </w:rPr>
        <w:t> </w:t>
      </w:r>
      <w:r>
        <w:rPr/>
        <w:t>de</w:t>
      </w:r>
      <w:r>
        <w:rPr>
          <w:spacing w:val="-2"/>
        </w:rPr>
        <w:t> </w:t>
      </w:r>
      <w:r>
        <w:rPr/>
        <w:t>segmentos</w:t>
      </w:r>
      <w:r>
        <w:rPr>
          <w:spacing w:val="-3"/>
        </w:rPr>
        <w:t> </w:t>
      </w:r>
      <w:r>
        <w:rPr/>
        <w:t>identificados,</w:t>
      </w:r>
      <w:r>
        <w:rPr>
          <w:spacing w:val="-1"/>
        </w:rPr>
        <w:t> </w:t>
      </w:r>
      <w:r>
        <w:rPr/>
        <w:t>se</w:t>
      </w:r>
      <w:r>
        <w:rPr>
          <w:spacing w:val="-2"/>
        </w:rPr>
        <w:t> </w:t>
      </w:r>
      <w:r>
        <w:rPr/>
        <w:t>seleccionó como</w:t>
      </w:r>
      <w:r>
        <w:rPr>
          <w:spacing w:val="-1"/>
        </w:rPr>
        <w:t> </w:t>
      </w:r>
      <w:r>
        <w:rPr/>
        <w:t>público</w:t>
      </w:r>
      <w:r>
        <w:rPr>
          <w:spacing w:val="-2"/>
        </w:rPr>
        <w:t> </w:t>
      </w:r>
      <w:r>
        <w:rPr/>
        <w:t>objetivo</w:t>
      </w:r>
      <w:r>
        <w:rPr>
          <w:spacing w:val="-1"/>
        </w:rPr>
        <w:t> </w:t>
      </w:r>
      <w:r>
        <w:rPr>
          <w:spacing w:val="-2"/>
        </w:rPr>
        <w:t>principal:</w:t>
      </w:r>
    </w:p>
    <w:p>
      <w:pPr>
        <w:pStyle w:val="BodyText"/>
      </w:pPr>
    </w:p>
    <w:p>
      <w:pPr>
        <w:pStyle w:val="BodyText"/>
      </w:pPr>
    </w:p>
    <w:p>
      <w:pPr>
        <w:pStyle w:val="BodyText"/>
      </w:pPr>
    </w:p>
    <w:p>
      <w:pPr>
        <w:pStyle w:val="BodyText"/>
        <w:spacing w:line="480" w:lineRule="auto"/>
        <w:ind w:left="2" w:right="708"/>
        <w:jc w:val="both"/>
      </w:pPr>
      <w:r>
        <w:rPr/>
        <w:t>Profesionales</w:t>
      </w:r>
      <w:r>
        <w:rPr>
          <w:spacing w:val="-9"/>
        </w:rPr>
        <w:t> </w:t>
      </w:r>
      <w:r>
        <w:rPr/>
        <w:t>de</w:t>
      </w:r>
      <w:r>
        <w:rPr>
          <w:spacing w:val="-11"/>
        </w:rPr>
        <w:t> </w:t>
      </w:r>
      <w:r>
        <w:rPr/>
        <w:t>la</w:t>
      </w:r>
      <w:r>
        <w:rPr>
          <w:spacing w:val="-10"/>
        </w:rPr>
        <w:t> </w:t>
      </w:r>
      <w:r>
        <w:rPr/>
        <w:t>salud</w:t>
      </w:r>
      <w:r>
        <w:rPr>
          <w:spacing w:val="-8"/>
        </w:rPr>
        <w:t> </w:t>
      </w:r>
      <w:r>
        <w:rPr/>
        <w:t>independientes,</w:t>
      </w:r>
      <w:r>
        <w:rPr>
          <w:spacing w:val="-8"/>
        </w:rPr>
        <w:t> </w:t>
      </w:r>
      <w:r>
        <w:rPr/>
        <w:t>entre</w:t>
      </w:r>
      <w:r>
        <w:rPr>
          <w:spacing w:val="-11"/>
        </w:rPr>
        <w:t> </w:t>
      </w:r>
      <w:r>
        <w:rPr/>
        <w:t>25</w:t>
      </w:r>
      <w:r>
        <w:rPr>
          <w:spacing w:val="-6"/>
        </w:rPr>
        <w:t> </w:t>
      </w:r>
      <w:r>
        <w:rPr/>
        <w:t>y</w:t>
      </w:r>
      <w:r>
        <w:rPr>
          <w:spacing w:val="-10"/>
        </w:rPr>
        <w:t> </w:t>
      </w:r>
      <w:r>
        <w:rPr/>
        <w:t>50</w:t>
      </w:r>
      <w:r>
        <w:rPr>
          <w:spacing w:val="-10"/>
        </w:rPr>
        <w:t> </w:t>
      </w:r>
      <w:r>
        <w:rPr/>
        <w:t>años,</w:t>
      </w:r>
      <w:r>
        <w:rPr>
          <w:spacing w:val="-9"/>
        </w:rPr>
        <w:t> </w:t>
      </w:r>
      <w:r>
        <w:rPr/>
        <w:t>que</w:t>
      </w:r>
      <w:r>
        <w:rPr>
          <w:spacing w:val="-11"/>
        </w:rPr>
        <w:t> </w:t>
      </w:r>
      <w:r>
        <w:rPr/>
        <w:t>brindan</w:t>
      </w:r>
      <w:r>
        <w:rPr>
          <w:spacing w:val="-10"/>
        </w:rPr>
        <w:t> </w:t>
      </w:r>
      <w:r>
        <w:rPr/>
        <w:t>atención</w:t>
      </w:r>
      <w:r>
        <w:rPr>
          <w:spacing w:val="-9"/>
        </w:rPr>
        <w:t> </w:t>
      </w:r>
      <w:r>
        <w:rPr/>
        <w:t>particular en</w:t>
      </w:r>
      <w:r>
        <w:rPr>
          <w:spacing w:val="-11"/>
        </w:rPr>
        <w:t> </w:t>
      </w:r>
      <w:r>
        <w:rPr/>
        <w:t>zonas</w:t>
      </w:r>
      <w:r>
        <w:rPr>
          <w:spacing w:val="-10"/>
        </w:rPr>
        <w:t> </w:t>
      </w:r>
      <w:r>
        <w:rPr/>
        <w:t>urbanas,</w:t>
      </w:r>
      <w:r>
        <w:rPr>
          <w:spacing w:val="-10"/>
        </w:rPr>
        <w:t> </w:t>
      </w:r>
      <w:r>
        <w:rPr/>
        <w:t>utilizan</w:t>
      </w:r>
      <w:r>
        <w:rPr>
          <w:spacing w:val="-11"/>
        </w:rPr>
        <w:t> </w:t>
      </w:r>
      <w:r>
        <w:rPr/>
        <w:t>herramientas</w:t>
      </w:r>
      <w:r>
        <w:rPr>
          <w:spacing w:val="-10"/>
        </w:rPr>
        <w:t> </w:t>
      </w:r>
      <w:r>
        <w:rPr/>
        <w:t>digitales</w:t>
      </w:r>
      <w:r>
        <w:rPr>
          <w:spacing w:val="-10"/>
        </w:rPr>
        <w:t> </w:t>
      </w:r>
      <w:r>
        <w:rPr/>
        <w:t>no</w:t>
      </w:r>
      <w:r>
        <w:rPr>
          <w:spacing w:val="-11"/>
        </w:rPr>
        <w:t> </w:t>
      </w:r>
      <w:r>
        <w:rPr/>
        <w:t>integradas</w:t>
      </w:r>
      <w:r>
        <w:rPr>
          <w:spacing w:val="-10"/>
        </w:rPr>
        <w:t> </w:t>
      </w:r>
      <w:r>
        <w:rPr/>
        <w:t>y</w:t>
      </w:r>
      <w:r>
        <w:rPr>
          <w:spacing w:val="-11"/>
        </w:rPr>
        <w:t> </w:t>
      </w:r>
      <w:r>
        <w:rPr/>
        <w:t>buscan</w:t>
      </w:r>
      <w:r>
        <w:rPr>
          <w:spacing w:val="-11"/>
        </w:rPr>
        <w:t> </w:t>
      </w:r>
      <w:r>
        <w:rPr/>
        <w:t>optimizar</w:t>
      </w:r>
      <w:r>
        <w:rPr>
          <w:spacing w:val="-11"/>
        </w:rPr>
        <w:t> </w:t>
      </w:r>
      <w:r>
        <w:rPr/>
        <w:t>la</w:t>
      </w:r>
      <w:r>
        <w:rPr>
          <w:spacing w:val="-11"/>
        </w:rPr>
        <w:t> </w:t>
      </w:r>
      <w:r>
        <w:rPr/>
        <w:t>gestión de sus turnos, cobros y pacientes. Este público representa un mercado amplio y con necesidades</w:t>
      </w:r>
      <w:r>
        <w:rPr>
          <w:spacing w:val="-15"/>
        </w:rPr>
        <w:t> </w:t>
      </w:r>
      <w:r>
        <w:rPr/>
        <w:t>insatisfechas</w:t>
      </w:r>
      <w:r>
        <w:rPr>
          <w:spacing w:val="-15"/>
        </w:rPr>
        <w:t> </w:t>
      </w:r>
      <w:r>
        <w:rPr/>
        <w:t>que</w:t>
      </w:r>
      <w:r>
        <w:rPr>
          <w:spacing w:val="-15"/>
        </w:rPr>
        <w:t> </w:t>
      </w:r>
      <w:r>
        <w:rPr/>
        <w:t>pueden</w:t>
      </w:r>
      <w:r>
        <w:rPr>
          <w:spacing w:val="-15"/>
        </w:rPr>
        <w:t> </w:t>
      </w:r>
      <w:r>
        <w:rPr/>
        <w:t>ser</w:t>
      </w:r>
      <w:r>
        <w:rPr>
          <w:spacing w:val="-15"/>
        </w:rPr>
        <w:t> </w:t>
      </w:r>
      <w:r>
        <w:rPr/>
        <w:t>abordadas</w:t>
      </w:r>
      <w:r>
        <w:rPr>
          <w:spacing w:val="-15"/>
        </w:rPr>
        <w:t> </w:t>
      </w:r>
      <w:r>
        <w:rPr/>
        <w:t>de</w:t>
      </w:r>
      <w:r>
        <w:rPr>
          <w:spacing w:val="-15"/>
        </w:rPr>
        <w:t> </w:t>
      </w:r>
      <w:r>
        <w:rPr/>
        <w:t>forma</w:t>
      </w:r>
      <w:r>
        <w:rPr>
          <w:spacing w:val="-15"/>
        </w:rPr>
        <w:t> </w:t>
      </w:r>
      <w:r>
        <w:rPr/>
        <w:t>eficiente</w:t>
      </w:r>
      <w:r>
        <w:rPr>
          <w:spacing w:val="-15"/>
        </w:rPr>
        <w:t> </w:t>
      </w:r>
      <w:r>
        <w:rPr/>
        <w:t>mediante</w:t>
      </w:r>
      <w:r>
        <w:rPr>
          <w:spacing w:val="-15"/>
        </w:rPr>
        <w:t> </w:t>
      </w:r>
      <w:r>
        <w:rPr/>
        <w:t>la</w:t>
      </w:r>
      <w:r>
        <w:rPr>
          <w:spacing w:val="-15"/>
        </w:rPr>
        <w:t> </w:t>
      </w:r>
      <w:r>
        <w:rPr/>
        <w:t>propuesta de valor de la plataforma.</w:t>
      </w:r>
    </w:p>
    <w:p>
      <w:pPr>
        <w:pStyle w:val="BodyText"/>
      </w:pPr>
    </w:p>
    <w:p>
      <w:pPr>
        <w:pStyle w:val="BodyText"/>
        <w:spacing w:before="1"/>
      </w:pPr>
    </w:p>
    <w:p>
      <w:pPr>
        <w:pStyle w:val="Heading2"/>
        <w:spacing w:before="0"/>
      </w:pPr>
      <w:bookmarkStart w:name="_bookmark45" w:id="46"/>
      <w:bookmarkEnd w:id="46"/>
      <w:r>
        <w:rPr>
          <w:b w:val="0"/>
        </w:rPr>
      </w:r>
      <w:r>
        <w:rPr>
          <w:color w:val="4F81BC"/>
          <w:spacing w:val="-2"/>
        </w:rPr>
        <w:t>Posicionamiento</w:t>
      </w:r>
    </w:p>
    <w:p>
      <w:pPr>
        <w:pStyle w:val="BodyText"/>
        <w:rPr>
          <w:b/>
        </w:rPr>
      </w:pPr>
    </w:p>
    <w:p>
      <w:pPr>
        <w:pStyle w:val="BodyText"/>
        <w:ind w:left="62"/>
      </w:pPr>
      <w:r>
        <w:rPr/>
        <w:t>La</w:t>
      </w:r>
      <w:r>
        <w:rPr>
          <w:spacing w:val="-2"/>
        </w:rPr>
        <w:t> </w:t>
      </w:r>
      <w:r>
        <w:rPr/>
        <w:t>plataforma</w:t>
      </w:r>
      <w:r>
        <w:rPr>
          <w:spacing w:val="-1"/>
        </w:rPr>
        <w:t> </w:t>
      </w:r>
      <w:r>
        <w:rPr/>
        <w:t>se</w:t>
      </w:r>
      <w:r>
        <w:rPr>
          <w:spacing w:val="-1"/>
        </w:rPr>
        <w:t> </w:t>
      </w:r>
      <w:r>
        <w:rPr/>
        <w:t>presenta</w:t>
      </w:r>
      <w:r>
        <w:rPr>
          <w:spacing w:val="-1"/>
        </w:rPr>
        <w:t> </w:t>
      </w:r>
      <w:r>
        <w:rPr>
          <w:spacing w:val="-2"/>
        </w:rPr>
        <w:t>como:</w:t>
      </w:r>
    </w:p>
    <w:p>
      <w:pPr>
        <w:pStyle w:val="BodyText"/>
      </w:pPr>
    </w:p>
    <w:p>
      <w:pPr>
        <w:pStyle w:val="BodyText"/>
      </w:pPr>
    </w:p>
    <w:p>
      <w:pPr>
        <w:pStyle w:val="BodyText"/>
      </w:pPr>
    </w:p>
    <w:p>
      <w:pPr>
        <w:pStyle w:val="BodyText"/>
        <w:spacing w:line="480" w:lineRule="auto"/>
        <w:ind w:left="2" w:right="706"/>
        <w:jc w:val="both"/>
      </w:pPr>
      <w:r>
        <w:rPr/>
        <w:t>"Una solución digital simple y accesible, creada para que los profesionales de la salud puedan gestionar sus turnos, cobros y pacientes de forma eficiente, sin complicaciones ni necesidad de manejar varias herramientas diferentes o tener conocimientos técnicos </w:t>
      </w:r>
      <w:r>
        <w:rPr>
          <w:spacing w:val="-2"/>
        </w:rPr>
        <w:t>especializados."</w:t>
      </w:r>
    </w:p>
    <w:p>
      <w:pPr>
        <w:pStyle w:val="BodyText"/>
        <w:spacing w:before="274"/>
      </w:pPr>
    </w:p>
    <w:p>
      <w:pPr>
        <w:pStyle w:val="BodyText"/>
        <w:spacing w:line="480" w:lineRule="auto" w:before="1"/>
        <w:ind w:left="2" w:right="705"/>
        <w:jc w:val="both"/>
      </w:pPr>
      <w:r>
        <w:rPr/>
        <w:t>A diferencia de otras opciones en el mercado, que suelen ser sistemas complejos para clínicas, planillas manuales o aplicaciones genéricas, nuestra plataforma está diseñada pensando en las necesidades reales de cada profesional independiente, ofreciendo una experiencia integral, fácil de usar y que realmente facilita su día a día.</w:t>
      </w:r>
    </w:p>
    <w:p>
      <w:pPr>
        <w:pStyle w:val="BodyText"/>
        <w:spacing w:after="0" w:line="480" w:lineRule="auto"/>
        <w:jc w:val="both"/>
        <w:sectPr>
          <w:pgSz w:w="11910" w:h="16840"/>
          <w:pgMar w:header="0" w:footer="1082" w:top="1320" w:bottom="1280" w:left="1700" w:right="708"/>
        </w:sectPr>
      </w:pPr>
    </w:p>
    <w:p>
      <w:pPr>
        <w:pStyle w:val="Heading2"/>
      </w:pPr>
      <w:bookmarkStart w:name="_bookmark46" w:id="47"/>
      <w:bookmarkEnd w:id="47"/>
      <w:r>
        <w:rPr>
          <w:b w:val="0"/>
        </w:rPr>
      </w:r>
      <w:r>
        <w:rPr>
          <w:color w:val="4F81BC"/>
        </w:rPr>
        <w:t>Marketing</w:t>
      </w:r>
      <w:r>
        <w:rPr>
          <w:color w:val="4F81BC"/>
          <w:spacing w:val="-3"/>
        </w:rPr>
        <w:t> </w:t>
      </w:r>
      <w:r>
        <w:rPr>
          <w:color w:val="4F81BC"/>
        </w:rPr>
        <w:t>Mix</w:t>
      </w:r>
      <w:r>
        <w:rPr>
          <w:color w:val="4F81BC"/>
          <w:spacing w:val="-3"/>
        </w:rPr>
        <w:t> </w:t>
      </w:r>
      <w:r>
        <w:rPr>
          <w:color w:val="4F81BC"/>
          <w:spacing w:val="-2"/>
        </w:rPr>
        <w:t>(4Ps)</w:t>
      </w:r>
    </w:p>
    <w:p>
      <w:pPr>
        <w:pStyle w:val="BodyText"/>
        <w:rPr>
          <w:b/>
        </w:rPr>
      </w:pPr>
    </w:p>
    <w:p>
      <w:pPr>
        <w:pStyle w:val="BodyText"/>
        <w:spacing w:before="202"/>
        <w:rPr>
          <w:b/>
        </w:rPr>
      </w:pPr>
    </w:p>
    <w:p>
      <w:pPr>
        <w:pStyle w:val="Heading2"/>
        <w:spacing w:before="1"/>
      </w:pPr>
      <w:bookmarkStart w:name="_bookmark47" w:id="48"/>
      <w:bookmarkEnd w:id="48"/>
      <w:r>
        <w:rPr>
          <w:b w:val="0"/>
        </w:rPr>
      </w:r>
      <w:r>
        <w:rPr>
          <w:color w:val="4F81BC"/>
          <w:spacing w:val="-2"/>
        </w:rPr>
        <w:t>Producto</w:t>
      </w:r>
    </w:p>
    <w:p>
      <w:pPr>
        <w:pStyle w:val="BodyText"/>
        <w:spacing w:before="275"/>
        <w:rPr>
          <w:b/>
        </w:rPr>
      </w:pPr>
    </w:p>
    <w:p>
      <w:pPr>
        <w:pStyle w:val="BodyText"/>
        <w:spacing w:line="480" w:lineRule="auto" w:before="1"/>
        <w:ind w:left="2" w:right="715"/>
      </w:pPr>
      <w:r>
        <w:rPr/>
        <w:t>La</w:t>
      </w:r>
      <w:r>
        <w:rPr>
          <w:spacing w:val="-5"/>
        </w:rPr>
        <w:t> </w:t>
      </w:r>
      <w:r>
        <w:rPr/>
        <w:t>solución</w:t>
      </w:r>
      <w:r>
        <w:rPr>
          <w:spacing w:val="-3"/>
        </w:rPr>
        <w:t> </w:t>
      </w:r>
      <w:r>
        <w:rPr/>
        <w:t>ofrecida</w:t>
      </w:r>
      <w:r>
        <w:rPr>
          <w:spacing w:val="-3"/>
        </w:rPr>
        <w:t> </w:t>
      </w:r>
      <w:r>
        <w:rPr/>
        <w:t>es</w:t>
      </w:r>
      <w:r>
        <w:rPr>
          <w:spacing w:val="-4"/>
        </w:rPr>
        <w:t> </w:t>
      </w:r>
      <w:r>
        <w:rPr/>
        <w:t>una</w:t>
      </w:r>
      <w:r>
        <w:rPr>
          <w:spacing w:val="-4"/>
        </w:rPr>
        <w:t> </w:t>
      </w:r>
      <w:r>
        <w:rPr/>
        <w:t>plataforma</w:t>
      </w:r>
      <w:r>
        <w:rPr>
          <w:spacing w:val="-4"/>
        </w:rPr>
        <w:t> </w:t>
      </w:r>
      <w:r>
        <w:rPr/>
        <w:t>digital</w:t>
      </w:r>
      <w:r>
        <w:rPr>
          <w:spacing w:val="-3"/>
        </w:rPr>
        <w:t> </w:t>
      </w:r>
      <w:r>
        <w:rPr/>
        <w:t>diseñada</w:t>
      </w:r>
      <w:r>
        <w:rPr>
          <w:spacing w:val="-4"/>
        </w:rPr>
        <w:t> </w:t>
      </w:r>
      <w:r>
        <w:rPr/>
        <w:t>específicamente</w:t>
      </w:r>
      <w:r>
        <w:rPr>
          <w:spacing w:val="-4"/>
        </w:rPr>
        <w:t> </w:t>
      </w:r>
      <w:r>
        <w:rPr/>
        <w:t>para</w:t>
      </w:r>
      <w:r>
        <w:rPr>
          <w:spacing w:val="-4"/>
        </w:rPr>
        <w:t> </w:t>
      </w:r>
      <w:r>
        <w:rPr/>
        <w:t>profesionales de la salud, que permite gestionar de forma integral su práctica médica.</w:t>
      </w:r>
    </w:p>
    <w:p>
      <w:pPr>
        <w:pStyle w:val="BodyText"/>
        <w:spacing w:before="275"/>
      </w:pPr>
    </w:p>
    <w:p>
      <w:pPr>
        <w:pStyle w:val="BodyText"/>
        <w:spacing w:before="1"/>
        <w:ind w:left="2"/>
      </w:pPr>
      <w:r>
        <w:rPr/>
        <w:t>Entre</w:t>
      </w:r>
      <w:r>
        <w:rPr>
          <w:spacing w:val="-3"/>
        </w:rPr>
        <w:t> </w:t>
      </w:r>
      <w:r>
        <w:rPr/>
        <w:t>sus</w:t>
      </w:r>
      <w:r>
        <w:rPr>
          <w:spacing w:val="-1"/>
        </w:rPr>
        <w:t> </w:t>
      </w:r>
      <w:r>
        <w:rPr/>
        <w:t>funcionalidades</w:t>
      </w:r>
      <w:r>
        <w:rPr>
          <w:spacing w:val="-2"/>
        </w:rPr>
        <w:t> </w:t>
      </w:r>
      <w:r>
        <w:rPr/>
        <w:t>se </w:t>
      </w:r>
      <w:r>
        <w:rPr>
          <w:spacing w:val="-2"/>
        </w:rPr>
        <w:t>incluyen:</w:t>
      </w:r>
    </w:p>
    <w:p>
      <w:pPr>
        <w:pStyle w:val="BodyText"/>
        <w:spacing w:before="2"/>
      </w:pPr>
    </w:p>
    <w:p>
      <w:pPr>
        <w:pStyle w:val="ListParagraph"/>
        <w:numPr>
          <w:ilvl w:val="0"/>
          <w:numId w:val="12"/>
        </w:numPr>
        <w:tabs>
          <w:tab w:pos="721" w:val="left" w:leader="none"/>
        </w:tabs>
        <w:spacing w:line="240" w:lineRule="auto" w:before="0" w:after="0"/>
        <w:ind w:left="721" w:right="0" w:hanging="360"/>
        <w:jc w:val="left"/>
        <w:rPr>
          <w:sz w:val="24"/>
        </w:rPr>
      </w:pPr>
      <w:r>
        <w:rPr>
          <w:sz w:val="24"/>
        </w:rPr>
        <w:t>Gestión</w:t>
      </w:r>
      <w:r>
        <w:rPr>
          <w:spacing w:val="-1"/>
          <w:sz w:val="24"/>
        </w:rPr>
        <w:t> </w:t>
      </w:r>
      <w:r>
        <w:rPr>
          <w:sz w:val="24"/>
        </w:rPr>
        <w:t>de</w:t>
      </w:r>
      <w:r>
        <w:rPr>
          <w:spacing w:val="-1"/>
          <w:sz w:val="24"/>
        </w:rPr>
        <w:t> </w:t>
      </w:r>
      <w:r>
        <w:rPr>
          <w:spacing w:val="-2"/>
          <w:sz w:val="24"/>
        </w:rPr>
        <w:t>turnos</w:t>
      </w:r>
    </w:p>
    <w:p>
      <w:pPr>
        <w:pStyle w:val="ListParagraph"/>
        <w:numPr>
          <w:ilvl w:val="0"/>
          <w:numId w:val="12"/>
        </w:numPr>
        <w:tabs>
          <w:tab w:pos="721" w:val="left" w:leader="none"/>
        </w:tabs>
        <w:spacing w:line="240" w:lineRule="auto" w:before="275" w:after="0"/>
        <w:ind w:left="721" w:right="0" w:hanging="360"/>
        <w:jc w:val="left"/>
        <w:rPr>
          <w:sz w:val="24"/>
        </w:rPr>
      </w:pPr>
      <w:r>
        <w:rPr>
          <w:sz w:val="24"/>
        </w:rPr>
        <w:t>Registro</w:t>
      </w:r>
      <w:r>
        <w:rPr>
          <w:spacing w:val="-1"/>
          <w:sz w:val="24"/>
        </w:rPr>
        <w:t> </w:t>
      </w:r>
      <w:r>
        <w:rPr>
          <w:sz w:val="24"/>
        </w:rPr>
        <w:t>y</w:t>
      </w:r>
      <w:r>
        <w:rPr>
          <w:spacing w:val="-1"/>
          <w:sz w:val="24"/>
        </w:rPr>
        <w:t> </w:t>
      </w:r>
      <w:r>
        <w:rPr>
          <w:sz w:val="24"/>
        </w:rPr>
        <w:t>seguimiento clínico</w:t>
      </w:r>
      <w:r>
        <w:rPr>
          <w:spacing w:val="-1"/>
          <w:sz w:val="24"/>
        </w:rPr>
        <w:t> </w:t>
      </w:r>
      <w:r>
        <w:rPr>
          <w:sz w:val="24"/>
        </w:rPr>
        <w:t>de</w:t>
      </w:r>
      <w:r>
        <w:rPr>
          <w:spacing w:val="-2"/>
          <w:sz w:val="24"/>
        </w:rPr>
        <w:t> pacientes</w:t>
      </w:r>
    </w:p>
    <w:p>
      <w:pPr>
        <w:pStyle w:val="ListParagraph"/>
        <w:numPr>
          <w:ilvl w:val="0"/>
          <w:numId w:val="12"/>
        </w:numPr>
        <w:tabs>
          <w:tab w:pos="721" w:val="left" w:leader="none"/>
        </w:tabs>
        <w:spacing w:line="240" w:lineRule="auto" w:before="275" w:after="0"/>
        <w:ind w:left="721" w:right="0" w:hanging="360"/>
        <w:jc w:val="left"/>
        <w:rPr>
          <w:sz w:val="24"/>
        </w:rPr>
      </w:pPr>
      <w:r>
        <w:rPr>
          <w:sz w:val="24"/>
        </w:rPr>
        <w:t>Recordatorios</w:t>
      </w:r>
      <w:r>
        <w:rPr>
          <w:spacing w:val="-6"/>
          <w:sz w:val="24"/>
        </w:rPr>
        <w:t> </w:t>
      </w:r>
      <w:r>
        <w:rPr>
          <w:sz w:val="24"/>
        </w:rPr>
        <w:t>automatizados</w:t>
      </w:r>
      <w:r>
        <w:rPr>
          <w:spacing w:val="-4"/>
          <w:sz w:val="24"/>
        </w:rPr>
        <w:t> </w:t>
      </w:r>
      <w:r>
        <w:rPr>
          <w:sz w:val="24"/>
        </w:rPr>
        <w:t>por</w:t>
      </w:r>
      <w:r>
        <w:rPr>
          <w:spacing w:val="-2"/>
          <w:sz w:val="24"/>
        </w:rPr>
        <w:t> </w:t>
      </w:r>
      <w:r>
        <w:rPr>
          <w:sz w:val="24"/>
        </w:rPr>
        <w:t>email</w:t>
      </w:r>
      <w:r>
        <w:rPr>
          <w:spacing w:val="-3"/>
          <w:sz w:val="24"/>
        </w:rPr>
        <w:t> </w:t>
      </w:r>
      <w:r>
        <w:rPr>
          <w:sz w:val="24"/>
        </w:rPr>
        <w:t>o</w:t>
      </w:r>
      <w:r>
        <w:rPr>
          <w:spacing w:val="-2"/>
          <w:sz w:val="24"/>
        </w:rPr>
        <w:t> WhatsApp</w:t>
      </w:r>
    </w:p>
    <w:p>
      <w:pPr>
        <w:pStyle w:val="BodyText"/>
        <w:spacing w:before="1"/>
      </w:pPr>
    </w:p>
    <w:p>
      <w:pPr>
        <w:pStyle w:val="ListParagraph"/>
        <w:numPr>
          <w:ilvl w:val="0"/>
          <w:numId w:val="12"/>
        </w:numPr>
        <w:tabs>
          <w:tab w:pos="721" w:val="left" w:leader="none"/>
        </w:tabs>
        <w:spacing w:line="240" w:lineRule="auto" w:before="0" w:after="0"/>
        <w:ind w:left="721" w:right="0" w:hanging="360"/>
        <w:jc w:val="left"/>
        <w:rPr>
          <w:sz w:val="24"/>
        </w:rPr>
      </w:pPr>
      <w:r>
        <w:rPr>
          <w:sz w:val="24"/>
        </w:rPr>
        <w:t>Administración</w:t>
      </w:r>
      <w:r>
        <w:rPr>
          <w:spacing w:val="-1"/>
          <w:sz w:val="24"/>
        </w:rPr>
        <w:t> </w:t>
      </w:r>
      <w:r>
        <w:rPr>
          <w:sz w:val="24"/>
        </w:rPr>
        <w:t>de</w:t>
      </w:r>
      <w:r>
        <w:rPr>
          <w:spacing w:val="-1"/>
          <w:sz w:val="24"/>
        </w:rPr>
        <w:t> </w:t>
      </w:r>
      <w:r>
        <w:rPr>
          <w:sz w:val="24"/>
        </w:rPr>
        <w:t>cobros</w:t>
      </w:r>
      <w:r>
        <w:rPr>
          <w:spacing w:val="-2"/>
          <w:sz w:val="24"/>
        </w:rPr>
        <w:t> </w:t>
      </w:r>
      <w:r>
        <w:rPr>
          <w:sz w:val="24"/>
        </w:rPr>
        <w:t>y </w:t>
      </w:r>
      <w:r>
        <w:rPr>
          <w:spacing w:val="-2"/>
          <w:sz w:val="24"/>
        </w:rPr>
        <w:t>facturación</w:t>
      </w:r>
    </w:p>
    <w:p>
      <w:pPr>
        <w:pStyle w:val="ListParagraph"/>
        <w:numPr>
          <w:ilvl w:val="0"/>
          <w:numId w:val="12"/>
        </w:numPr>
        <w:tabs>
          <w:tab w:pos="721" w:val="left" w:leader="none"/>
        </w:tabs>
        <w:spacing w:line="240" w:lineRule="auto" w:before="275" w:after="0"/>
        <w:ind w:left="721" w:right="0" w:hanging="360"/>
        <w:jc w:val="left"/>
        <w:rPr>
          <w:sz w:val="24"/>
        </w:rPr>
      </w:pPr>
      <w:r>
        <w:rPr>
          <w:sz w:val="24"/>
        </w:rPr>
        <w:t>Informes</w:t>
      </w:r>
      <w:r>
        <w:rPr>
          <w:spacing w:val="-7"/>
          <w:sz w:val="24"/>
        </w:rPr>
        <w:t> </w:t>
      </w:r>
      <w:r>
        <w:rPr>
          <w:spacing w:val="-2"/>
          <w:sz w:val="24"/>
        </w:rPr>
        <w:t>estadísticos</w:t>
      </w:r>
    </w:p>
    <w:p>
      <w:pPr>
        <w:pStyle w:val="BodyText"/>
      </w:pPr>
    </w:p>
    <w:p>
      <w:pPr>
        <w:pStyle w:val="BodyText"/>
        <w:spacing w:before="272"/>
      </w:pPr>
    </w:p>
    <w:p>
      <w:pPr>
        <w:pStyle w:val="BodyText"/>
        <w:spacing w:line="480" w:lineRule="auto" w:before="1"/>
        <w:ind w:left="2" w:right="1157"/>
        <w:jc w:val="both"/>
      </w:pPr>
      <w:r>
        <w:rPr/>
        <w:t>El producto se caracteriza</w:t>
      </w:r>
      <w:r>
        <w:rPr>
          <w:spacing w:val="-1"/>
        </w:rPr>
        <w:t> </w:t>
      </w:r>
      <w:r>
        <w:rPr/>
        <w:t>por su interfaz</w:t>
      </w:r>
      <w:r>
        <w:rPr>
          <w:spacing w:val="-1"/>
        </w:rPr>
        <w:t> </w:t>
      </w:r>
      <w:r>
        <w:rPr/>
        <w:t>intuitiva, su facilidad de</w:t>
      </w:r>
      <w:r>
        <w:rPr>
          <w:spacing w:val="-2"/>
        </w:rPr>
        <w:t> </w:t>
      </w:r>
      <w:r>
        <w:rPr/>
        <w:t>implementación (no requiere instalación) y su enfoque centrado en mejorar la eficiencia administrativa del profesional.</w:t>
      </w:r>
      <w:r>
        <w:rPr>
          <w:spacing w:val="-3"/>
        </w:rPr>
        <w:t> </w:t>
      </w:r>
      <w:r>
        <w:rPr/>
        <w:t>Además,</w:t>
      </w:r>
      <w:r>
        <w:rPr>
          <w:spacing w:val="-3"/>
        </w:rPr>
        <w:t> </w:t>
      </w:r>
      <w:r>
        <w:rPr/>
        <w:t>no</w:t>
      </w:r>
      <w:r>
        <w:rPr>
          <w:spacing w:val="-2"/>
        </w:rPr>
        <w:t> </w:t>
      </w:r>
      <w:r>
        <w:rPr/>
        <w:t>representa</w:t>
      </w:r>
      <w:r>
        <w:rPr>
          <w:spacing w:val="-3"/>
        </w:rPr>
        <w:t> </w:t>
      </w:r>
      <w:r>
        <w:rPr/>
        <w:t>ningún</w:t>
      </w:r>
      <w:r>
        <w:rPr>
          <w:spacing w:val="-3"/>
        </w:rPr>
        <w:t> </w:t>
      </w:r>
      <w:r>
        <w:rPr/>
        <w:t>costo</w:t>
      </w:r>
      <w:r>
        <w:rPr>
          <w:spacing w:val="-1"/>
        </w:rPr>
        <w:t> </w:t>
      </w:r>
      <w:r>
        <w:rPr/>
        <w:t>para</w:t>
      </w:r>
      <w:r>
        <w:rPr>
          <w:spacing w:val="-5"/>
        </w:rPr>
        <w:t> </w:t>
      </w:r>
      <w:r>
        <w:rPr/>
        <w:t>los</w:t>
      </w:r>
      <w:r>
        <w:rPr>
          <w:spacing w:val="-4"/>
        </w:rPr>
        <w:t> </w:t>
      </w:r>
      <w:r>
        <w:rPr/>
        <w:t>pacientes,</w:t>
      </w:r>
      <w:r>
        <w:rPr>
          <w:spacing w:val="-3"/>
        </w:rPr>
        <w:t> </w:t>
      </w:r>
      <w:r>
        <w:rPr/>
        <w:t>lo</w:t>
      </w:r>
      <w:r>
        <w:rPr>
          <w:spacing w:val="-3"/>
        </w:rPr>
        <w:t> </w:t>
      </w:r>
      <w:r>
        <w:rPr/>
        <w:t>cual</w:t>
      </w:r>
      <w:r>
        <w:rPr>
          <w:spacing w:val="-3"/>
        </w:rPr>
        <w:t> </w:t>
      </w:r>
      <w:r>
        <w:rPr/>
        <w:t>favorece</w:t>
      </w:r>
      <w:r>
        <w:rPr>
          <w:spacing w:val="-4"/>
        </w:rPr>
        <w:t> </w:t>
      </w:r>
      <w:r>
        <w:rPr/>
        <w:t>la percepción de valor.</w:t>
      </w:r>
    </w:p>
    <w:p>
      <w:pPr>
        <w:pStyle w:val="BodyText"/>
        <w:spacing w:after="0" w:line="480" w:lineRule="auto"/>
        <w:jc w:val="both"/>
        <w:sectPr>
          <w:pgSz w:w="11910" w:h="16840"/>
          <w:pgMar w:header="0" w:footer="1082" w:top="1320" w:bottom="1280" w:left="1700" w:right="708"/>
        </w:sectPr>
      </w:pPr>
    </w:p>
    <w:p>
      <w:pPr>
        <w:pStyle w:val="Heading2"/>
      </w:pPr>
      <w:bookmarkStart w:name="_bookmark48" w:id="49"/>
      <w:bookmarkEnd w:id="49"/>
      <w:r>
        <w:rPr>
          <w:b w:val="0"/>
        </w:rPr>
      </w:r>
      <w:r>
        <w:rPr>
          <w:color w:val="4F81BC"/>
          <w:spacing w:val="-2"/>
        </w:rPr>
        <w:t>Precio</w:t>
      </w:r>
    </w:p>
    <w:p>
      <w:pPr>
        <w:pStyle w:val="BodyText"/>
        <w:rPr>
          <w:b/>
        </w:rPr>
      </w:pPr>
    </w:p>
    <w:p>
      <w:pPr>
        <w:pStyle w:val="BodyText"/>
        <w:spacing w:before="3"/>
        <w:rPr>
          <w:b/>
        </w:rPr>
      </w:pPr>
    </w:p>
    <w:p>
      <w:pPr>
        <w:pStyle w:val="BodyText"/>
        <w:spacing w:line="480" w:lineRule="auto"/>
        <w:ind w:left="2" w:right="715"/>
      </w:pPr>
      <w:r>
        <w:rPr/>
        <w:t>La</w:t>
      </w:r>
      <w:r>
        <w:rPr>
          <w:spacing w:val="-4"/>
        </w:rPr>
        <w:t> </w:t>
      </w:r>
      <w:r>
        <w:rPr/>
        <w:t>estrategia</w:t>
      </w:r>
      <w:r>
        <w:rPr>
          <w:spacing w:val="-3"/>
        </w:rPr>
        <w:t> </w:t>
      </w:r>
      <w:r>
        <w:rPr/>
        <w:t>de</w:t>
      </w:r>
      <w:r>
        <w:rPr>
          <w:spacing w:val="-3"/>
        </w:rPr>
        <w:t> </w:t>
      </w:r>
      <w:r>
        <w:rPr/>
        <w:t>precios</w:t>
      </w:r>
      <w:r>
        <w:rPr>
          <w:spacing w:val="-3"/>
        </w:rPr>
        <w:t> </w:t>
      </w:r>
      <w:r>
        <w:rPr/>
        <w:t>adoptada</w:t>
      </w:r>
      <w:r>
        <w:rPr>
          <w:spacing w:val="-4"/>
        </w:rPr>
        <w:t> </w:t>
      </w:r>
      <w:r>
        <w:rPr/>
        <w:t>se</w:t>
      </w:r>
      <w:r>
        <w:rPr>
          <w:spacing w:val="-3"/>
        </w:rPr>
        <w:t> </w:t>
      </w:r>
      <w:r>
        <w:rPr/>
        <w:t>basa</w:t>
      </w:r>
      <w:r>
        <w:rPr>
          <w:spacing w:val="-3"/>
        </w:rPr>
        <w:t> </w:t>
      </w:r>
      <w:r>
        <w:rPr/>
        <w:t>en</w:t>
      </w:r>
      <w:r>
        <w:rPr>
          <w:spacing w:val="-2"/>
        </w:rPr>
        <w:t> </w:t>
      </w:r>
      <w:r>
        <w:rPr/>
        <w:t>una</w:t>
      </w:r>
      <w:r>
        <w:rPr>
          <w:spacing w:val="-3"/>
        </w:rPr>
        <w:t> </w:t>
      </w:r>
      <w:r>
        <w:rPr/>
        <w:t>suscripción</w:t>
      </w:r>
      <w:r>
        <w:rPr>
          <w:spacing w:val="-2"/>
        </w:rPr>
        <w:t> </w:t>
      </w:r>
      <w:r>
        <w:rPr/>
        <w:t>mensual</w:t>
      </w:r>
      <w:r>
        <w:rPr>
          <w:spacing w:val="-2"/>
        </w:rPr>
        <w:t> </w:t>
      </w:r>
      <w:r>
        <w:rPr/>
        <w:t>de</w:t>
      </w:r>
      <w:r>
        <w:rPr>
          <w:spacing w:val="-2"/>
        </w:rPr>
        <w:t> </w:t>
      </w:r>
      <w:r>
        <w:rPr/>
        <w:t>USD</w:t>
      </w:r>
      <w:r>
        <w:rPr>
          <w:spacing w:val="-3"/>
        </w:rPr>
        <w:t> </w:t>
      </w:r>
      <w:r>
        <w:rPr/>
        <w:t>10</w:t>
      </w:r>
      <w:r>
        <w:rPr>
          <w:spacing w:val="-2"/>
        </w:rPr>
        <w:t> </w:t>
      </w:r>
      <w:r>
        <w:rPr/>
        <w:t>por </w:t>
      </w:r>
      <w:r>
        <w:rPr>
          <w:spacing w:val="-2"/>
        </w:rPr>
        <w:t>profesional.</w:t>
      </w:r>
    </w:p>
    <w:p>
      <w:pPr>
        <w:pStyle w:val="BodyText"/>
      </w:pPr>
    </w:p>
    <w:p>
      <w:pPr>
        <w:pStyle w:val="BodyText"/>
      </w:pPr>
    </w:p>
    <w:p>
      <w:pPr>
        <w:pStyle w:val="BodyText"/>
        <w:ind w:left="2"/>
      </w:pPr>
      <w:r>
        <w:rPr/>
        <w:t>Este</w:t>
      </w:r>
      <w:r>
        <w:rPr>
          <w:spacing w:val="-1"/>
        </w:rPr>
        <w:t> </w:t>
      </w:r>
      <w:r>
        <w:rPr/>
        <w:t>valor ha</w:t>
      </w:r>
      <w:r>
        <w:rPr>
          <w:spacing w:val="-2"/>
        </w:rPr>
        <w:t> </w:t>
      </w:r>
      <w:r>
        <w:rPr/>
        <w:t>sido definido </w:t>
      </w:r>
      <w:r>
        <w:rPr>
          <w:spacing w:val="-2"/>
        </w:rPr>
        <w:t>considerando:</w:t>
      </w:r>
    </w:p>
    <w:p>
      <w:pPr>
        <w:pStyle w:val="BodyText"/>
      </w:pPr>
    </w:p>
    <w:p>
      <w:pPr>
        <w:pStyle w:val="BodyText"/>
      </w:pPr>
    </w:p>
    <w:p>
      <w:pPr>
        <w:pStyle w:val="BodyText"/>
        <w:spacing w:before="2"/>
      </w:pPr>
    </w:p>
    <w:p>
      <w:pPr>
        <w:pStyle w:val="ListParagraph"/>
        <w:numPr>
          <w:ilvl w:val="0"/>
          <w:numId w:val="12"/>
        </w:numPr>
        <w:tabs>
          <w:tab w:pos="721" w:val="left" w:leader="none"/>
        </w:tabs>
        <w:spacing w:line="240" w:lineRule="auto" w:before="1" w:after="0"/>
        <w:ind w:left="721" w:right="0" w:hanging="360"/>
        <w:jc w:val="left"/>
        <w:rPr>
          <w:sz w:val="24"/>
        </w:rPr>
      </w:pPr>
      <w:r>
        <w:rPr>
          <w:sz w:val="24"/>
        </w:rPr>
        <w:t>La</w:t>
      </w:r>
      <w:r>
        <w:rPr>
          <w:spacing w:val="-5"/>
          <w:sz w:val="24"/>
        </w:rPr>
        <w:t> </w:t>
      </w:r>
      <w:r>
        <w:rPr>
          <w:sz w:val="24"/>
        </w:rPr>
        <w:t>accesibilidad</w:t>
      </w:r>
      <w:r>
        <w:rPr>
          <w:spacing w:val="-1"/>
          <w:sz w:val="24"/>
        </w:rPr>
        <w:t> </w:t>
      </w:r>
      <w:r>
        <w:rPr>
          <w:sz w:val="24"/>
        </w:rPr>
        <w:t>económica</w:t>
      </w:r>
      <w:r>
        <w:rPr>
          <w:spacing w:val="-2"/>
          <w:sz w:val="24"/>
        </w:rPr>
        <w:t> </w:t>
      </w:r>
      <w:r>
        <w:rPr>
          <w:sz w:val="24"/>
        </w:rPr>
        <w:t>para</w:t>
      </w:r>
      <w:r>
        <w:rPr>
          <w:spacing w:val="-1"/>
          <w:sz w:val="24"/>
        </w:rPr>
        <w:t> </w:t>
      </w:r>
      <w:r>
        <w:rPr>
          <w:sz w:val="24"/>
        </w:rPr>
        <w:t>profesionales</w:t>
      </w:r>
      <w:r>
        <w:rPr>
          <w:spacing w:val="-2"/>
          <w:sz w:val="24"/>
        </w:rPr>
        <w:t> </w:t>
      </w:r>
      <w:r>
        <w:rPr>
          <w:sz w:val="24"/>
        </w:rPr>
        <w:t>independientes</w:t>
      </w:r>
      <w:r>
        <w:rPr>
          <w:spacing w:val="-2"/>
          <w:sz w:val="24"/>
        </w:rPr>
        <w:t> </w:t>
      </w:r>
      <w:r>
        <w:rPr>
          <w:sz w:val="24"/>
        </w:rPr>
        <w:t>o</w:t>
      </w:r>
      <w:r>
        <w:rPr>
          <w:spacing w:val="-1"/>
          <w:sz w:val="24"/>
        </w:rPr>
        <w:t> </w:t>
      </w:r>
      <w:r>
        <w:rPr>
          <w:sz w:val="24"/>
        </w:rPr>
        <w:t>pequeñas</w:t>
      </w:r>
      <w:r>
        <w:rPr>
          <w:spacing w:val="2"/>
          <w:sz w:val="24"/>
        </w:rPr>
        <w:t> </w:t>
      </w:r>
      <w:r>
        <w:rPr>
          <w:spacing w:val="-2"/>
          <w:sz w:val="24"/>
        </w:rPr>
        <w:t>clínicas</w:t>
      </w:r>
    </w:p>
    <w:p>
      <w:pPr>
        <w:pStyle w:val="ListParagraph"/>
        <w:numPr>
          <w:ilvl w:val="0"/>
          <w:numId w:val="12"/>
        </w:numPr>
        <w:tabs>
          <w:tab w:pos="721" w:val="left" w:leader="none"/>
        </w:tabs>
        <w:spacing w:line="463" w:lineRule="auto" w:before="275" w:after="0"/>
        <w:ind w:left="721" w:right="1327" w:hanging="360"/>
        <w:jc w:val="left"/>
        <w:rPr>
          <w:sz w:val="24"/>
        </w:rPr>
      </w:pPr>
      <w:r>
        <w:rPr>
          <w:sz w:val="24"/>
        </w:rPr>
        <w:t>Una</w:t>
      </w:r>
      <w:r>
        <w:rPr>
          <w:spacing w:val="-5"/>
          <w:sz w:val="24"/>
        </w:rPr>
        <w:t> </w:t>
      </w:r>
      <w:r>
        <w:rPr>
          <w:sz w:val="24"/>
        </w:rPr>
        <w:t>política</w:t>
      </w:r>
      <w:r>
        <w:rPr>
          <w:spacing w:val="-4"/>
          <w:sz w:val="24"/>
        </w:rPr>
        <w:t> </w:t>
      </w:r>
      <w:r>
        <w:rPr>
          <w:sz w:val="24"/>
        </w:rPr>
        <w:t>de</w:t>
      </w:r>
      <w:r>
        <w:rPr>
          <w:spacing w:val="-4"/>
          <w:sz w:val="24"/>
        </w:rPr>
        <w:t> </w:t>
      </w:r>
      <w:r>
        <w:rPr>
          <w:sz w:val="24"/>
        </w:rPr>
        <w:t>precio</w:t>
      </w:r>
      <w:r>
        <w:rPr>
          <w:spacing w:val="-3"/>
          <w:sz w:val="24"/>
        </w:rPr>
        <w:t> </w:t>
      </w:r>
      <w:r>
        <w:rPr>
          <w:sz w:val="24"/>
        </w:rPr>
        <w:t>de</w:t>
      </w:r>
      <w:r>
        <w:rPr>
          <w:spacing w:val="-2"/>
          <w:sz w:val="24"/>
        </w:rPr>
        <w:t> </w:t>
      </w:r>
      <w:r>
        <w:rPr>
          <w:sz w:val="24"/>
        </w:rPr>
        <w:t>penetración</w:t>
      </w:r>
      <w:r>
        <w:rPr>
          <w:spacing w:val="-3"/>
          <w:sz w:val="24"/>
        </w:rPr>
        <w:t> </w:t>
      </w:r>
      <w:r>
        <w:rPr>
          <w:sz w:val="24"/>
        </w:rPr>
        <w:t>para</w:t>
      </w:r>
      <w:r>
        <w:rPr>
          <w:spacing w:val="-4"/>
          <w:sz w:val="24"/>
        </w:rPr>
        <w:t> </w:t>
      </w:r>
      <w:r>
        <w:rPr>
          <w:sz w:val="24"/>
        </w:rPr>
        <w:t>facilitar</w:t>
      </w:r>
      <w:r>
        <w:rPr>
          <w:spacing w:val="-3"/>
          <w:sz w:val="24"/>
        </w:rPr>
        <w:t> </w:t>
      </w:r>
      <w:r>
        <w:rPr>
          <w:sz w:val="24"/>
        </w:rPr>
        <w:t>la</w:t>
      </w:r>
      <w:r>
        <w:rPr>
          <w:spacing w:val="-5"/>
          <w:sz w:val="24"/>
        </w:rPr>
        <w:t> </w:t>
      </w:r>
      <w:r>
        <w:rPr>
          <w:sz w:val="24"/>
        </w:rPr>
        <w:t>adopción</w:t>
      </w:r>
      <w:r>
        <w:rPr>
          <w:spacing w:val="-3"/>
          <w:sz w:val="24"/>
        </w:rPr>
        <w:t> </w:t>
      </w:r>
      <w:r>
        <w:rPr>
          <w:sz w:val="24"/>
        </w:rPr>
        <w:t>en</w:t>
      </w:r>
      <w:r>
        <w:rPr>
          <w:spacing w:val="-2"/>
          <w:sz w:val="24"/>
        </w:rPr>
        <w:t> </w:t>
      </w:r>
      <w:r>
        <w:rPr>
          <w:sz w:val="24"/>
        </w:rPr>
        <w:t>el</w:t>
      </w:r>
      <w:r>
        <w:rPr>
          <w:spacing w:val="-3"/>
          <w:sz w:val="24"/>
        </w:rPr>
        <w:t> </w:t>
      </w:r>
      <w:r>
        <w:rPr>
          <w:sz w:val="24"/>
        </w:rPr>
        <w:t>mercado </w:t>
      </w:r>
      <w:r>
        <w:rPr>
          <w:spacing w:val="-2"/>
          <w:sz w:val="24"/>
        </w:rPr>
        <w:t>inicial</w:t>
      </w:r>
    </w:p>
    <w:p>
      <w:pPr>
        <w:pStyle w:val="ListParagraph"/>
        <w:numPr>
          <w:ilvl w:val="0"/>
          <w:numId w:val="12"/>
        </w:numPr>
        <w:tabs>
          <w:tab w:pos="721" w:val="left" w:leader="none"/>
        </w:tabs>
        <w:spacing w:line="463" w:lineRule="auto" w:before="21" w:after="0"/>
        <w:ind w:left="721" w:right="998" w:hanging="360"/>
        <w:jc w:val="left"/>
        <w:rPr>
          <w:sz w:val="24"/>
        </w:rPr>
      </w:pPr>
      <w:r>
        <w:rPr>
          <w:sz w:val="24"/>
        </w:rPr>
        <w:t>Comparación</w:t>
      </w:r>
      <w:r>
        <w:rPr>
          <w:spacing w:val="-4"/>
          <w:sz w:val="24"/>
        </w:rPr>
        <w:t> </w:t>
      </w:r>
      <w:r>
        <w:rPr>
          <w:sz w:val="24"/>
        </w:rPr>
        <w:t>favorable</w:t>
      </w:r>
      <w:r>
        <w:rPr>
          <w:spacing w:val="-3"/>
          <w:sz w:val="24"/>
        </w:rPr>
        <w:t> </w:t>
      </w:r>
      <w:r>
        <w:rPr>
          <w:sz w:val="24"/>
        </w:rPr>
        <w:t>con</w:t>
      </w:r>
      <w:r>
        <w:rPr>
          <w:spacing w:val="-4"/>
          <w:sz w:val="24"/>
        </w:rPr>
        <w:t> </w:t>
      </w:r>
      <w:r>
        <w:rPr>
          <w:sz w:val="24"/>
        </w:rPr>
        <w:t>soluciones</w:t>
      </w:r>
      <w:r>
        <w:rPr>
          <w:spacing w:val="-5"/>
          <w:sz w:val="24"/>
        </w:rPr>
        <w:t> </w:t>
      </w:r>
      <w:r>
        <w:rPr>
          <w:sz w:val="24"/>
        </w:rPr>
        <w:t>similares</w:t>
      </w:r>
      <w:r>
        <w:rPr>
          <w:spacing w:val="-5"/>
          <w:sz w:val="24"/>
        </w:rPr>
        <w:t> </w:t>
      </w:r>
      <w:r>
        <w:rPr>
          <w:sz w:val="24"/>
        </w:rPr>
        <w:t>del</w:t>
      </w:r>
      <w:r>
        <w:rPr>
          <w:spacing w:val="-4"/>
          <w:sz w:val="24"/>
        </w:rPr>
        <w:t> </w:t>
      </w:r>
      <w:r>
        <w:rPr>
          <w:sz w:val="24"/>
        </w:rPr>
        <w:t>mercado</w:t>
      </w:r>
      <w:r>
        <w:rPr>
          <w:spacing w:val="-4"/>
          <w:sz w:val="24"/>
        </w:rPr>
        <w:t> </w:t>
      </w:r>
      <w:r>
        <w:rPr>
          <w:sz w:val="24"/>
        </w:rPr>
        <w:t>que</w:t>
      </w:r>
      <w:r>
        <w:rPr>
          <w:spacing w:val="-5"/>
          <w:sz w:val="24"/>
        </w:rPr>
        <w:t> </w:t>
      </w:r>
      <w:r>
        <w:rPr>
          <w:sz w:val="24"/>
        </w:rPr>
        <w:t>ofrecen</w:t>
      </w:r>
      <w:r>
        <w:rPr>
          <w:spacing w:val="-2"/>
          <w:sz w:val="24"/>
        </w:rPr>
        <w:t> </w:t>
      </w:r>
      <w:r>
        <w:rPr>
          <w:sz w:val="24"/>
        </w:rPr>
        <w:t>menos funcionalidades o mayor complejidad</w:t>
      </w:r>
    </w:p>
    <w:p>
      <w:pPr>
        <w:pStyle w:val="BodyText"/>
      </w:pPr>
    </w:p>
    <w:p>
      <w:pPr>
        <w:pStyle w:val="BodyText"/>
        <w:spacing w:before="18"/>
      </w:pPr>
    </w:p>
    <w:p>
      <w:pPr>
        <w:pStyle w:val="BodyText"/>
        <w:spacing w:line="480" w:lineRule="auto"/>
        <w:ind w:left="2" w:right="766"/>
      </w:pPr>
      <w:r>
        <w:rPr/>
        <w:t>Se contempla la posibilidad de ofrecer promociones por referidos o bonificaciones por pago</w:t>
      </w:r>
      <w:r>
        <w:rPr>
          <w:spacing w:val="-4"/>
        </w:rPr>
        <w:t> </w:t>
      </w:r>
      <w:r>
        <w:rPr/>
        <w:t>anual</w:t>
      </w:r>
      <w:r>
        <w:rPr>
          <w:spacing w:val="-4"/>
        </w:rPr>
        <w:t> </w:t>
      </w:r>
      <w:r>
        <w:rPr/>
        <w:t>anticipado,</w:t>
      </w:r>
      <w:r>
        <w:rPr>
          <w:spacing w:val="-4"/>
        </w:rPr>
        <w:t> </w:t>
      </w:r>
      <w:r>
        <w:rPr/>
        <w:t>con</w:t>
      </w:r>
      <w:r>
        <w:rPr>
          <w:spacing w:val="-4"/>
        </w:rPr>
        <w:t> </w:t>
      </w:r>
      <w:r>
        <w:rPr/>
        <w:t>el</w:t>
      </w:r>
      <w:r>
        <w:rPr>
          <w:spacing w:val="-4"/>
        </w:rPr>
        <w:t> </w:t>
      </w:r>
      <w:r>
        <w:rPr/>
        <w:t>objetivo</w:t>
      </w:r>
      <w:r>
        <w:rPr>
          <w:spacing w:val="-4"/>
        </w:rPr>
        <w:t> </w:t>
      </w:r>
      <w:r>
        <w:rPr/>
        <w:t>de</w:t>
      </w:r>
      <w:r>
        <w:rPr>
          <w:spacing w:val="-4"/>
        </w:rPr>
        <w:t> </w:t>
      </w:r>
      <w:r>
        <w:rPr/>
        <w:t>fomentar</w:t>
      </w:r>
      <w:r>
        <w:rPr>
          <w:spacing w:val="-4"/>
        </w:rPr>
        <w:t> </w:t>
      </w:r>
      <w:r>
        <w:rPr/>
        <w:t>la</w:t>
      </w:r>
      <w:r>
        <w:rPr>
          <w:spacing w:val="-4"/>
        </w:rPr>
        <w:t> </w:t>
      </w:r>
      <w:r>
        <w:rPr/>
        <w:t>retención</w:t>
      </w:r>
      <w:r>
        <w:rPr>
          <w:spacing w:val="-4"/>
        </w:rPr>
        <w:t> </w:t>
      </w:r>
      <w:r>
        <w:rPr/>
        <w:t>y</w:t>
      </w:r>
      <w:r>
        <w:rPr>
          <w:spacing w:val="-2"/>
        </w:rPr>
        <w:t> </w:t>
      </w:r>
      <w:r>
        <w:rPr/>
        <w:t>el</w:t>
      </w:r>
      <w:r>
        <w:rPr>
          <w:spacing w:val="-4"/>
        </w:rPr>
        <w:t> </w:t>
      </w:r>
      <w:r>
        <w:rPr/>
        <w:t>crecimiento</w:t>
      </w:r>
      <w:r>
        <w:rPr>
          <w:spacing w:val="-4"/>
        </w:rPr>
        <w:t> </w:t>
      </w:r>
      <w:r>
        <w:rPr/>
        <w:t>orgánico.</w:t>
      </w:r>
    </w:p>
    <w:p>
      <w:pPr>
        <w:pStyle w:val="Heading2"/>
        <w:spacing w:before="200"/>
      </w:pPr>
      <w:bookmarkStart w:name="_bookmark49" w:id="50"/>
      <w:bookmarkEnd w:id="50"/>
      <w:r>
        <w:rPr>
          <w:b w:val="0"/>
        </w:rPr>
      </w:r>
      <w:r>
        <w:rPr>
          <w:color w:val="4F81BC"/>
          <w:spacing w:val="-2"/>
        </w:rPr>
        <w:t>Plaza</w:t>
      </w:r>
    </w:p>
    <w:p>
      <w:pPr>
        <w:pStyle w:val="BodyText"/>
        <w:rPr>
          <w:b/>
        </w:rPr>
      </w:pPr>
    </w:p>
    <w:p>
      <w:pPr>
        <w:pStyle w:val="BodyText"/>
        <w:rPr>
          <w:b/>
        </w:rPr>
      </w:pPr>
    </w:p>
    <w:p>
      <w:pPr>
        <w:pStyle w:val="BodyText"/>
        <w:ind w:left="2"/>
      </w:pPr>
      <w:r>
        <w:rPr/>
        <w:t>La</w:t>
      </w:r>
      <w:r>
        <w:rPr>
          <w:spacing w:val="-3"/>
        </w:rPr>
        <w:t> </w:t>
      </w:r>
      <w:r>
        <w:rPr/>
        <w:t>plataforma</w:t>
      </w:r>
      <w:r>
        <w:rPr>
          <w:spacing w:val="-2"/>
        </w:rPr>
        <w:t> </w:t>
      </w:r>
      <w:r>
        <w:rPr/>
        <w:t>se</w:t>
      </w:r>
      <w:r>
        <w:rPr>
          <w:spacing w:val="-1"/>
        </w:rPr>
        <w:t> </w:t>
      </w:r>
      <w:r>
        <w:rPr/>
        <w:t>comercializa</w:t>
      </w:r>
      <w:r>
        <w:rPr>
          <w:spacing w:val="-2"/>
        </w:rPr>
        <w:t> </w:t>
      </w:r>
      <w:r>
        <w:rPr/>
        <w:t>y distribuye</w:t>
      </w:r>
      <w:r>
        <w:rPr>
          <w:spacing w:val="-2"/>
        </w:rPr>
        <w:t> </w:t>
      </w:r>
      <w:r>
        <w:rPr/>
        <w:t>de</w:t>
      </w:r>
      <w:r>
        <w:rPr>
          <w:spacing w:val="-2"/>
        </w:rPr>
        <w:t> </w:t>
      </w:r>
      <w:r>
        <w:rPr/>
        <w:t>manera</w:t>
      </w:r>
      <w:r>
        <w:rPr>
          <w:spacing w:val="-2"/>
        </w:rPr>
        <w:t> </w:t>
      </w:r>
      <w:r>
        <w:rPr/>
        <w:t>exclusivamente</w:t>
      </w:r>
      <w:r>
        <w:rPr>
          <w:spacing w:val="-2"/>
        </w:rPr>
        <w:t> </w:t>
      </w:r>
      <w:r>
        <w:rPr/>
        <w:t>digital, a</w:t>
      </w:r>
      <w:r>
        <w:rPr>
          <w:spacing w:val="-1"/>
        </w:rPr>
        <w:t> </w:t>
      </w:r>
      <w:r>
        <w:rPr/>
        <w:t>través</w:t>
      </w:r>
      <w:r>
        <w:rPr>
          <w:spacing w:val="-1"/>
        </w:rPr>
        <w:t> </w:t>
      </w:r>
      <w:r>
        <w:rPr>
          <w:spacing w:val="-5"/>
        </w:rPr>
        <w:t>de:</w:t>
      </w:r>
    </w:p>
    <w:p>
      <w:pPr>
        <w:pStyle w:val="BodyText"/>
        <w:spacing w:before="2"/>
      </w:pPr>
    </w:p>
    <w:p>
      <w:pPr>
        <w:pStyle w:val="ListParagraph"/>
        <w:numPr>
          <w:ilvl w:val="0"/>
          <w:numId w:val="12"/>
        </w:numPr>
        <w:tabs>
          <w:tab w:pos="721" w:val="left" w:leader="none"/>
        </w:tabs>
        <w:spacing w:line="240" w:lineRule="auto" w:before="0" w:after="0"/>
        <w:ind w:left="721" w:right="0" w:hanging="360"/>
        <w:jc w:val="left"/>
        <w:rPr>
          <w:sz w:val="24"/>
        </w:rPr>
      </w:pPr>
      <w:r>
        <w:rPr>
          <w:sz w:val="24"/>
        </w:rPr>
        <w:t>Página</w:t>
      </w:r>
      <w:r>
        <w:rPr>
          <w:spacing w:val="-2"/>
          <w:sz w:val="24"/>
        </w:rPr>
        <w:t> </w:t>
      </w:r>
      <w:r>
        <w:rPr>
          <w:sz w:val="24"/>
        </w:rPr>
        <w:t>web</w:t>
      </w:r>
      <w:r>
        <w:rPr>
          <w:spacing w:val="-1"/>
          <w:sz w:val="24"/>
        </w:rPr>
        <w:t> </w:t>
      </w:r>
      <w:r>
        <w:rPr>
          <w:spacing w:val="-2"/>
          <w:sz w:val="24"/>
        </w:rPr>
        <w:t>oficial</w:t>
      </w:r>
    </w:p>
    <w:p>
      <w:pPr>
        <w:pStyle w:val="BodyText"/>
        <w:spacing w:before="1"/>
      </w:pPr>
    </w:p>
    <w:p>
      <w:pPr>
        <w:pStyle w:val="ListParagraph"/>
        <w:numPr>
          <w:ilvl w:val="0"/>
          <w:numId w:val="12"/>
        </w:numPr>
        <w:tabs>
          <w:tab w:pos="721" w:val="left" w:leader="none"/>
        </w:tabs>
        <w:spacing w:line="240" w:lineRule="auto" w:before="0" w:after="0"/>
        <w:ind w:left="721" w:right="0" w:hanging="360"/>
        <w:jc w:val="left"/>
        <w:rPr>
          <w:sz w:val="24"/>
        </w:rPr>
      </w:pPr>
      <w:r>
        <w:rPr>
          <w:sz w:val="24"/>
        </w:rPr>
        <w:t>Anuncios</w:t>
      </w:r>
      <w:r>
        <w:rPr>
          <w:spacing w:val="-4"/>
          <w:sz w:val="24"/>
        </w:rPr>
        <w:t> </w:t>
      </w:r>
      <w:r>
        <w:rPr>
          <w:sz w:val="24"/>
        </w:rPr>
        <w:t>segmentados</w:t>
      </w:r>
      <w:r>
        <w:rPr>
          <w:spacing w:val="-3"/>
          <w:sz w:val="24"/>
        </w:rPr>
        <w:t> </w:t>
      </w:r>
      <w:r>
        <w:rPr>
          <w:sz w:val="24"/>
        </w:rPr>
        <w:t>en</w:t>
      </w:r>
      <w:r>
        <w:rPr>
          <w:spacing w:val="-3"/>
          <w:sz w:val="24"/>
        </w:rPr>
        <w:t> </w:t>
      </w:r>
      <w:r>
        <w:rPr>
          <w:sz w:val="24"/>
        </w:rPr>
        <w:t>redes</w:t>
      </w:r>
      <w:r>
        <w:rPr>
          <w:spacing w:val="-3"/>
          <w:sz w:val="24"/>
        </w:rPr>
        <w:t> </w:t>
      </w:r>
      <w:r>
        <w:rPr>
          <w:spacing w:val="-2"/>
          <w:sz w:val="24"/>
        </w:rPr>
        <w:t>sociales</w:t>
      </w:r>
    </w:p>
    <w:p>
      <w:pPr>
        <w:pStyle w:val="ListParagraph"/>
        <w:numPr>
          <w:ilvl w:val="0"/>
          <w:numId w:val="12"/>
        </w:numPr>
        <w:tabs>
          <w:tab w:pos="721" w:val="left" w:leader="none"/>
        </w:tabs>
        <w:spacing w:line="240" w:lineRule="auto" w:before="275" w:after="0"/>
        <w:ind w:left="721" w:right="0" w:hanging="360"/>
        <w:jc w:val="left"/>
        <w:rPr>
          <w:sz w:val="24"/>
        </w:rPr>
      </w:pPr>
      <w:r>
        <w:rPr>
          <w:sz w:val="24"/>
        </w:rPr>
        <w:t>Landing</w:t>
      </w:r>
      <w:r>
        <w:rPr>
          <w:spacing w:val="-2"/>
          <w:sz w:val="24"/>
        </w:rPr>
        <w:t> </w:t>
      </w:r>
      <w:r>
        <w:rPr>
          <w:sz w:val="24"/>
        </w:rPr>
        <w:t>pages</w:t>
      </w:r>
      <w:r>
        <w:rPr>
          <w:spacing w:val="-2"/>
          <w:sz w:val="24"/>
        </w:rPr>
        <w:t> </w:t>
      </w:r>
      <w:r>
        <w:rPr>
          <w:sz w:val="24"/>
        </w:rPr>
        <w:t>específicas</w:t>
      </w:r>
      <w:r>
        <w:rPr>
          <w:spacing w:val="-2"/>
          <w:sz w:val="24"/>
        </w:rPr>
        <w:t> </w:t>
      </w:r>
      <w:r>
        <w:rPr>
          <w:sz w:val="24"/>
        </w:rPr>
        <w:t>para</w:t>
      </w:r>
      <w:r>
        <w:rPr>
          <w:spacing w:val="-3"/>
          <w:sz w:val="24"/>
        </w:rPr>
        <w:t> </w:t>
      </w:r>
      <w:r>
        <w:rPr>
          <w:sz w:val="24"/>
        </w:rPr>
        <w:t>campañas</w:t>
      </w:r>
      <w:r>
        <w:rPr>
          <w:spacing w:val="-2"/>
          <w:sz w:val="24"/>
        </w:rPr>
        <w:t> promocionales</w:t>
      </w:r>
    </w:p>
    <w:p>
      <w:pPr>
        <w:pStyle w:val="BodyText"/>
      </w:pPr>
    </w:p>
    <w:p>
      <w:pPr>
        <w:pStyle w:val="BodyText"/>
        <w:spacing w:before="273"/>
      </w:pPr>
    </w:p>
    <w:p>
      <w:pPr>
        <w:pStyle w:val="BodyText"/>
        <w:spacing w:line="480" w:lineRule="auto" w:before="1"/>
        <w:ind w:left="2" w:right="715"/>
      </w:pPr>
      <w:r>
        <w:rPr/>
        <w:t>El acceso al producto es inmediato y no requiere procesos de instalación ni hardware adicional,</w:t>
      </w:r>
      <w:r>
        <w:rPr>
          <w:spacing w:val="-3"/>
        </w:rPr>
        <w:t> </w:t>
      </w:r>
      <w:r>
        <w:rPr/>
        <w:t>lo</w:t>
      </w:r>
      <w:r>
        <w:rPr>
          <w:spacing w:val="-3"/>
        </w:rPr>
        <w:t> </w:t>
      </w:r>
      <w:r>
        <w:rPr/>
        <w:t>que</w:t>
      </w:r>
      <w:r>
        <w:rPr>
          <w:spacing w:val="-4"/>
        </w:rPr>
        <w:t> </w:t>
      </w:r>
      <w:r>
        <w:rPr/>
        <w:t>facilita</w:t>
      </w:r>
      <w:r>
        <w:rPr>
          <w:spacing w:val="-4"/>
        </w:rPr>
        <w:t> </w:t>
      </w:r>
      <w:r>
        <w:rPr/>
        <w:t>su</w:t>
      </w:r>
      <w:r>
        <w:rPr>
          <w:spacing w:val="-3"/>
        </w:rPr>
        <w:t> </w:t>
      </w:r>
      <w:r>
        <w:rPr/>
        <w:t>implementación</w:t>
      </w:r>
      <w:r>
        <w:rPr>
          <w:spacing w:val="-3"/>
        </w:rPr>
        <w:t> </w:t>
      </w:r>
      <w:r>
        <w:rPr/>
        <w:t>por</w:t>
      </w:r>
      <w:r>
        <w:rPr>
          <w:spacing w:val="-3"/>
        </w:rPr>
        <w:t> </w:t>
      </w:r>
      <w:r>
        <w:rPr/>
        <w:t>parte</w:t>
      </w:r>
      <w:r>
        <w:rPr>
          <w:spacing w:val="-5"/>
        </w:rPr>
        <w:t> </w:t>
      </w:r>
      <w:r>
        <w:rPr/>
        <w:t>de</w:t>
      </w:r>
      <w:r>
        <w:rPr>
          <w:spacing w:val="-4"/>
        </w:rPr>
        <w:t> </w:t>
      </w:r>
      <w:r>
        <w:rPr/>
        <w:t>los</w:t>
      </w:r>
      <w:r>
        <w:rPr>
          <w:spacing w:val="-4"/>
        </w:rPr>
        <w:t> </w:t>
      </w:r>
      <w:r>
        <w:rPr/>
        <w:t>usuarios</w:t>
      </w:r>
      <w:r>
        <w:rPr>
          <w:spacing w:val="-4"/>
        </w:rPr>
        <w:t> </w:t>
      </w:r>
      <w:r>
        <w:rPr/>
        <w:t>en</w:t>
      </w:r>
      <w:r>
        <w:rPr>
          <w:spacing w:val="-3"/>
        </w:rPr>
        <w:t> </w:t>
      </w:r>
      <w:r>
        <w:rPr/>
        <w:t>cualquier</w:t>
      </w:r>
      <w:r>
        <w:rPr>
          <w:spacing w:val="-3"/>
        </w:rPr>
        <w:t> </w:t>
      </w:r>
      <w:r>
        <w:rPr/>
        <w:t>punto</w:t>
      </w:r>
    </w:p>
    <w:p>
      <w:pPr>
        <w:pStyle w:val="BodyText"/>
        <w:spacing w:after="0" w:line="480" w:lineRule="auto"/>
        <w:sectPr>
          <w:pgSz w:w="11910" w:h="16840"/>
          <w:pgMar w:header="0" w:footer="1082" w:top="1320" w:bottom="1280" w:left="1700" w:right="708"/>
        </w:sectPr>
      </w:pPr>
    </w:p>
    <w:p>
      <w:pPr>
        <w:pStyle w:val="BodyText"/>
        <w:spacing w:line="480" w:lineRule="auto" w:before="79"/>
        <w:ind w:left="2" w:right="715"/>
      </w:pPr>
      <w:r>
        <w:rPr/>
        <w:t>del</w:t>
      </w:r>
      <w:r>
        <w:rPr>
          <w:spacing w:val="-4"/>
        </w:rPr>
        <w:t> </w:t>
      </w:r>
      <w:r>
        <w:rPr/>
        <w:t>país.</w:t>
      </w:r>
      <w:r>
        <w:rPr>
          <w:spacing w:val="-2"/>
        </w:rPr>
        <w:t> </w:t>
      </w:r>
      <w:r>
        <w:rPr/>
        <w:t>Inicialmente,</w:t>
      </w:r>
      <w:r>
        <w:rPr>
          <w:spacing w:val="-4"/>
        </w:rPr>
        <w:t> </w:t>
      </w:r>
      <w:r>
        <w:rPr/>
        <w:t>la</w:t>
      </w:r>
      <w:r>
        <w:rPr>
          <w:spacing w:val="-3"/>
        </w:rPr>
        <w:t> </w:t>
      </w:r>
      <w:r>
        <w:rPr/>
        <w:t>operación</w:t>
      </w:r>
      <w:r>
        <w:rPr>
          <w:spacing w:val="-4"/>
        </w:rPr>
        <w:t> </w:t>
      </w:r>
      <w:r>
        <w:rPr/>
        <w:t>se</w:t>
      </w:r>
      <w:r>
        <w:rPr>
          <w:spacing w:val="-5"/>
        </w:rPr>
        <w:t> </w:t>
      </w:r>
      <w:r>
        <w:rPr/>
        <w:t>enfoca</w:t>
      </w:r>
      <w:r>
        <w:rPr>
          <w:spacing w:val="-5"/>
        </w:rPr>
        <w:t> </w:t>
      </w:r>
      <w:r>
        <w:rPr/>
        <w:t>en</w:t>
      </w:r>
      <w:r>
        <w:rPr>
          <w:spacing w:val="-2"/>
        </w:rPr>
        <w:t> </w:t>
      </w:r>
      <w:r>
        <w:rPr/>
        <w:t>Argentina,</w:t>
      </w:r>
      <w:r>
        <w:rPr>
          <w:spacing w:val="-4"/>
        </w:rPr>
        <w:t> </w:t>
      </w:r>
      <w:r>
        <w:rPr/>
        <w:t>con</w:t>
      </w:r>
      <w:r>
        <w:rPr>
          <w:spacing w:val="-4"/>
        </w:rPr>
        <w:t> </w:t>
      </w:r>
      <w:r>
        <w:rPr/>
        <w:t>posibilidad</w:t>
      </w:r>
      <w:r>
        <w:rPr>
          <w:spacing w:val="-3"/>
        </w:rPr>
        <w:t> </w:t>
      </w:r>
      <w:r>
        <w:rPr/>
        <w:t>de</w:t>
      </w:r>
      <w:r>
        <w:rPr>
          <w:spacing w:val="-5"/>
        </w:rPr>
        <w:t> </w:t>
      </w:r>
      <w:r>
        <w:rPr/>
        <w:t>expansión futura a otros mercados de habla hispana.</w:t>
      </w:r>
    </w:p>
    <w:p>
      <w:pPr>
        <w:pStyle w:val="BodyText"/>
      </w:pPr>
    </w:p>
    <w:p>
      <w:pPr>
        <w:pStyle w:val="BodyText"/>
        <w:spacing w:before="199"/>
      </w:pPr>
    </w:p>
    <w:p>
      <w:pPr>
        <w:pStyle w:val="Heading2"/>
        <w:spacing w:before="1"/>
      </w:pPr>
      <w:bookmarkStart w:name="_bookmark50" w:id="51"/>
      <w:bookmarkEnd w:id="51"/>
      <w:r>
        <w:rPr>
          <w:b w:val="0"/>
        </w:rPr>
      </w:r>
      <w:r>
        <w:rPr>
          <w:color w:val="4F81BC"/>
          <w:spacing w:val="-2"/>
        </w:rPr>
        <w:t>Promoción</w:t>
      </w:r>
    </w:p>
    <w:p>
      <w:pPr>
        <w:pStyle w:val="BodyText"/>
        <w:spacing w:line="480" w:lineRule="auto" w:before="276"/>
        <w:ind w:left="2" w:right="715"/>
      </w:pPr>
      <w:r>
        <w:rPr/>
        <w:t>La</w:t>
      </w:r>
      <w:r>
        <w:rPr>
          <w:spacing w:val="-5"/>
        </w:rPr>
        <w:t> </w:t>
      </w:r>
      <w:r>
        <w:rPr/>
        <w:t>estrategia</w:t>
      </w:r>
      <w:r>
        <w:rPr>
          <w:spacing w:val="-4"/>
        </w:rPr>
        <w:t> </w:t>
      </w:r>
      <w:r>
        <w:rPr/>
        <w:t>de</w:t>
      </w:r>
      <w:r>
        <w:rPr>
          <w:spacing w:val="-4"/>
        </w:rPr>
        <w:t> </w:t>
      </w:r>
      <w:r>
        <w:rPr/>
        <w:t>promoción</w:t>
      </w:r>
      <w:r>
        <w:rPr>
          <w:spacing w:val="-3"/>
        </w:rPr>
        <w:t> </w:t>
      </w:r>
      <w:r>
        <w:rPr/>
        <w:t>contempla</w:t>
      </w:r>
      <w:r>
        <w:rPr>
          <w:spacing w:val="-4"/>
        </w:rPr>
        <w:t> </w:t>
      </w:r>
      <w:r>
        <w:rPr/>
        <w:t>una</w:t>
      </w:r>
      <w:r>
        <w:rPr>
          <w:spacing w:val="-4"/>
        </w:rPr>
        <w:t> </w:t>
      </w:r>
      <w:r>
        <w:rPr/>
        <w:t>combinación</w:t>
      </w:r>
      <w:r>
        <w:rPr>
          <w:spacing w:val="-3"/>
        </w:rPr>
        <w:t> </w:t>
      </w:r>
      <w:r>
        <w:rPr/>
        <w:t>de</w:t>
      </w:r>
      <w:r>
        <w:rPr>
          <w:spacing w:val="-3"/>
        </w:rPr>
        <w:t> </w:t>
      </w:r>
      <w:r>
        <w:rPr/>
        <w:t>acciones</w:t>
      </w:r>
      <w:r>
        <w:rPr>
          <w:spacing w:val="-4"/>
        </w:rPr>
        <w:t> </w:t>
      </w:r>
      <w:r>
        <w:rPr/>
        <w:t>online</w:t>
      </w:r>
      <w:r>
        <w:rPr>
          <w:spacing w:val="-4"/>
        </w:rPr>
        <w:t> </w:t>
      </w:r>
      <w:r>
        <w:rPr/>
        <w:t>enfocadas</w:t>
      </w:r>
      <w:r>
        <w:rPr>
          <w:spacing w:val="-1"/>
        </w:rPr>
        <w:t> </w:t>
      </w:r>
      <w:r>
        <w:rPr/>
        <w:t>en llegar al público objetivo, entre las que se destacan:</w:t>
      </w:r>
    </w:p>
    <w:p>
      <w:pPr>
        <w:pStyle w:val="BodyText"/>
      </w:pPr>
    </w:p>
    <w:p>
      <w:pPr>
        <w:pStyle w:val="BodyText"/>
        <w:spacing w:before="2"/>
      </w:pPr>
    </w:p>
    <w:p>
      <w:pPr>
        <w:pStyle w:val="ListParagraph"/>
        <w:numPr>
          <w:ilvl w:val="0"/>
          <w:numId w:val="12"/>
        </w:numPr>
        <w:tabs>
          <w:tab w:pos="721" w:val="left" w:leader="none"/>
        </w:tabs>
        <w:spacing w:line="240" w:lineRule="auto" w:before="0" w:after="0"/>
        <w:ind w:left="721" w:right="0" w:hanging="360"/>
        <w:jc w:val="left"/>
        <w:rPr>
          <w:sz w:val="24"/>
        </w:rPr>
      </w:pPr>
      <w:r>
        <w:rPr>
          <w:sz w:val="24"/>
        </w:rPr>
        <w:t>Publicidad</w:t>
      </w:r>
      <w:r>
        <w:rPr>
          <w:spacing w:val="-2"/>
          <w:sz w:val="24"/>
        </w:rPr>
        <w:t> </w:t>
      </w:r>
      <w:r>
        <w:rPr>
          <w:sz w:val="24"/>
        </w:rPr>
        <w:t>digital</w:t>
      </w:r>
      <w:r>
        <w:rPr>
          <w:spacing w:val="-1"/>
          <w:sz w:val="24"/>
        </w:rPr>
        <w:t> </w:t>
      </w:r>
      <w:r>
        <w:rPr>
          <w:sz w:val="24"/>
        </w:rPr>
        <w:t>segmentada</w:t>
      </w:r>
      <w:r>
        <w:rPr>
          <w:spacing w:val="-3"/>
          <w:sz w:val="24"/>
        </w:rPr>
        <w:t> </w:t>
      </w:r>
      <w:r>
        <w:rPr>
          <w:sz w:val="24"/>
        </w:rPr>
        <w:t>en Linkedin,</w:t>
      </w:r>
      <w:r>
        <w:rPr>
          <w:spacing w:val="1"/>
          <w:sz w:val="24"/>
        </w:rPr>
        <w:t> </w:t>
      </w:r>
      <w:r>
        <w:rPr>
          <w:sz w:val="24"/>
        </w:rPr>
        <w:t>Facebook,</w:t>
      </w:r>
      <w:r>
        <w:rPr>
          <w:spacing w:val="-1"/>
          <w:sz w:val="24"/>
        </w:rPr>
        <w:t> </w:t>
      </w:r>
      <w:r>
        <w:rPr>
          <w:sz w:val="24"/>
        </w:rPr>
        <w:t>Instagram</w:t>
      </w:r>
      <w:r>
        <w:rPr>
          <w:spacing w:val="-1"/>
          <w:sz w:val="24"/>
        </w:rPr>
        <w:t> </w:t>
      </w:r>
      <w:r>
        <w:rPr>
          <w:sz w:val="24"/>
        </w:rPr>
        <w:t>y</w:t>
      </w:r>
      <w:r>
        <w:rPr>
          <w:spacing w:val="-1"/>
          <w:sz w:val="24"/>
        </w:rPr>
        <w:t> </w:t>
      </w:r>
      <w:r>
        <w:rPr>
          <w:sz w:val="24"/>
        </w:rPr>
        <w:t>Google </w:t>
      </w:r>
      <w:r>
        <w:rPr>
          <w:spacing w:val="-5"/>
          <w:sz w:val="24"/>
        </w:rPr>
        <w:t>Ads</w:t>
      </w:r>
    </w:p>
    <w:p>
      <w:pPr>
        <w:pStyle w:val="ListParagraph"/>
        <w:numPr>
          <w:ilvl w:val="0"/>
          <w:numId w:val="12"/>
        </w:numPr>
        <w:tabs>
          <w:tab w:pos="721" w:val="left" w:leader="none"/>
        </w:tabs>
        <w:spacing w:line="463" w:lineRule="auto" w:before="275" w:after="0"/>
        <w:ind w:left="721" w:right="1019" w:hanging="360"/>
        <w:jc w:val="left"/>
        <w:rPr>
          <w:sz w:val="24"/>
        </w:rPr>
      </w:pPr>
      <w:r>
        <w:rPr>
          <w:sz w:val="24"/>
        </w:rPr>
        <w:t>Email</w:t>
      </w:r>
      <w:r>
        <w:rPr>
          <w:spacing w:val="-3"/>
          <w:sz w:val="24"/>
        </w:rPr>
        <w:t> </w:t>
      </w:r>
      <w:r>
        <w:rPr>
          <w:sz w:val="24"/>
        </w:rPr>
        <w:t>marketing</w:t>
      </w:r>
      <w:r>
        <w:rPr>
          <w:spacing w:val="-3"/>
          <w:sz w:val="24"/>
        </w:rPr>
        <w:t> </w:t>
      </w:r>
      <w:r>
        <w:rPr>
          <w:sz w:val="24"/>
        </w:rPr>
        <w:t>a</w:t>
      </w:r>
      <w:r>
        <w:rPr>
          <w:spacing w:val="-4"/>
          <w:sz w:val="24"/>
        </w:rPr>
        <w:t> </w:t>
      </w:r>
      <w:r>
        <w:rPr>
          <w:sz w:val="24"/>
        </w:rPr>
        <w:t>bases</w:t>
      </w:r>
      <w:r>
        <w:rPr>
          <w:spacing w:val="-1"/>
          <w:sz w:val="24"/>
        </w:rPr>
        <w:t> </w:t>
      </w:r>
      <w:r>
        <w:rPr>
          <w:sz w:val="24"/>
        </w:rPr>
        <w:t>de</w:t>
      </w:r>
      <w:r>
        <w:rPr>
          <w:spacing w:val="-4"/>
          <w:sz w:val="24"/>
        </w:rPr>
        <w:t> </w:t>
      </w:r>
      <w:r>
        <w:rPr>
          <w:sz w:val="24"/>
        </w:rPr>
        <w:t>datos</w:t>
      </w:r>
      <w:r>
        <w:rPr>
          <w:spacing w:val="-4"/>
          <w:sz w:val="24"/>
        </w:rPr>
        <w:t> </w:t>
      </w:r>
      <w:r>
        <w:rPr>
          <w:sz w:val="24"/>
        </w:rPr>
        <w:t>obtenidas</w:t>
      </w:r>
      <w:r>
        <w:rPr>
          <w:spacing w:val="-4"/>
          <w:sz w:val="24"/>
        </w:rPr>
        <w:t> </w:t>
      </w:r>
      <w:r>
        <w:rPr>
          <w:sz w:val="24"/>
        </w:rPr>
        <w:t>a</w:t>
      </w:r>
      <w:r>
        <w:rPr>
          <w:spacing w:val="-4"/>
          <w:sz w:val="24"/>
        </w:rPr>
        <w:t> </w:t>
      </w:r>
      <w:r>
        <w:rPr>
          <w:sz w:val="24"/>
        </w:rPr>
        <w:t>través</w:t>
      </w:r>
      <w:r>
        <w:rPr>
          <w:spacing w:val="-4"/>
          <w:sz w:val="24"/>
        </w:rPr>
        <w:t> </w:t>
      </w:r>
      <w:r>
        <w:rPr>
          <w:sz w:val="24"/>
        </w:rPr>
        <w:t>de</w:t>
      </w:r>
      <w:r>
        <w:rPr>
          <w:spacing w:val="-4"/>
          <w:sz w:val="24"/>
        </w:rPr>
        <w:t> </w:t>
      </w:r>
      <w:r>
        <w:rPr>
          <w:sz w:val="24"/>
        </w:rPr>
        <w:t>ferias,</w:t>
      </w:r>
      <w:r>
        <w:rPr>
          <w:spacing w:val="-3"/>
          <w:sz w:val="24"/>
        </w:rPr>
        <w:t> </w:t>
      </w:r>
      <w:r>
        <w:rPr>
          <w:sz w:val="24"/>
        </w:rPr>
        <w:t>eventos</w:t>
      </w:r>
      <w:r>
        <w:rPr>
          <w:spacing w:val="-4"/>
          <w:sz w:val="24"/>
        </w:rPr>
        <w:t> </w:t>
      </w:r>
      <w:r>
        <w:rPr>
          <w:sz w:val="24"/>
        </w:rPr>
        <w:t>médicos</w:t>
      </w:r>
      <w:r>
        <w:rPr>
          <w:spacing w:val="-4"/>
          <w:sz w:val="24"/>
        </w:rPr>
        <w:t> </w:t>
      </w:r>
      <w:r>
        <w:rPr>
          <w:sz w:val="24"/>
        </w:rPr>
        <w:t>o alianzas estratégicas</w:t>
      </w:r>
    </w:p>
    <w:p>
      <w:pPr>
        <w:pStyle w:val="ListParagraph"/>
        <w:numPr>
          <w:ilvl w:val="0"/>
          <w:numId w:val="12"/>
        </w:numPr>
        <w:tabs>
          <w:tab w:pos="721" w:val="left" w:leader="none"/>
        </w:tabs>
        <w:spacing w:line="463" w:lineRule="auto" w:before="21" w:after="0"/>
        <w:ind w:left="721" w:right="944" w:hanging="360"/>
        <w:jc w:val="left"/>
        <w:rPr>
          <w:sz w:val="24"/>
        </w:rPr>
      </w:pPr>
      <w:r>
        <w:rPr>
          <w:sz w:val="24"/>
        </w:rPr>
        <w:t>Marketing</w:t>
      </w:r>
      <w:r>
        <w:rPr>
          <w:spacing w:val="-4"/>
          <w:sz w:val="24"/>
        </w:rPr>
        <w:t> </w:t>
      </w:r>
      <w:r>
        <w:rPr>
          <w:sz w:val="24"/>
        </w:rPr>
        <w:t>de</w:t>
      </w:r>
      <w:r>
        <w:rPr>
          <w:spacing w:val="-5"/>
          <w:sz w:val="24"/>
        </w:rPr>
        <w:t> </w:t>
      </w:r>
      <w:r>
        <w:rPr>
          <w:sz w:val="24"/>
        </w:rPr>
        <w:t>contenidos:</w:t>
      </w:r>
      <w:r>
        <w:rPr>
          <w:spacing w:val="-4"/>
          <w:sz w:val="24"/>
        </w:rPr>
        <w:t> </w:t>
      </w:r>
      <w:r>
        <w:rPr>
          <w:sz w:val="24"/>
        </w:rPr>
        <w:t>creación</w:t>
      </w:r>
      <w:r>
        <w:rPr>
          <w:spacing w:val="-4"/>
          <w:sz w:val="24"/>
        </w:rPr>
        <w:t> </w:t>
      </w:r>
      <w:r>
        <w:rPr>
          <w:sz w:val="24"/>
        </w:rPr>
        <w:t>de</w:t>
      </w:r>
      <w:r>
        <w:rPr>
          <w:spacing w:val="-4"/>
          <w:sz w:val="24"/>
        </w:rPr>
        <w:t> </w:t>
      </w:r>
      <w:r>
        <w:rPr>
          <w:sz w:val="24"/>
        </w:rPr>
        <w:t>artículos,</w:t>
      </w:r>
      <w:r>
        <w:rPr>
          <w:spacing w:val="-4"/>
          <w:sz w:val="24"/>
        </w:rPr>
        <w:t> </w:t>
      </w:r>
      <w:r>
        <w:rPr>
          <w:sz w:val="24"/>
        </w:rPr>
        <w:t>videos</w:t>
      </w:r>
      <w:r>
        <w:rPr>
          <w:spacing w:val="-5"/>
          <w:sz w:val="24"/>
        </w:rPr>
        <w:t> </w:t>
      </w:r>
      <w:r>
        <w:rPr>
          <w:sz w:val="24"/>
        </w:rPr>
        <w:t>tutoriales</w:t>
      </w:r>
      <w:r>
        <w:rPr>
          <w:spacing w:val="-5"/>
          <w:sz w:val="24"/>
        </w:rPr>
        <w:t> </w:t>
      </w:r>
      <w:r>
        <w:rPr>
          <w:sz w:val="24"/>
        </w:rPr>
        <w:t>y</w:t>
      </w:r>
      <w:r>
        <w:rPr>
          <w:spacing w:val="-4"/>
          <w:sz w:val="24"/>
        </w:rPr>
        <w:t> </w:t>
      </w:r>
      <w:r>
        <w:rPr>
          <w:sz w:val="24"/>
        </w:rPr>
        <w:t>testimonios</w:t>
      </w:r>
      <w:r>
        <w:rPr>
          <w:spacing w:val="-5"/>
          <w:sz w:val="24"/>
        </w:rPr>
        <w:t> </w:t>
      </w:r>
      <w:r>
        <w:rPr>
          <w:sz w:val="24"/>
        </w:rPr>
        <w:t>de usuarios reales</w:t>
      </w:r>
    </w:p>
    <w:p>
      <w:pPr>
        <w:pStyle w:val="ListParagraph"/>
        <w:numPr>
          <w:ilvl w:val="0"/>
          <w:numId w:val="12"/>
        </w:numPr>
        <w:tabs>
          <w:tab w:pos="721" w:val="left" w:leader="none"/>
        </w:tabs>
        <w:spacing w:line="465" w:lineRule="auto" w:before="20" w:after="0"/>
        <w:ind w:left="721" w:right="906" w:hanging="360"/>
        <w:jc w:val="left"/>
        <w:rPr>
          <w:sz w:val="24"/>
        </w:rPr>
      </w:pPr>
      <w:r>
        <w:rPr>
          <w:sz w:val="24"/>
        </w:rPr>
        <w:t>Alianzas</w:t>
      </w:r>
      <w:r>
        <w:rPr>
          <w:spacing w:val="-5"/>
          <w:sz w:val="24"/>
        </w:rPr>
        <w:t> </w:t>
      </w:r>
      <w:r>
        <w:rPr>
          <w:sz w:val="24"/>
        </w:rPr>
        <w:t>institucionales</w:t>
      </w:r>
      <w:r>
        <w:rPr>
          <w:spacing w:val="-5"/>
          <w:sz w:val="24"/>
        </w:rPr>
        <w:t> </w:t>
      </w:r>
      <w:r>
        <w:rPr>
          <w:sz w:val="24"/>
        </w:rPr>
        <w:t>con</w:t>
      </w:r>
      <w:r>
        <w:rPr>
          <w:spacing w:val="-4"/>
          <w:sz w:val="24"/>
        </w:rPr>
        <w:t> </w:t>
      </w:r>
      <w:r>
        <w:rPr>
          <w:sz w:val="24"/>
        </w:rPr>
        <w:t>colegios</w:t>
      </w:r>
      <w:r>
        <w:rPr>
          <w:spacing w:val="-5"/>
          <w:sz w:val="24"/>
        </w:rPr>
        <w:t> </w:t>
      </w:r>
      <w:r>
        <w:rPr>
          <w:sz w:val="24"/>
        </w:rPr>
        <w:t>profesionales,</w:t>
      </w:r>
      <w:r>
        <w:rPr>
          <w:spacing w:val="-4"/>
          <w:sz w:val="24"/>
        </w:rPr>
        <w:t> </w:t>
      </w:r>
      <w:r>
        <w:rPr>
          <w:sz w:val="24"/>
        </w:rPr>
        <w:t>sociedades</w:t>
      </w:r>
      <w:r>
        <w:rPr>
          <w:spacing w:val="-5"/>
          <w:sz w:val="24"/>
        </w:rPr>
        <w:t> </w:t>
      </w:r>
      <w:r>
        <w:rPr>
          <w:sz w:val="24"/>
        </w:rPr>
        <w:t>médicas</w:t>
      </w:r>
      <w:r>
        <w:rPr>
          <w:spacing w:val="-5"/>
          <w:sz w:val="24"/>
        </w:rPr>
        <w:t> </w:t>
      </w:r>
      <w:r>
        <w:rPr>
          <w:sz w:val="24"/>
        </w:rPr>
        <w:t>y</w:t>
      </w:r>
      <w:r>
        <w:rPr>
          <w:spacing w:val="-4"/>
          <w:sz w:val="24"/>
        </w:rPr>
        <w:t> </w:t>
      </w:r>
      <w:r>
        <w:rPr>
          <w:sz w:val="24"/>
        </w:rPr>
        <w:t>clínicas </w:t>
      </w:r>
      <w:r>
        <w:rPr>
          <w:spacing w:val="-2"/>
          <w:sz w:val="24"/>
        </w:rPr>
        <w:t>privadas</w:t>
      </w:r>
    </w:p>
    <w:p>
      <w:pPr>
        <w:pStyle w:val="BodyText"/>
      </w:pPr>
    </w:p>
    <w:p>
      <w:pPr>
        <w:pStyle w:val="BodyText"/>
        <w:spacing w:before="16"/>
      </w:pPr>
    </w:p>
    <w:p>
      <w:pPr>
        <w:pStyle w:val="BodyText"/>
        <w:spacing w:line="480" w:lineRule="auto"/>
        <w:ind w:left="2" w:right="715"/>
      </w:pPr>
      <w:r>
        <w:rPr/>
        <w:t>El</w:t>
      </w:r>
      <w:r>
        <w:rPr>
          <w:spacing w:val="-3"/>
        </w:rPr>
        <w:t> </w:t>
      </w:r>
      <w:r>
        <w:rPr/>
        <w:t>mensaje</w:t>
      </w:r>
      <w:r>
        <w:rPr>
          <w:spacing w:val="-3"/>
        </w:rPr>
        <w:t> </w:t>
      </w:r>
      <w:r>
        <w:rPr/>
        <w:t>principal</w:t>
      </w:r>
      <w:r>
        <w:rPr>
          <w:spacing w:val="-3"/>
        </w:rPr>
        <w:t> </w:t>
      </w:r>
      <w:r>
        <w:rPr/>
        <w:t>de</w:t>
      </w:r>
      <w:r>
        <w:rPr>
          <w:spacing w:val="-3"/>
        </w:rPr>
        <w:t> </w:t>
      </w:r>
      <w:r>
        <w:rPr/>
        <w:t>la</w:t>
      </w:r>
      <w:r>
        <w:rPr>
          <w:spacing w:val="-4"/>
        </w:rPr>
        <w:t> </w:t>
      </w:r>
      <w:r>
        <w:rPr/>
        <w:t>campaña</w:t>
      </w:r>
      <w:r>
        <w:rPr>
          <w:spacing w:val="-4"/>
        </w:rPr>
        <w:t> </w:t>
      </w:r>
      <w:r>
        <w:rPr/>
        <w:t>se</w:t>
      </w:r>
      <w:r>
        <w:rPr>
          <w:spacing w:val="-4"/>
        </w:rPr>
        <w:t> </w:t>
      </w:r>
      <w:r>
        <w:rPr/>
        <w:t>centrará</w:t>
      </w:r>
      <w:r>
        <w:rPr>
          <w:spacing w:val="-5"/>
        </w:rPr>
        <w:t> </w:t>
      </w:r>
      <w:r>
        <w:rPr/>
        <w:t>en</w:t>
      </w:r>
      <w:r>
        <w:rPr>
          <w:spacing w:val="-1"/>
        </w:rPr>
        <w:t> </w:t>
      </w:r>
      <w:r>
        <w:rPr/>
        <w:t>destacar</w:t>
      </w:r>
      <w:r>
        <w:rPr>
          <w:spacing w:val="-3"/>
        </w:rPr>
        <w:t> </w:t>
      </w:r>
      <w:r>
        <w:rPr/>
        <w:t>los</w:t>
      </w:r>
      <w:r>
        <w:rPr>
          <w:spacing w:val="-4"/>
        </w:rPr>
        <w:t> </w:t>
      </w:r>
      <w:r>
        <w:rPr/>
        <w:t>beneficios</w:t>
      </w:r>
      <w:r>
        <w:rPr>
          <w:spacing w:val="-4"/>
        </w:rPr>
        <w:t> </w:t>
      </w:r>
      <w:r>
        <w:rPr/>
        <w:t>de</w:t>
      </w:r>
      <w:r>
        <w:rPr>
          <w:spacing w:val="-3"/>
        </w:rPr>
        <w:t> </w:t>
      </w:r>
      <w:r>
        <w:rPr/>
        <w:t>la</w:t>
      </w:r>
      <w:r>
        <w:rPr>
          <w:spacing w:val="-4"/>
        </w:rPr>
        <w:t> </w:t>
      </w:r>
      <w:r>
        <w:rPr/>
        <w:t>plataforma: ahorro de tiempo, mayor organización, mejor experiencia para los pacientes y costo </w:t>
      </w:r>
      <w:r>
        <w:rPr>
          <w:spacing w:val="-2"/>
        </w:rPr>
        <w:t>accesible.</w:t>
      </w:r>
    </w:p>
    <w:p>
      <w:pPr>
        <w:pStyle w:val="BodyText"/>
      </w:pPr>
    </w:p>
    <w:p>
      <w:pPr>
        <w:pStyle w:val="BodyText"/>
      </w:pPr>
    </w:p>
    <w:p>
      <w:pPr>
        <w:pStyle w:val="BodyText"/>
        <w:spacing w:line="480" w:lineRule="auto" w:before="1"/>
        <w:ind w:left="2" w:right="715"/>
      </w:pPr>
      <w:r>
        <w:rPr/>
        <w:t>La</w:t>
      </w:r>
      <w:r>
        <w:rPr>
          <w:spacing w:val="-5"/>
        </w:rPr>
        <w:t> </w:t>
      </w:r>
      <w:r>
        <w:rPr/>
        <w:t>estrategia</w:t>
      </w:r>
      <w:r>
        <w:rPr>
          <w:spacing w:val="-4"/>
        </w:rPr>
        <w:t> </w:t>
      </w:r>
      <w:r>
        <w:rPr/>
        <w:t>se</w:t>
      </w:r>
      <w:r>
        <w:rPr>
          <w:spacing w:val="-4"/>
        </w:rPr>
        <w:t> </w:t>
      </w:r>
      <w:r>
        <w:rPr/>
        <w:t>centrará</w:t>
      </w:r>
      <w:r>
        <w:rPr>
          <w:spacing w:val="-2"/>
        </w:rPr>
        <w:t> </w:t>
      </w:r>
      <w:r>
        <w:rPr/>
        <w:t>en</w:t>
      </w:r>
      <w:r>
        <w:rPr>
          <w:spacing w:val="-3"/>
        </w:rPr>
        <w:t> </w:t>
      </w:r>
      <w:r>
        <w:rPr/>
        <w:t>llegar</w:t>
      </w:r>
      <w:r>
        <w:rPr>
          <w:spacing w:val="-3"/>
        </w:rPr>
        <w:t> </w:t>
      </w:r>
      <w:r>
        <w:rPr/>
        <w:t>a</w:t>
      </w:r>
      <w:r>
        <w:rPr>
          <w:spacing w:val="-5"/>
        </w:rPr>
        <w:t> </w:t>
      </w:r>
      <w:r>
        <w:rPr/>
        <w:t>la</w:t>
      </w:r>
      <w:r>
        <w:rPr>
          <w:spacing w:val="-4"/>
        </w:rPr>
        <w:t> </w:t>
      </w:r>
      <w:r>
        <w:rPr/>
        <w:t>audiencia</w:t>
      </w:r>
      <w:r>
        <w:rPr>
          <w:spacing w:val="-3"/>
        </w:rPr>
        <w:t> </w:t>
      </w:r>
      <w:r>
        <w:rPr/>
        <w:t>objetivo</w:t>
      </w:r>
      <w:r>
        <w:rPr>
          <w:spacing w:val="-3"/>
        </w:rPr>
        <w:t> </w:t>
      </w:r>
      <w:r>
        <w:rPr/>
        <w:t>a</w:t>
      </w:r>
      <w:r>
        <w:rPr>
          <w:spacing w:val="-3"/>
        </w:rPr>
        <w:t> </w:t>
      </w:r>
      <w:r>
        <w:rPr/>
        <w:t>través</w:t>
      </w:r>
      <w:r>
        <w:rPr>
          <w:spacing w:val="-4"/>
        </w:rPr>
        <w:t> </w:t>
      </w:r>
      <w:r>
        <w:rPr/>
        <w:t>de</w:t>
      </w:r>
      <w:r>
        <w:rPr>
          <w:spacing w:val="-2"/>
        </w:rPr>
        <w:t> </w:t>
      </w:r>
      <w:r>
        <w:rPr/>
        <w:t>anuncios</w:t>
      </w:r>
      <w:r>
        <w:rPr>
          <w:spacing w:val="-4"/>
        </w:rPr>
        <w:t> </w:t>
      </w:r>
      <w:r>
        <w:rPr/>
        <w:t>pagados, utilizando segmentación avanzada para asegurarnos de que los anuncios lleguen a las personas adecuadas.</w:t>
      </w:r>
    </w:p>
    <w:p>
      <w:pPr>
        <w:pStyle w:val="BodyText"/>
        <w:spacing w:after="0" w:line="480" w:lineRule="auto"/>
        <w:sectPr>
          <w:pgSz w:w="11910" w:h="16840"/>
          <w:pgMar w:header="0" w:footer="1082" w:top="1320" w:bottom="1280" w:left="1700" w:right="708"/>
        </w:sectPr>
      </w:pPr>
    </w:p>
    <w:p>
      <w:pPr>
        <w:pStyle w:val="BodyText"/>
        <w:spacing w:line="480" w:lineRule="auto" w:before="79"/>
        <w:ind w:left="2" w:right="715"/>
      </w:pPr>
      <w:r>
        <w:rPr/>
        <w:t>Se</w:t>
      </w:r>
      <w:r>
        <w:rPr>
          <w:spacing w:val="-4"/>
        </w:rPr>
        <w:t> </w:t>
      </w:r>
      <w:r>
        <w:rPr/>
        <w:t>utilizará</w:t>
      </w:r>
      <w:r>
        <w:rPr>
          <w:spacing w:val="-5"/>
        </w:rPr>
        <w:t> </w:t>
      </w:r>
      <w:r>
        <w:rPr/>
        <w:t>una</w:t>
      </w:r>
      <w:r>
        <w:rPr>
          <w:spacing w:val="-4"/>
        </w:rPr>
        <w:t> </w:t>
      </w:r>
      <w:r>
        <w:rPr/>
        <w:t>combinación</w:t>
      </w:r>
      <w:r>
        <w:rPr>
          <w:spacing w:val="-3"/>
        </w:rPr>
        <w:t> </w:t>
      </w:r>
      <w:r>
        <w:rPr/>
        <w:t>de</w:t>
      </w:r>
      <w:r>
        <w:rPr>
          <w:spacing w:val="-3"/>
        </w:rPr>
        <w:t> </w:t>
      </w:r>
      <w:r>
        <w:rPr/>
        <w:t>anuncios</w:t>
      </w:r>
      <w:r>
        <w:rPr>
          <w:spacing w:val="-4"/>
        </w:rPr>
        <w:t> </w:t>
      </w:r>
      <w:r>
        <w:rPr/>
        <w:t>de</w:t>
      </w:r>
      <w:r>
        <w:rPr>
          <w:spacing w:val="-3"/>
        </w:rPr>
        <w:t> </w:t>
      </w:r>
      <w:r>
        <w:rPr/>
        <w:t>imagen</w:t>
      </w:r>
      <w:r>
        <w:rPr>
          <w:spacing w:val="-3"/>
        </w:rPr>
        <w:t> </w:t>
      </w:r>
      <w:r>
        <w:rPr/>
        <w:t>y</w:t>
      </w:r>
      <w:r>
        <w:rPr>
          <w:spacing w:val="-3"/>
        </w:rPr>
        <w:t> </w:t>
      </w:r>
      <w:r>
        <w:rPr/>
        <w:t>video</w:t>
      </w:r>
      <w:r>
        <w:rPr>
          <w:spacing w:val="-3"/>
        </w:rPr>
        <w:t> </w:t>
      </w:r>
      <w:r>
        <w:rPr/>
        <w:t>para</w:t>
      </w:r>
      <w:r>
        <w:rPr>
          <w:spacing w:val="-4"/>
        </w:rPr>
        <w:t> </w:t>
      </w:r>
      <w:r>
        <w:rPr/>
        <w:t>mostrar</w:t>
      </w:r>
      <w:r>
        <w:rPr>
          <w:spacing w:val="-3"/>
        </w:rPr>
        <w:t> </w:t>
      </w:r>
      <w:r>
        <w:rPr/>
        <w:t>la</w:t>
      </w:r>
      <w:r>
        <w:rPr>
          <w:spacing w:val="-4"/>
        </w:rPr>
        <w:t> </w:t>
      </w:r>
      <w:r>
        <w:rPr/>
        <w:t>plataforma</w:t>
      </w:r>
      <w:r>
        <w:rPr>
          <w:spacing w:val="-4"/>
        </w:rPr>
        <w:t> </w:t>
      </w:r>
      <w:r>
        <w:rPr/>
        <w:t>y sus beneficios para los profesionales. También se crearán anuncios que destaquen las características de la marca, como su compromiso con los usuarios.</w:t>
      </w:r>
    </w:p>
    <w:p>
      <w:pPr>
        <w:pStyle w:val="BodyText"/>
      </w:pPr>
    </w:p>
    <w:p>
      <w:pPr>
        <w:pStyle w:val="BodyText"/>
      </w:pPr>
    </w:p>
    <w:p>
      <w:pPr>
        <w:pStyle w:val="BodyText"/>
        <w:spacing w:line="480" w:lineRule="auto"/>
        <w:ind w:left="2" w:right="715"/>
      </w:pPr>
      <w:r>
        <w:rPr/>
        <w:t>Adicionalmente, para lograr que la experiencia del potencial cliente sea rápida y sencilla, utilizaremos un sistema de chatbot en los mensajes directos, logrando responder rápidamente</w:t>
      </w:r>
      <w:r>
        <w:rPr>
          <w:spacing w:val="-3"/>
        </w:rPr>
        <w:t> </w:t>
      </w:r>
      <w:r>
        <w:rPr/>
        <w:t>las</w:t>
      </w:r>
      <w:r>
        <w:rPr>
          <w:spacing w:val="-4"/>
        </w:rPr>
        <w:t> </w:t>
      </w:r>
      <w:r>
        <w:rPr/>
        <w:t>preguntas</w:t>
      </w:r>
      <w:r>
        <w:rPr>
          <w:spacing w:val="-4"/>
        </w:rPr>
        <w:t> </w:t>
      </w:r>
      <w:r>
        <w:rPr/>
        <w:t>más</w:t>
      </w:r>
      <w:r>
        <w:rPr>
          <w:spacing w:val="-4"/>
        </w:rPr>
        <w:t> </w:t>
      </w:r>
      <w:r>
        <w:rPr/>
        <w:t>frecuentes,</w:t>
      </w:r>
      <w:r>
        <w:rPr>
          <w:spacing w:val="-3"/>
        </w:rPr>
        <w:t> </w:t>
      </w:r>
      <w:r>
        <w:rPr/>
        <w:t>y</w:t>
      </w:r>
      <w:r>
        <w:rPr>
          <w:spacing w:val="-3"/>
        </w:rPr>
        <w:t> </w:t>
      </w:r>
      <w:r>
        <w:rPr/>
        <w:t>dando</w:t>
      </w:r>
      <w:r>
        <w:rPr>
          <w:spacing w:val="-3"/>
        </w:rPr>
        <w:t> </w:t>
      </w:r>
      <w:r>
        <w:rPr/>
        <w:t>la</w:t>
      </w:r>
      <w:r>
        <w:rPr>
          <w:spacing w:val="-3"/>
        </w:rPr>
        <w:t> </w:t>
      </w:r>
      <w:r>
        <w:rPr/>
        <w:t>posibilidad</w:t>
      </w:r>
      <w:r>
        <w:rPr>
          <w:spacing w:val="-3"/>
        </w:rPr>
        <w:t> </w:t>
      </w:r>
      <w:r>
        <w:rPr/>
        <w:t>de</w:t>
      </w:r>
      <w:r>
        <w:rPr>
          <w:spacing w:val="-5"/>
        </w:rPr>
        <w:t> </w:t>
      </w:r>
      <w:r>
        <w:rPr/>
        <w:t>derivar</w:t>
      </w:r>
      <w:r>
        <w:rPr>
          <w:spacing w:val="-3"/>
        </w:rPr>
        <w:t> </w:t>
      </w:r>
      <w:r>
        <w:rPr/>
        <w:t>con</w:t>
      </w:r>
      <w:r>
        <w:rPr>
          <w:spacing w:val="-3"/>
        </w:rPr>
        <w:t> </w:t>
      </w:r>
      <w:r>
        <w:rPr/>
        <w:t>un</w:t>
      </w:r>
      <w:r>
        <w:rPr>
          <w:spacing w:val="-3"/>
        </w:rPr>
        <w:t> </w:t>
      </w:r>
      <w:r>
        <w:rPr/>
        <w:t>agente de atención al cliente en caso de ser necesario.</w:t>
      </w:r>
    </w:p>
    <w:p>
      <w:pPr>
        <w:pStyle w:val="BodyText"/>
        <w:spacing w:after="0" w:line="480" w:lineRule="auto"/>
        <w:sectPr>
          <w:pgSz w:w="11910" w:h="16840"/>
          <w:pgMar w:header="0" w:footer="1082" w:top="1320" w:bottom="1280" w:left="1700" w:right="708"/>
        </w:sectPr>
      </w:pPr>
    </w:p>
    <w:p>
      <w:pPr>
        <w:pStyle w:val="Heading2"/>
      </w:pPr>
      <w:bookmarkStart w:name="_bookmark51" w:id="52"/>
      <w:bookmarkEnd w:id="52"/>
      <w:r>
        <w:rPr>
          <w:b w:val="0"/>
        </w:rPr>
      </w:r>
      <w:r>
        <w:rPr>
          <w:color w:val="4F81BC"/>
        </w:rPr>
        <w:t>Buyer</w:t>
      </w:r>
      <w:r>
        <w:rPr>
          <w:color w:val="4F81BC"/>
          <w:spacing w:val="-3"/>
        </w:rPr>
        <w:t> </w:t>
      </w:r>
      <w:r>
        <w:rPr>
          <w:color w:val="4F81BC"/>
        </w:rPr>
        <w:t>persona</w:t>
      </w:r>
      <w:r>
        <w:rPr>
          <w:color w:val="4F81BC"/>
          <w:spacing w:val="-1"/>
        </w:rPr>
        <w:t> </w:t>
      </w:r>
      <w:r>
        <w:rPr>
          <w:color w:val="4F81BC"/>
        </w:rPr>
        <w:t>–</w:t>
      </w:r>
      <w:r>
        <w:rPr>
          <w:color w:val="4F81BC"/>
          <w:spacing w:val="-1"/>
        </w:rPr>
        <w:t> </w:t>
      </w:r>
      <w:r>
        <w:rPr>
          <w:color w:val="4F81BC"/>
        </w:rPr>
        <w:t>Profesional</w:t>
      </w:r>
      <w:r>
        <w:rPr>
          <w:color w:val="4F81BC"/>
          <w:spacing w:val="-1"/>
        </w:rPr>
        <w:t> </w:t>
      </w:r>
      <w:r>
        <w:rPr>
          <w:color w:val="4F81BC"/>
        </w:rPr>
        <w:t>de</w:t>
      </w:r>
      <w:r>
        <w:rPr>
          <w:color w:val="4F81BC"/>
          <w:spacing w:val="-2"/>
        </w:rPr>
        <w:t> </w:t>
      </w:r>
      <w:r>
        <w:rPr>
          <w:color w:val="4F81BC"/>
        </w:rPr>
        <w:t>la</w:t>
      </w:r>
      <w:r>
        <w:rPr>
          <w:color w:val="4F81BC"/>
          <w:spacing w:val="-1"/>
        </w:rPr>
        <w:t> </w:t>
      </w:r>
      <w:r>
        <w:rPr>
          <w:color w:val="4F81BC"/>
          <w:spacing w:val="-4"/>
        </w:rPr>
        <w:t>salud</w:t>
      </w:r>
    </w:p>
    <w:p>
      <w:pPr>
        <w:pStyle w:val="BodyText"/>
        <w:spacing w:before="26"/>
        <w:rPr>
          <w:b/>
          <w:sz w:val="20"/>
        </w:rPr>
      </w:pPr>
      <w:r>
        <w:rPr>
          <w:b/>
          <w:sz w:val="20"/>
        </w:rPr>
        <w:drawing>
          <wp:anchor distT="0" distB="0" distL="0" distR="0" allowOverlap="1" layoutInCell="1" locked="0" behindDoc="1" simplePos="0" relativeHeight="487591424">
            <wp:simplePos x="0" y="0"/>
            <wp:positionH relativeFrom="page">
              <wp:posOffset>1080135</wp:posOffset>
            </wp:positionH>
            <wp:positionV relativeFrom="paragraph">
              <wp:posOffset>177814</wp:posOffset>
            </wp:positionV>
            <wp:extent cx="5972814" cy="3751897"/>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28" cstate="print"/>
                    <a:stretch>
                      <a:fillRect/>
                    </a:stretch>
                  </pic:blipFill>
                  <pic:spPr>
                    <a:xfrm>
                      <a:off x="0" y="0"/>
                      <a:ext cx="5972814" cy="3751897"/>
                    </a:xfrm>
                    <a:prstGeom prst="rect">
                      <a:avLst/>
                    </a:prstGeom>
                  </pic:spPr>
                </pic:pic>
              </a:graphicData>
            </a:graphic>
          </wp:anchor>
        </w:drawing>
      </w:r>
    </w:p>
    <w:p>
      <w:pPr>
        <w:pStyle w:val="BodyText"/>
        <w:spacing w:before="247"/>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52" w:id="53"/>
      <w:bookmarkEnd w:id="53"/>
      <w:r>
        <w:rPr>
          <w:b w:val="0"/>
        </w:rPr>
      </w:r>
      <w:r>
        <w:rPr>
          <w:color w:val="4F81BC"/>
        </w:rPr>
        <w:t>Buyer</w:t>
      </w:r>
      <w:r>
        <w:rPr>
          <w:color w:val="4F81BC"/>
          <w:spacing w:val="-5"/>
        </w:rPr>
        <w:t> </w:t>
      </w:r>
      <w:r>
        <w:rPr>
          <w:color w:val="4F81BC"/>
        </w:rPr>
        <w:t>persona</w:t>
      </w:r>
      <w:r>
        <w:rPr>
          <w:color w:val="4F81BC"/>
          <w:spacing w:val="-2"/>
        </w:rPr>
        <w:t> </w:t>
      </w:r>
      <w:r>
        <w:rPr>
          <w:color w:val="4F81BC"/>
        </w:rPr>
        <w:t>–</w:t>
      </w:r>
      <w:r>
        <w:rPr>
          <w:color w:val="4F81BC"/>
          <w:spacing w:val="-1"/>
        </w:rPr>
        <w:t> </w:t>
      </w:r>
      <w:r>
        <w:rPr>
          <w:color w:val="4F81BC"/>
          <w:spacing w:val="-2"/>
        </w:rPr>
        <w:t>Usuarios/Pacientes</w:t>
      </w:r>
    </w:p>
    <w:p>
      <w:pPr>
        <w:pStyle w:val="BodyText"/>
        <w:spacing w:before="26"/>
        <w:rPr>
          <w:b/>
          <w:sz w:val="20"/>
        </w:rPr>
      </w:pPr>
      <w:r>
        <w:rPr>
          <w:b/>
          <w:sz w:val="20"/>
        </w:rPr>
        <w:drawing>
          <wp:anchor distT="0" distB="0" distL="0" distR="0" allowOverlap="1" layoutInCell="1" locked="0" behindDoc="1" simplePos="0" relativeHeight="487591936">
            <wp:simplePos x="0" y="0"/>
            <wp:positionH relativeFrom="page">
              <wp:posOffset>1080135</wp:posOffset>
            </wp:positionH>
            <wp:positionV relativeFrom="paragraph">
              <wp:posOffset>177814</wp:posOffset>
            </wp:positionV>
            <wp:extent cx="5939558" cy="3826192"/>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29" cstate="print"/>
                    <a:stretch>
                      <a:fillRect/>
                    </a:stretch>
                  </pic:blipFill>
                  <pic:spPr>
                    <a:xfrm>
                      <a:off x="0" y="0"/>
                      <a:ext cx="5939558" cy="3826192"/>
                    </a:xfrm>
                    <a:prstGeom prst="rect">
                      <a:avLst/>
                    </a:prstGeom>
                  </pic:spPr>
                </pic:pic>
              </a:graphicData>
            </a:graphic>
          </wp:anchor>
        </w:drawing>
      </w:r>
    </w:p>
    <w:p>
      <w:pPr>
        <w:pStyle w:val="BodyText"/>
        <w:spacing w:before="3"/>
        <w:rPr>
          <w:b/>
        </w:rPr>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53" w:id="54"/>
      <w:bookmarkEnd w:id="54"/>
      <w:r>
        <w:rPr>
          <w:b w:val="0"/>
        </w:rPr>
      </w:r>
      <w:r>
        <w:rPr>
          <w:color w:val="4F81BC"/>
        </w:rPr>
        <w:t>Métricas</w:t>
      </w:r>
      <w:r>
        <w:rPr>
          <w:color w:val="4F81BC"/>
          <w:spacing w:val="-3"/>
        </w:rPr>
        <w:t> </w:t>
      </w:r>
      <w:r>
        <w:rPr>
          <w:color w:val="4F81BC"/>
        </w:rPr>
        <w:t>Clave</w:t>
      </w:r>
      <w:r>
        <w:rPr>
          <w:color w:val="4F81BC"/>
          <w:spacing w:val="-3"/>
        </w:rPr>
        <w:t> </w:t>
      </w:r>
      <w:r>
        <w:rPr>
          <w:color w:val="4F81BC"/>
          <w:spacing w:val="-2"/>
        </w:rPr>
        <w:t>(KPIs)</w:t>
      </w:r>
    </w:p>
    <w:p>
      <w:pPr>
        <w:pStyle w:val="BodyText"/>
        <w:spacing w:before="3"/>
        <w:rPr>
          <w:b/>
        </w:rPr>
      </w:pPr>
    </w:p>
    <w:p>
      <w:pPr>
        <w:pStyle w:val="BodyText"/>
        <w:spacing w:line="480" w:lineRule="auto"/>
        <w:ind w:left="2" w:right="715"/>
      </w:pPr>
      <w:r>
        <w:rPr/>
        <w:t>Una vez definido nuestro público objetivo y comprendidas sus necesidades y comportamientos</w:t>
      </w:r>
      <w:r>
        <w:rPr>
          <w:spacing w:val="-4"/>
        </w:rPr>
        <w:t> </w:t>
      </w:r>
      <w:r>
        <w:rPr/>
        <w:t>a</w:t>
      </w:r>
      <w:r>
        <w:rPr>
          <w:spacing w:val="-3"/>
        </w:rPr>
        <w:t> </w:t>
      </w:r>
      <w:r>
        <w:rPr/>
        <w:t>través</w:t>
      </w:r>
      <w:r>
        <w:rPr>
          <w:spacing w:val="-4"/>
        </w:rPr>
        <w:t> </w:t>
      </w:r>
      <w:r>
        <w:rPr/>
        <w:t>de</w:t>
      </w:r>
      <w:r>
        <w:rPr>
          <w:spacing w:val="-4"/>
        </w:rPr>
        <w:t> </w:t>
      </w:r>
      <w:r>
        <w:rPr/>
        <w:t>los</w:t>
      </w:r>
      <w:r>
        <w:rPr>
          <w:spacing w:val="-4"/>
        </w:rPr>
        <w:t> </w:t>
      </w:r>
      <w:r>
        <w:rPr/>
        <w:t>Buyer</w:t>
      </w:r>
      <w:r>
        <w:rPr>
          <w:spacing w:val="-3"/>
        </w:rPr>
        <w:t> </w:t>
      </w:r>
      <w:r>
        <w:rPr/>
        <w:t>Persona,</w:t>
      </w:r>
      <w:r>
        <w:rPr>
          <w:spacing w:val="-3"/>
        </w:rPr>
        <w:t> </w:t>
      </w:r>
      <w:r>
        <w:rPr/>
        <w:t>es</w:t>
      </w:r>
      <w:r>
        <w:rPr>
          <w:spacing w:val="-4"/>
        </w:rPr>
        <w:t> </w:t>
      </w:r>
      <w:r>
        <w:rPr/>
        <w:t>importante</w:t>
      </w:r>
      <w:r>
        <w:rPr>
          <w:spacing w:val="-3"/>
        </w:rPr>
        <w:t> </w:t>
      </w:r>
      <w:r>
        <w:rPr/>
        <w:t>establecer</w:t>
      </w:r>
      <w:r>
        <w:rPr>
          <w:spacing w:val="-3"/>
        </w:rPr>
        <w:t> </w:t>
      </w:r>
      <w:r>
        <w:rPr/>
        <w:t>indicadores</w:t>
      </w:r>
      <w:r>
        <w:rPr>
          <w:spacing w:val="-2"/>
        </w:rPr>
        <w:t> </w:t>
      </w:r>
      <w:r>
        <w:rPr/>
        <w:t>clave que nos permitan evaluar el desempeño de la plataforma en el tiempo.</w:t>
      </w:r>
    </w:p>
    <w:p>
      <w:pPr>
        <w:pStyle w:val="BodyText"/>
        <w:spacing w:before="240"/>
        <w:ind w:left="2"/>
      </w:pPr>
      <w:r>
        <w:rPr>
          <w:u w:val="single"/>
        </w:rPr>
        <w:t>Los</w:t>
      </w:r>
      <w:r>
        <w:rPr>
          <w:spacing w:val="-3"/>
          <w:u w:val="single"/>
        </w:rPr>
        <w:t> </w:t>
      </w:r>
      <w:r>
        <w:rPr>
          <w:u w:val="single"/>
        </w:rPr>
        <w:t>KPI´s</w:t>
      </w:r>
      <w:r>
        <w:rPr>
          <w:spacing w:val="-2"/>
          <w:u w:val="single"/>
        </w:rPr>
        <w:t> </w:t>
      </w:r>
      <w:r>
        <w:rPr>
          <w:u w:val="single"/>
        </w:rPr>
        <w:t>para</w:t>
      </w:r>
      <w:r>
        <w:rPr>
          <w:spacing w:val="-3"/>
          <w:u w:val="single"/>
        </w:rPr>
        <w:t> </w:t>
      </w:r>
      <w:r>
        <w:rPr>
          <w:u w:val="single"/>
        </w:rPr>
        <w:t>medir</w:t>
      </w:r>
      <w:r>
        <w:rPr>
          <w:spacing w:val="-1"/>
          <w:u w:val="single"/>
        </w:rPr>
        <w:t> </w:t>
      </w:r>
      <w:r>
        <w:rPr>
          <w:u w:val="single"/>
        </w:rPr>
        <w:t>el</w:t>
      </w:r>
      <w:r>
        <w:rPr>
          <w:spacing w:val="1"/>
          <w:u w:val="single"/>
        </w:rPr>
        <w:t> </w:t>
      </w:r>
      <w:r>
        <w:rPr>
          <w:u w:val="single"/>
        </w:rPr>
        <w:t>core</w:t>
      </w:r>
      <w:r>
        <w:rPr>
          <w:spacing w:val="-3"/>
          <w:u w:val="single"/>
        </w:rPr>
        <w:t> </w:t>
      </w:r>
      <w:r>
        <w:rPr>
          <w:u w:val="single"/>
        </w:rPr>
        <w:t>del</w:t>
      </w:r>
      <w:r>
        <w:rPr>
          <w:spacing w:val="-1"/>
          <w:u w:val="single"/>
        </w:rPr>
        <w:t> </w:t>
      </w:r>
      <w:r>
        <w:rPr>
          <w:u w:val="single"/>
        </w:rPr>
        <w:t>proyecto </w:t>
      </w:r>
      <w:r>
        <w:rPr>
          <w:spacing w:val="-2"/>
        </w:rPr>
        <w:t>serán:</w:t>
      </w:r>
    </w:p>
    <w:p>
      <w:pPr>
        <w:pStyle w:val="BodyText"/>
        <w:spacing w:before="242"/>
      </w:pPr>
    </w:p>
    <w:p>
      <w:pPr>
        <w:pStyle w:val="ListParagraph"/>
        <w:numPr>
          <w:ilvl w:val="0"/>
          <w:numId w:val="13"/>
        </w:numPr>
        <w:tabs>
          <w:tab w:pos="721" w:val="left" w:leader="none"/>
        </w:tabs>
        <w:spacing w:line="463" w:lineRule="auto" w:before="0" w:after="0"/>
        <w:ind w:left="721" w:right="1306" w:hanging="360"/>
        <w:jc w:val="left"/>
        <w:rPr>
          <w:sz w:val="24"/>
        </w:rPr>
      </w:pPr>
      <w:r>
        <w:rPr>
          <w:sz w:val="24"/>
        </w:rPr>
        <w:t>Tasa</w:t>
      </w:r>
      <w:r>
        <w:rPr>
          <w:spacing w:val="-4"/>
          <w:sz w:val="24"/>
        </w:rPr>
        <w:t> </w:t>
      </w:r>
      <w:r>
        <w:rPr>
          <w:sz w:val="24"/>
        </w:rPr>
        <w:t>de</w:t>
      </w:r>
      <w:r>
        <w:rPr>
          <w:spacing w:val="-2"/>
          <w:sz w:val="24"/>
        </w:rPr>
        <w:t> </w:t>
      </w:r>
      <w:r>
        <w:rPr>
          <w:sz w:val="24"/>
        </w:rPr>
        <w:t>conversión:</w:t>
      </w:r>
      <w:r>
        <w:rPr>
          <w:spacing w:val="-3"/>
          <w:sz w:val="24"/>
        </w:rPr>
        <w:t> </w:t>
      </w:r>
      <w:r>
        <w:rPr>
          <w:sz w:val="24"/>
        </w:rPr>
        <w:t>porcentaje</w:t>
      </w:r>
      <w:r>
        <w:rPr>
          <w:spacing w:val="-4"/>
          <w:sz w:val="24"/>
        </w:rPr>
        <w:t> </w:t>
      </w:r>
      <w:r>
        <w:rPr>
          <w:sz w:val="24"/>
        </w:rPr>
        <w:t>de</w:t>
      </w:r>
      <w:r>
        <w:rPr>
          <w:spacing w:val="-4"/>
          <w:sz w:val="24"/>
        </w:rPr>
        <w:t> </w:t>
      </w:r>
      <w:r>
        <w:rPr>
          <w:sz w:val="24"/>
        </w:rPr>
        <w:t>usuarios</w:t>
      </w:r>
      <w:r>
        <w:rPr>
          <w:spacing w:val="-4"/>
          <w:sz w:val="24"/>
        </w:rPr>
        <w:t> </w:t>
      </w:r>
      <w:r>
        <w:rPr>
          <w:sz w:val="24"/>
        </w:rPr>
        <w:t>que</w:t>
      </w:r>
      <w:r>
        <w:rPr>
          <w:spacing w:val="-4"/>
          <w:sz w:val="24"/>
        </w:rPr>
        <w:t> </w:t>
      </w:r>
      <w:r>
        <w:rPr>
          <w:sz w:val="24"/>
        </w:rPr>
        <w:t>realizaron</w:t>
      </w:r>
      <w:r>
        <w:rPr>
          <w:spacing w:val="-3"/>
          <w:sz w:val="24"/>
        </w:rPr>
        <w:t> </w:t>
      </w:r>
      <w:r>
        <w:rPr>
          <w:sz w:val="24"/>
        </w:rPr>
        <w:t>la</w:t>
      </w:r>
      <w:r>
        <w:rPr>
          <w:spacing w:val="-2"/>
          <w:sz w:val="24"/>
        </w:rPr>
        <w:t> </w:t>
      </w:r>
      <w:r>
        <w:rPr>
          <w:sz w:val="24"/>
        </w:rPr>
        <w:t>adquisición</w:t>
      </w:r>
      <w:r>
        <w:rPr>
          <w:spacing w:val="-3"/>
          <w:sz w:val="24"/>
        </w:rPr>
        <w:t> </w:t>
      </w:r>
      <w:r>
        <w:rPr>
          <w:sz w:val="24"/>
        </w:rPr>
        <w:t>de</w:t>
      </w:r>
      <w:r>
        <w:rPr>
          <w:spacing w:val="-4"/>
          <w:sz w:val="24"/>
        </w:rPr>
        <w:t> </w:t>
      </w:r>
      <w:r>
        <w:rPr>
          <w:sz w:val="24"/>
        </w:rPr>
        <w:t>la </w:t>
      </w:r>
      <w:r>
        <w:rPr>
          <w:spacing w:val="-2"/>
          <w:sz w:val="24"/>
        </w:rPr>
        <w:t>plataforma</w:t>
      </w:r>
    </w:p>
    <w:p>
      <w:pPr>
        <w:pStyle w:val="ListParagraph"/>
        <w:numPr>
          <w:ilvl w:val="0"/>
          <w:numId w:val="13"/>
        </w:numPr>
        <w:tabs>
          <w:tab w:pos="721" w:val="left" w:leader="none"/>
        </w:tabs>
        <w:spacing w:line="240" w:lineRule="auto" w:before="22" w:after="0"/>
        <w:ind w:left="721" w:right="0" w:hanging="360"/>
        <w:jc w:val="left"/>
        <w:rPr>
          <w:sz w:val="24"/>
        </w:rPr>
      </w:pPr>
      <w:r>
        <w:rPr>
          <w:sz w:val="24"/>
        </w:rPr>
        <w:t>Número</w:t>
      </w:r>
      <w:r>
        <w:rPr>
          <w:spacing w:val="-2"/>
          <w:sz w:val="24"/>
        </w:rPr>
        <w:t> </w:t>
      </w:r>
      <w:r>
        <w:rPr>
          <w:sz w:val="24"/>
        </w:rPr>
        <w:t>de</w:t>
      </w:r>
      <w:r>
        <w:rPr>
          <w:spacing w:val="-3"/>
          <w:sz w:val="24"/>
        </w:rPr>
        <w:t> </w:t>
      </w:r>
      <w:r>
        <w:rPr>
          <w:sz w:val="24"/>
        </w:rPr>
        <w:t>usuarios</w:t>
      </w:r>
      <w:r>
        <w:rPr>
          <w:spacing w:val="-2"/>
          <w:sz w:val="24"/>
        </w:rPr>
        <w:t> </w:t>
      </w:r>
      <w:r>
        <w:rPr>
          <w:sz w:val="24"/>
        </w:rPr>
        <w:t>activos:</w:t>
      </w:r>
      <w:r>
        <w:rPr>
          <w:spacing w:val="-1"/>
          <w:sz w:val="24"/>
        </w:rPr>
        <w:t> </w:t>
      </w:r>
      <w:r>
        <w:rPr>
          <w:sz w:val="24"/>
        </w:rPr>
        <w:t>diferenciando</w:t>
      </w:r>
      <w:r>
        <w:rPr>
          <w:spacing w:val="-2"/>
          <w:sz w:val="24"/>
        </w:rPr>
        <w:t> </w:t>
      </w:r>
      <w:r>
        <w:rPr>
          <w:sz w:val="24"/>
        </w:rPr>
        <w:t>usuarios</w:t>
      </w:r>
      <w:r>
        <w:rPr>
          <w:spacing w:val="-2"/>
          <w:sz w:val="24"/>
        </w:rPr>
        <w:t> </w:t>
      </w:r>
      <w:r>
        <w:rPr>
          <w:sz w:val="24"/>
        </w:rPr>
        <w:t>nuevos</w:t>
      </w:r>
      <w:r>
        <w:rPr>
          <w:spacing w:val="-2"/>
          <w:sz w:val="24"/>
        </w:rPr>
        <w:t> </w:t>
      </w:r>
      <w:r>
        <w:rPr>
          <w:sz w:val="24"/>
        </w:rPr>
        <w:t>de</w:t>
      </w:r>
      <w:r>
        <w:rPr>
          <w:spacing w:val="-2"/>
          <w:sz w:val="24"/>
        </w:rPr>
        <w:t> recurrentes</w:t>
      </w:r>
    </w:p>
    <w:p>
      <w:pPr>
        <w:pStyle w:val="ListParagraph"/>
        <w:numPr>
          <w:ilvl w:val="0"/>
          <w:numId w:val="13"/>
        </w:numPr>
        <w:tabs>
          <w:tab w:pos="721" w:val="left" w:leader="none"/>
        </w:tabs>
        <w:spacing w:line="463" w:lineRule="auto" w:before="275" w:after="0"/>
        <w:ind w:left="721" w:right="913" w:hanging="360"/>
        <w:jc w:val="left"/>
        <w:rPr>
          <w:sz w:val="24"/>
        </w:rPr>
      </w:pPr>
      <w:r>
        <w:rPr>
          <w:sz w:val="24"/>
        </w:rPr>
        <w:t>Margen</w:t>
      </w:r>
      <w:r>
        <w:rPr>
          <w:spacing w:val="-3"/>
          <w:sz w:val="24"/>
        </w:rPr>
        <w:t> </w:t>
      </w:r>
      <w:r>
        <w:rPr>
          <w:sz w:val="24"/>
        </w:rPr>
        <w:t>de</w:t>
      </w:r>
      <w:r>
        <w:rPr>
          <w:spacing w:val="-4"/>
          <w:sz w:val="24"/>
        </w:rPr>
        <w:t> </w:t>
      </w:r>
      <w:r>
        <w:rPr>
          <w:sz w:val="24"/>
        </w:rPr>
        <w:t>beneficio:</w:t>
      </w:r>
      <w:r>
        <w:rPr>
          <w:spacing w:val="-3"/>
          <w:sz w:val="24"/>
        </w:rPr>
        <w:t> </w:t>
      </w:r>
      <w:r>
        <w:rPr>
          <w:sz w:val="24"/>
        </w:rPr>
        <w:t>Mejorar</w:t>
      </w:r>
      <w:r>
        <w:rPr>
          <w:spacing w:val="-3"/>
          <w:sz w:val="24"/>
        </w:rPr>
        <w:t> </w:t>
      </w:r>
      <w:r>
        <w:rPr>
          <w:sz w:val="24"/>
        </w:rPr>
        <w:t>el</w:t>
      </w:r>
      <w:r>
        <w:rPr>
          <w:spacing w:val="-3"/>
          <w:sz w:val="24"/>
        </w:rPr>
        <w:t> </w:t>
      </w:r>
      <w:r>
        <w:rPr>
          <w:sz w:val="24"/>
        </w:rPr>
        <w:t>beneficio</w:t>
      </w:r>
      <w:r>
        <w:rPr>
          <w:spacing w:val="-3"/>
          <w:sz w:val="24"/>
        </w:rPr>
        <w:t> </w:t>
      </w:r>
      <w:r>
        <w:rPr>
          <w:sz w:val="24"/>
        </w:rPr>
        <w:t>neto</w:t>
      </w:r>
      <w:r>
        <w:rPr>
          <w:spacing w:val="-3"/>
          <w:sz w:val="24"/>
        </w:rPr>
        <w:t> </w:t>
      </w:r>
      <w:r>
        <w:rPr>
          <w:sz w:val="24"/>
        </w:rPr>
        <w:t>que</w:t>
      </w:r>
      <w:r>
        <w:rPr>
          <w:spacing w:val="-4"/>
          <w:sz w:val="24"/>
        </w:rPr>
        <w:t> </w:t>
      </w:r>
      <w:r>
        <w:rPr>
          <w:sz w:val="24"/>
        </w:rPr>
        <w:t>se</w:t>
      </w:r>
      <w:r>
        <w:rPr>
          <w:spacing w:val="-4"/>
          <w:sz w:val="24"/>
        </w:rPr>
        <w:t> </w:t>
      </w:r>
      <w:r>
        <w:rPr>
          <w:sz w:val="24"/>
        </w:rPr>
        <w:t>obtiene</w:t>
      </w:r>
      <w:r>
        <w:rPr>
          <w:spacing w:val="-4"/>
          <w:sz w:val="24"/>
        </w:rPr>
        <w:t> </w:t>
      </w:r>
      <w:r>
        <w:rPr>
          <w:sz w:val="24"/>
        </w:rPr>
        <w:t>después</w:t>
      </w:r>
      <w:r>
        <w:rPr>
          <w:spacing w:val="-4"/>
          <w:sz w:val="24"/>
        </w:rPr>
        <w:t> </w:t>
      </w:r>
      <w:r>
        <w:rPr>
          <w:sz w:val="24"/>
        </w:rPr>
        <w:t>de</w:t>
      </w:r>
      <w:r>
        <w:rPr>
          <w:spacing w:val="-4"/>
          <w:sz w:val="24"/>
        </w:rPr>
        <w:t> </w:t>
      </w:r>
      <w:r>
        <w:rPr>
          <w:sz w:val="24"/>
        </w:rPr>
        <w:t>deducir todos los costos operativos y los gastos de marketing.</w:t>
      </w:r>
    </w:p>
    <w:p>
      <w:pPr>
        <w:pStyle w:val="BodyText"/>
        <w:spacing w:before="239"/>
        <w:ind w:left="2"/>
      </w:pPr>
      <w:r>
        <w:rPr/>
        <w:t>Por</w:t>
      </w:r>
      <w:r>
        <w:rPr>
          <w:spacing w:val="-3"/>
        </w:rPr>
        <w:t> </w:t>
      </w:r>
      <w:r>
        <w:rPr/>
        <w:t>otro</w:t>
      </w:r>
      <w:r>
        <w:rPr>
          <w:spacing w:val="-1"/>
        </w:rPr>
        <w:t> </w:t>
      </w:r>
      <w:r>
        <w:rPr/>
        <w:t>lado,</w:t>
      </w:r>
      <w:r>
        <w:rPr>
          <w:spacing w:val="-1"/>
        </w:rPr>
        <w:t> </w:t>
      </w:r>
      <w:r>
        <w:rPr/>
        <w:t>los</w:t>
      </w:r>
      <w:r>
        <w:rPr>
          <w:spacing w:val="-1"/>
        </w:rPr>
        <w:t> </w:t>
      </w:r>
      <w:r>
        <w:rPr/>
        <w:t>KPI’s</w:t>
      </w:r>
      <w:r>
        <w:rPr>
          <w:spacing w:val="-2"/>
        </w:rPr>
        <w:t> </w:t>
      </w:r>
      <w:r>
        <w:rPr/>
        <w:t>para</w:t>
      </w:r>
      <w:r>
        <w:rPr>
          <w:spacing w:val="-3"/>
        </w:rPr>
        <w:t> </w:t>
      </w:r>
      <w:r>
        <w:rPr/>
        <w:t>medir</w:t>
      </w:r>
      <w:r>
        <w:rPr>
          <w:spacing w:val="-1"/>
        </w:rPr>
        <w:t> </w:t>
      </w:r>
      <w:r>
        <w:rPr/>
        <w:t>la</w:t>
      </w:r>
      <w:r>
        <w:rPr>
          <w:spacing w:val="-2"/>
        </w:rPr>
        <w:t> </w:t>
      </w:r>
      <w:r>
        <w:rPr/>
        <w:t>usabilidad</w:t>
      </w:r>
      <w:r>
        <w:rPr>
          <w:spacing w:val="-1"/>
        </w:rPr>
        <w:t> </w:t>
      </w:r>
      <w:r>
        <w:rPr/>
        <w:t>del producto</w:t>
      </w:r>
      <w:r>
        <w:rPr>
          <w:spacing w:val="-1"/>
        </w:rPr>
        <w:t> </w:t>
      </w:r>
      <w:r>
        <w:rPr/>
        <w:t>consideramos</w:t>
      </w:r>
      <w:r>
        <w:rPr>
          <w:spacing w:val="-2"/>
        </w:rPr>
        <w:t> </w:t>
      </w:r>
      <w:r>
        <w:rPr/>
        <w:t>los </w:t>
      </w:r>
      <w:r>
        <w:rPr>
          <w:spacing w:val="-5"/>
        </w:rPr>
        <w:t>más</w:t>
      </w:r>
    </w:p>
    <w:p>
      <w:pPr>
        <w:pStyle w:val="BodyText"/>
      </w:pPr>
    </w:p>
    <w:p>
      <w:pPr>
        <w:pStyle w:val="BodyText"/>
        <w:ind w:left="2"/>
      </w:pPr>
      <w:r>
        <w:rPr/>
        <w:t>importantes</w:t>
      </w:r>
      <w:r>
        <w:rPr>
          <w:spacing w:val="-8"/>
        </w:rPr>
        <w:t> </w:t>
      </w:r>
      <w:r>
        <w:rPr>
          <w:spacing w:val="-4"/>
        </w:rPr>
        <w:t>ser:</w:t>
      </w:r>
    </w:p>
    <w:p>
      <w:pPr>
        <w:pStyle w:val="BodyText"/>
        <w:spacing w:before="223"/>
      </w:pPr>
    </w:p>
    <w:p>
      <w:pPr>
        <w:pStyle w:val="ListParagraph"/>
        <w:numPr>
          <w:ilvl w:val="0"/>
          <w:numId w:val="13"/>
        </w:numPr>
        <w:tabs>
          <w:tab w:pos="721" w:val="left" w:leader="none"/>
        </w:tabs>
        <w:spacing w:line="470" w:lineRule="auto" w:before="0" w:after="0"/>
        <w:ind w:left="721" w:right="1431" w:hanging="360"/>
        <w:jc w:val="left"/>
        <w:rPr>
          <w:sz w:val="24"/>
        </w:rPr>
      </w:pPr>
      <w:r>
        <w:rPr>
          <w:sz w:val="24"/>
        </w:rPr>
        <w:t>Bounce Rate (Tasa de rebote): Un rebote se produce cuando un navegante abandona</w:t>
      </w:r>
      <w:r>
        <w:rPr>
          <w:spacing w:val="-2"/>
          <w:sz w:val="24"/>
        </w:rPr>
        <w:t> </w:t>
      </w:r>
      <w:r>
        <w:rPr>
          <w:sz w:val="24"/>
        </w:rPr>
        <w:t>el</w:t>
      </w:r>
      <w:r>
        <w:rPr>
          <w:spacing w:val="-3"/>
          <w:sz w:val="24"/>
        </w:rPr>
        <w:t> </w:t>
      </w:r>
      <w:r>
        <w:rPr>
          <w:sz w:val="24"/>
        </w:rPr>
        <w:t>sitio</w:t>
      </w:r>
      <w:r>
        <w:rPr>
          <w:spacing w:val="-3"/>
          <w:sz w:val="24"/>
        </w:rPr>
        <w:t> </w:t>
      </w:r>
      <w:r>
        <w:rPr>
          <w:sz w:val="24"/>
        </w:rPr>
        <w:t>después</w:t>
      </w:r>
      <w:r>
        <w:rPr>
          <w:spacing w:val="-4"/>
          <w:sz w:val="24"/>
        </w:rPr>
        <w:t> </w:t>
      </w:r>
      <w:r>
        <w:rPr>
          <w:sz w:val="24"/>
        </w:rPr>
        <w:t>de</w:t>
      </w:r>
      <w:r>
        <w:rPr>
          <w:spacing w:val="-4"/>
          <w:sz w:val="24"/>
        </w:rPr>
        <w:t> </w:t>
      </w:r>
      <w:r>
        <w:rPr>
          <w:sz w:val="24"/>
        </w:rPr>
        <w:t>haber</w:t>
      </w:r>
      <w:r>
        <w:rPr>
          <w:spacing w:val="-3"/>
          <w:sz w:val="24"/>
        </w:rPr>
        <w:t> </w:t>
      </w:r>
      <w:r>
        <w:rPr>
          <w:sz w:val="24"/>
        </w:rPr>
        <w:t>visto</w:t>
      </w:r>
      <w:r>
        <w:rPr>
          <w:spacing w:val="-3"/>
          <w:sz w:val="24"/>
        </w:rPr>
        <w:t> </w:t>
      </w:r>
      <w:r>
        <w:rPr>
          <w:sz w:val="24"/>
        </w:rPr>
        <w:t>una</w:t>
      </w:r>
      <w:r>
        <w:rPr>
          <w:spacing w:val="-3"/>
          <w:sz w:val="24"/>
        </w:rPr>
        <w:t> </w:t>
      </w:r>
      <w:r>
        <w:rPr>
          <w:sz w:val="24"/>
        </w:rPr>
        <w:t>sola</w:t>
      </w:r>
      <w:r>
        <w:rPr>
          <w:spacing w:val="-4"/>
          <w:sz w:val="24"/>
        </w:rPr>
        <w:t> </w:t>
      </w:r>
      <w:r>
        <w:rPr>
          <w:sz w:val="24"/>
        </w:rPr>
        <w:t>página</w:t>
      </w:r>
      <w:r>
        <w:rPr>
          <w:spacing w:val="-3"/>
          <w:sz w:val="24"/>
        </w:rPr>
        <w:t> </w:t>
      </w:r>
      <w:r>
        <w:rPr>
          <w:sz w:val="24"/>
        </w:rPr>
        <w:t>web,</w:t>
      </w:r>
      <w:r>
        <w:rPr>
          <w:spacing w:val="-1"/>
          <w:sz w:val="24"/>
        </w:rPr>
        <w:t> </w:t>
      </w:r>
      <w:r>
        <w:rPr>
          <w:sz w:val="24"/>
        </w:rPr>
        <w:t>en</w:t>
      </w:r>
      <w:r>
        <w:rPr>
          <w:spacing w:val="-3"/>
          <w:sz w:val="24"/>
        </w:rPr>
        <w:t> </w:t>
      </w:r>
      <w:r>
        <w:rPr>
          <w:sz w:val="24"/>
        </w:rPr>
        <w:t>unos</w:t>
      </w:r>
      <w:r>
        <w:rPr>
          <w:spacing w:val="-4"/>
          <w:sz w:val="24"/>
        </w:rPr>
        <w:t> </w:t>
      </w:r>
      <w:r>
        <w:rPr>
          <w:sz w:val="24"/>
        </w:rPr>
        <w:t>pocos </w:t>
      </w:r>
      <w:r>
        <w:rPr>
          <w:spacing w:val="-2"/>
          <w:sz w:val="24"/>
        </w:rPr>
        <w:t>segundos</w:t>
      </w:r>
    </w:p>
    <w:p>
      <w:pPr>
        <w:pStyle w:val="ListParagraph"/>
        <w:numPr>
          <w:ilvl w:val="0"/>
          <w:numId w:val="13"/>
        </w:numPr>
        <w:tabs>
          <w:tab w:pos="721" w:val="left" w:leader="none"/>
        </w:tabs>
        <w:spacing w:line="463" w:lineRule="auto" w:before="15" w:after="0"/>
        <w:ind w:left="721" w:right="977" w:hanging="360"/>
        <w:jc w:val="left"/>
        <w:rPr>
          <w:sz w:val="24"/>
        </w:rPr>
      </w:pPr>
      <w:r>
        <w:rPr>
          <w:sz w:val="24"/>
        </w:rPr>
        <w:t>Churn</w:t>
      </w:r>
      <w:r>
        <w:rPr>
          <w:spacing w:val="-3"/>
          <w:sz w:val="24"/>
        </w:rPr>
        <w:t> </w:t>
      </w:r>
      <w:r>
        <w:rPr>
          <w:sz w:val="24"/>
        </w:rPr>
        <w:t>Rate:</w:t>
      </w:r>
      <w:r>
        <w:rPr>
          <w:spacing w:val="-2"/>
          <w:sz w:val="24"/>
        </w:rPr>
        <w:t> </w:t>
      </w:r>
      <w:r>
        <w:rPr>
          <w:sz w:val="24"/>
        </w:rPr>
        <w:t>(Tasa</w:t>
      </w:r>
      <w:r>
        <w:rPr>
          <w:spacing w:val="-3"/>
          <w:sz w:val="24"/>
        </w:rPr>
        <w:t> </w:t>
      </w:r>
      <w:r>
        <w:rPr>
          <w:sz w:val="24"/>
        </w:rPr>
        <w:t>de</w:t>
      </w:r>
      <w:r>
        <w:rPr>
          <w:spacing w:val="-3"/>
          <w:sz w:val="24"/>
        </w:rPr>
        <w:t> </w:t>
      </w:r>
      <w:r>
        <w:rPr>
          <w:sz w:val="24"/>
        </w:rPr>
        <w:t>Renuncia):</w:t>
      </w:r>
      <w:r>
        <w:rPr>
          <w:spacing w:val="-2"/>
          <w:sz w:val="24"/>
        </w:rPr>
        <w:t> </w:t>
      </w:r>
      <w:r>
        <w:rPr>
          <w:sz w:val="24"/>
        </w:rPr>
        <w:t>Mide</w:t>
      </w:r>
      <w:r>
        <w:rPr>
          <w:spacing w:val="-3"/>
          <w:sz w:val="24"/>
        </w:rPr>
        <w:t> </w:t>
      </w:r>
      <w:r>
        <w:rPr>
          <w:sz w:val="24"/>
        </w:rPr>
        <w:t>la</w:t>
      </w:r>
      <w:r>
        <w:rPr>
          <w:spacing w:val="-2"/>
          <w:sz w:val="24"/>
        </w:rPr>
        <w:t> </w:t>
      </w:r>
      <w:r>
        <w:rPr>
          <w:sz w:val="24"/>
        </w:rPr>
        <w:t>tasa</w:t>
      </w:r>
      <w:r>
        <w:rPr>
          <w:spacing w:val="-3"/>
          <w:sz w:val="24"/>
        </w:rPr>
        <w:t> </w:t>
      </w:r>
      <w:r>
        <w:rPr>
          <w:sz w:val="24"/>
        </w:rPr>
        <w:t>de</w:t>
      </w:r>
      <w:r>
        <w:rPr>
          <w:spacing w:val="-3"/>
          <w:sz w:val="24"/>
        </w:rPr>
        <w:t> </w:t>
      </w:r>
      <w:r>
        <w:rPr>
          <w:sz w:val="24"/>
        </w:rPr>
        <w:t>renuncia</w:t>
      </w:r>
      <w:r>
        <w:rPr>
          <w:spacing w:val="-2"/>
          <w:sz w:val="24"/>
        </w:rPr>
        <w:t> </w:t>
      </w:r>
      <w:r>
        <w:rPr>
          <w:sz w:val="24"/>
        </w:rPr>
        <w:t>a</w:t>
      </w:r>
      <w:r>
        <w:rPr>
          <w:spacing w:val="-4"/>
          <w:sz w:val="24"/>
        </w:rPr>
        <w:t> </w:t>
      </w:r>
      <w:r>
        <w:rPr>
          <w:sz w:val="24"/>
        </w:rPr>
        <w:t>un</w:t>
      </w:r>
      <w:r>
        <w:rPr>
          <w:spacing w:val="-2"/>
          <w:sz w:val="24"/>
        </w:rPr>
        <w:t> </w:t>
      </w:r>
      <w:r>
        <w:rPr>
          <w:sz w:val="24"/>
        </w:rPr>
        <w:t>producto.</w:t>
      </w:r>
      <w:r>
        <w:rPr>
          <w:spacing w:val="-2"/>
          <w:sz w:val="24"/>
        </w:rPr>
        <w:t> </w:t>
      </w:r>
      <w:r>
        <w:rPr>
          <w:sz w:val="24"/>
        </w:rPr>
        <w:t>Calcula los clientes perdidos en un período de tiempo</w:t>
      </w:r>
    </w:p>
    <w:p>
      <w:pPr>
        <w:pStyle w:val="ListParagraph"/>
        <w:numPr>
          <w:ilvl w:val="0"/>
          <w:numId w:val="13"/>
        </w:numPr>
        <w:tabs>
          <w:tab w:pos="721" w:val="left" w:leader="none"/>
        </w:tabs>
        <w:spacing w:line="463" w:lineRule="auto" w:before="21" w:after="0"/>
        <w:ind w:left="721" w:right="1092" w:hanging="360"/>
        <w:jc w:val="left"/>
        <w:rPr>
          <w:sz w:val="24"/>
        </w:rPr>
      </w:pPr>
      <w:r>
        <w:rPr>
          <w:sz w:val="24"/>
        </w:rPr>
        <w:t>Time</w:t>
      </w:r>
      <w:r>
        <w:rPr>
          <w:spacing w:val="-3"/>
          <w:sz w:val="24"/>
        </w:rPr>
        <w:t> </w:t>
      </w:r>
      <w:r>
        <w:rPr>
          <w:sz w:val="24"/>
        </w:rPr>
        <w:t>of</w:t>
      </w:r>
      <w:r>
        <w:rPr>
          <w:spacing w:val="-4"/>
          <w:sz w:val="24"/>
        </w:rPr>
        <w:t> </w:t>
      </w:r>
      <w:r>
        <w:rPr>
          <w:sz w:val="24"/>
        </w:rPr>
        <w:t>Task:</w:t>
      </w:r>
      <w:r>
        <w:rPr>
          <w:spacing w:val="-3"/>
          <w:sz w:val="24"/>
        </w:rPr>
        <w:t> </w:t>
      </w:r>
      <w:r>
        <w:rPr>
          <w:sz w:val="24"/>
        </w:rPr>
        <w:t>Tiempo</w:t>
      </w:r>
      <w:r>
        <w:rPr>
          <w:spacing w:val="-3"/>
          <w:sz w:val="24"/>
        </w:rPr>
        <w:t> </w:t>
      </w:r>
      <w:r>
        <w:rPr>
          <w:sz w:val="24"/>
        </w:rPr>
        <w:t>promedio</w:t>
      </w:r>
      <w:r>
        <w:rPr>
          <w:spacing w:val="-3"/>
          <w:sz w:val="24"/>
        </w:rPr>
        <w:t> </w:t>
      </w:r>
      <w:r>
        <w:rPr>
          <w:sz w:val="24"/>
        </w:rPr>
        <w:t>para</w:t>
      </w:r>
      <w:r>
        <w:rPr>
          <w:spacing w:val="-5"/>
          <w:sz w:val="24"/>
        </w:rPr>
        <w:t> </w:t>
      </w:r>
      <w:r>
        <w:rPr>
          <w:sz w:val="24"/>
        </w:rPr>
        <w:t>que</w:t>
      </w:r>
      <w:r>
        <w:rPr>
          <w:spacing w:val="-4"/>
          <w:sz w:val="24"/>
        </w:rPr>
        <w:t> </w:t>
      </w:r>
      <w:r>
        <w:rPr>
          <w:sz w:val="24"/>
        </w:rPr>
        <w:t>un</w:t>
      </w:r>
      <w:r>
        <w:rPr>
          <w:spacing w:val="-3"/>
          <w:sz w:val="24"/>
        </w:rPr>
        <w:t> </w:t>
      </w:r>
      <w:r>
        <w:rPr>
          <w:sz w:val="24"/>
        </w:rPr>
        <w:t>usuario</w:t>
      </w:r>
      <w:r>
        <w:rPr>
          <w:spacing w:val="-3"/>
          <w:sz w:val="24"/>
        </w:rPr>
        <w:t> </w:t>
      </w:r>
      <w:r>
        <w:rPr>
          <w:sz w:val="24"/>
        </w:rPr>
        <w:t>complete</w:t>
      </w:r>
      <w:r>
        <w:rPr>
          <w:spacing w:val="-3"/>
          <w:sz w:val="24"/>
        </w:rPr>
        <w:t> </w:t>
      </w:r>
      <w:r>
        <w:rPr>
          <w:sz w:val="24"/>
        </w:rPr>
        <w:t>una</w:t>
      </w:r>
      <w:r>
        <w:rPr>
          <w:spacing w:val="-5"/>
          <w:sz w:val="24"/>
        </w:rPr>
        <w:t> </w:t>
      </w:r>
      <w:r>
        <w:rPr>
          <w:sz w:val="24"/>
        </w:rPr>
        <w:t>determinada </w:t>
      </w:r>
      <w:r>
        <w:rPr>
          <w:spacing w:val="-2"/>
          <w:sz w:val="24"/>
        </w:rPr>
        <w:t>tarea</w:t>
      </w:r>
    </w:p>
    <w:p>
      <w:pPr>
        <w:pStyle w:val="ListParagraph"/>
        <w:numPr>
          <w:ilvl w:val="0"/>
          <w:numId w:val="13"/>
        </w:numPr>
        <w:tabs>
          <w:tab w:pos="721" w:val="left" w:leader="none"/>
        </w:tabs>
        <w:spacing w:line="463" w:lineRule="auto" w:before="21" w:after="0"/>
        <w:ind w:left="721" w:right="966" w:hanging="360"/>
        <w:jc w:val="left"/>
        <w:rPr>
          <w:sz w:val="24"/>
        </w:rPr>
      </w:pPr>
      <w:r>
        <w:rPr>
          <w:sz w:val="24"/>
        </w:rPr>
        <w:t>Time</w:t>
      </w:r>
      <w:r>
        <w:rPr>
          <w:spacing w:val="-3"/>
          <w:sz w:val="24"/>
        </w:rPr>
        <w:t> </w:t>
      </w:r>
      <w:r>
        <w:rPr>
          <w:sz w:val="24"/>
        </w:rPr>
        <w:t>to</w:t>
      </w:r>
      <w:r>
        <w:rPr>
          <w:spacing w:val="-3"/>
          <w:sz w:val="24"/>
        </w:rPr>
        <w:t> </w:t>
      </w:r>
      <w:r>
        <w:rPr>
          <w:sz w:val="24"/>
        </w:rPr>
        <w:t>Render:</w:t>
      </w:r>
      <w:r>
        <w:rPr>
          <w:spacing w:val="40"/>
          <w:sz w:val="24"/>
        </w:rPr>
        <w:t> </w:t>
      </w:r>
      <w:r>
        <w:rPr>
          <w:sz w:val="24"/>
        </w:rPr>
        <w:t>Se</w:t>
      </w:r>
      <w:r>
        <w:rPr>
          <w:spacing w:val="-4"/>
          <w:sz w:val="24"/>
        </w:rPr>
        <w:t> </w:t>
      </w:r>
      <w:r>
        <w:rPr>
          <w:sz w:val="24"/>
        </w:rPr>
        <w:t>refiere</w:t>
      </w:r>
      <w:r>
        <w:rPr>
          <w:spacing w:val="-5"/>
          <w:sz w:val="24"/>
        </w:rPr>
        <w:t> </w:t>
      </w:r>
      <w:r>
        <w:rPr>
          <w:sz w:val="24"/>
        </w:rPr>
        <w:t>al</w:t>
      </w:r>
      <w:r>
        <w:rPr>
          <w:spacing w:val="-3"/>
          <w:sz w:val="24"/>
        </w:rPr>
        <w:t> </w:t>
      </w:r>
      <w:r>
        <w:rPr>
          <w:sz w:val="24"/>
        </w:rPr>
        <w:t>tiempo</w:t>
      </w:r>
      <w:r>
        <w:rPr>
          <w:spacing w:val="-3"/>
          <w:sz w:val="24"/>
        </w:rPr>
        <w:t> </w:t>
      </w:r>
      <w:r>
        <w:rPr>
          <w:sz w:val="24"/>
        </w:rPr>
        <w:t>que</w:t>
      </w:r>
      <w:r>
        <w:rPr>
          <w:spacing w:val="-4"/>
          <w:sz w:val="24"/>
        </w:rPr>
        <w:t> </w:t>
      </w:r>
      <w:r>
        <w:rPr>
          <w:sz w:val="24"/>
        </w:rPr>
        <w:t>lleva</w:t>
      </w:r>
      <w:r>
        <w:rPr>
          <w:spacing w:val="-2"/>
          <w:sz w:val="24"/>
        </w:rPr>
        <w:t> </w:t>
      </w:r>
      <w:r>
        <w:rPr>
          <w:sz w:val="24"/>
        </w:rPr>
        <w:t>renderizar</w:t>
      </w:r>
      <w:r>
        <w:rPr>
          <w:spacing w:val="-3"/>
          <w:sz w:val="24"/>
        </w:rPr>
        <w:t> </w:t>
      </w:r>
      <w:r>
        <w:rPr>
          <w:sz w:val="24"/>
        </w:rPr>
        <w:t>o</w:t>
      </w:r>
      <w:r>
        <w:rPr>
          <w:spacing w:val="-3"/>
          <w:sz w:val="24"/>
        </w:rPr>
        <w:t> </w:t>
      </w:r>
      <w:r>
        <w:rPr>
          <w:sz w:val="24"/>
        </w:rPr>
        <w:t>mostrar</w:t>
      </w:r>
      <w:r>
        <w:rPr>
          <w:spacing w:val="-3"/>
          <w:sz w:val="24"/>
        </w:rPr>
        <w:t> </w:t>
      </w:r>
      <w:r>
        <w:rPr>
          <w:sz w:val="24"/>
        </w:rPr>
        <w:t>contenido</w:t>
      </w:r>
      <w:r>
        <w:rPr>
          <w:spacing w:val="-3"/>
          <w:sz w:val="24"/>
        </w:rPr>
        <w:t> </w:t>
      </w:r>
      <w:r>
        <w:rPr>
          <w:sz w:val="24"/>
        </w:rPr>
        <w:t>en una pantalla o dispositivo</w:t>
      </w:r>
    </w:p>
    <w:p>
      <w:pPr>
        <w:pStyle w:val="ListParagraph"/>
        <w:spacing w:after="0" w:line="463" w:lineRule="auto"/>
        <w:jc w:val="left"/>
        <w:rPr>
          <w:sz w:val="24"/>
        </w:rPr>
        <w:sectPr>
          <w:pgSz w:w="11910" w:h="16840"/>
          <w:pgMar w:header="0" w:footer="1082" w:top="1320" w:bottom="1280" w:left="1700" w:right="708"/>
        </w:sectPr>
      </w:pPr>
    </w:p>
    <w:p>
      <w:pPr>
        <w:pStyle w:val="ListParagraph"/>
        <w:numPr>
          <w:ilvl w:val="0"/>
          <w:numId w:val="13"/>
        </w:numPr>
        <w:tabs>
          <w:tab w:pos="721" w:val="left" w:leader="none"/>
        </w:tabs>
        <w:spacing w:line="470" w:lineRule="auto" w:before="81" w:after="0"/>
        <w:ind w:left="721" w:right="992" w:hanging="360"/>
        <w:jc w:val="left"/>
        <w:rPr>
          <w:sz w:val="24"/>
        </w:rPr>
      </w:pPr>
      <w:r>
        <w:rPr>
          <w:sz w:val="24"/>
        </w:rPr>
        <w:t>Users Active (Usuarios Activos): Se refiere al número de usuarios que están interactuando</w:t>
      </w:r>
      <w:r>
        <w:rPr>
          <w:spacing w:val="-4"/>
          <w:sz w:val="24"/>
        </w:rPr>
        <w:t> </w:t>
      </w:r>
      <w:r>
        <w:rPr>
          <w:sz w:val="24"/>
        </w:rPr>
        <w:t>o</w:t>
      </w:r>
      <w:r>
        <w:rPr>
          <w:spacing w:val="-4"/>
          <w:sz w:val="24"/>
        </w:rPr>
        <w:t> </w:t>
      </w:r>
      <w:r>
        <w:rPr>
          <w:sz w:val="24"/>
        </w:rPr>
        <w:t>utilizando</w:t>
      </w:r>
      <w:r>
        <w:rPr>
          <w:spacing w:val="-4"/>
          <w:sz w:val="24"/>
        </w:rPr>
        <w:t> </w:t>
      </w:r>
      <w:r>
        <w:rPr>
          <w:sz w:val="24"/>
        </w:rPr>
        <w:t>un</w:t>
      </w:r>
      <w:r>
        <w:rPr>
          <w:spacing w:val="-4"/>
          <w:sz w:val="24"/>
        </w:rPr>
        <w:t> </w:t>
      </w:r>
      <w:r>
        <w:rPr>
          <w:sz w:val="24"/>
        </w:rPr>
        <w:t>servicio,</w:t>
      </w:r>
      <w:r>
        <w:rPr>
          <w:spacing w:val="-4"/>
          <w:sz w:val="24"/>
        </w:rPr>
        <w:t> </w:t>
      </w:r>
      <w:r>
        <w:rPr>
          <w:sz w:val="24"/>
        </w:rPr>
        <w:t>plataforma,</w:t>
      </w:r>
      <w:r>
        <w:rPr>
          <w:spacing w:val="-4"/>
          <w:sz w:val="24"/>
        </w:rPr>
        <w:t> </w:t>
      </w:r>
      <w:r>
        <w:rPr>
          <w:sz w:val="24"/>
        </w:rPr>
        <w:t>aplicación</w:t>
      </w:r>
      <w:r>
        <w:rPr>
          <w:spacing w:val="-4"/>
          <w:sz w:val="24"/>
        </w:rPr>
        <w:t> </w:t>
      </w:r>
      <w:r>
        <w:rPr>
          <w:sz w:val="24"/>
        </w:rPr>
        <w:t>o</w:t>
      </w:r>
      <w:r>
        <w:rPr>
          <w:spacing w:val="-4"/>
          <w:sz w:val="24"/>
        </w:rPr>
        <w:t> </w:t>
      </w:r>
      <w:r>
        <w:rPr>
          <w:sz w:val="24"/>
        </w:rPr>
        <w:t>sitio</w:t>
      </w:r>
      <w:r>
        <w:rPr>
          <w:spacing w:val="-4"/>
          <w:sz w:val="24"/>
        </w:rPr>
        <w:t> </w:t>
      </w:r>
      <w:r>
        <w:rPr>
          <w:sz w:val="24"/>
        </w:rPr>
        <w:t>web</w:t>
      </w:r>
      <w:r>
        <w:rPr>
          <w:spacing w:val="-4"/>
          <w:sz w:val="24"/>
        </w:rPr>
        <w:t> </w:t>
      </w:r>
      <w:r>
        <w:rPr>
          <w:sz w:val="24"/>
        </w:rPr>
        <w:t>durante un período de tiempo específico</w:t>
      </w:r>
    </w:p>
    <w:p>
      <w:pPr>
        <w:pStyle w:val="Heading2"/>
        <w:spacing w:before="234"/>
      </w:pPr>
      <w:bookmarkStart w:name="_bookmark54" w:id="55"/>
      <w:bookmarkEnd w:id="55"/>
      <w:r>
        <w:rPr>
          <w:b w:val="0"/>
        </w:rPr>
      </w:r>
      <w:r>
        <w:rPr>
          <w:color w:val="4F81BC"/>
        </w:rPr>
        <w:t>Tecnología</w:t>
      </w:r>
      <w:r>
        <w:rPr>
          <w:color w:val="4F81BC"/>
          <w:spacing w:val="-2"/>
        </w:rPr>
        <w:t> </w:t>
      </w:r>
      <w:r>
        <w:rPr>
          <w:color w:val="4F81BC"/>
        </w:rPr>
        <w:t>-</w:t>
      </w:r>
      <w:r>
        <w:rPr>
          <w:color w:val="4F81BC"/>
          <w:spacing w:val="-2"/>
        </w:rPr>
        <w:t> </w:t>
      </w:r>
      <w:r>
        <w:rPr>
          <w:color w:val="4F81BC"/>
        </w:rPr>
        <w:t>Plataforma</w:t>
      </w:r>
      <w:r>
        <w:rPr>
          <w:color w:val="4F81BC"/>
          <w:spacing w:val="-1"/>
        </w:rPr>
        <w:t> </w:t>
      </w:r>
      <w:r>
        <w:rPr>
          <w:color w:val="4F81BC"/>
          <w:spacing w:val="-2"/>
        </w:rPr>
        <w:t>+Salud</w:t>
      </w:r>
    </w:p>
    <w:p>
      <w:pPr>
        <w:pStyle w:val="BodyText"/>
        <w:rPr>
          <w:b/>
        </w:rPr>
      </w:pPr>
    </w:p>
    <w:p>
      <w:pPr>
        <w:pStyle w:val="BodyText"/>
        <w:rPr>
          <w:b/>
        </w:rPr>
      </w:pPr>
    </w:p>
    <w:p>
      <w:pPr>
        <w:pStyle w:val="BodyText"/>
        <w:ind w:left="2"/>
      </w:pPr>
      <w:r>
        <w:rPr/>
        <w:t>La</w:t>
      </w:r>
      <w:r>
        <w:rPr>
          <w:spacing w:val="-6"/>
        </w:rPr>
        <w:t> </w:t>
      </w:r>
      <w:r>
        <w:rPr/>
        <w:t>aplicación</w:t>
      </w:r>
      <w:r>
        <w:rPr>
          <w:spacing w:val="-1"/>
        </w:rPr>
        <w:t> </w:t>
      </w:r>
      <w:r>
        <w:rPr/>
        <w:t>estará</w:t>
      </w:r>
      <w:r>
        <w:rPr>
          <w:spacing w:val="-2"/>
        </w:rPr>
        <w:t> </w:t>
      </w:r>
      <w:r>
        <w:rPr/>
        <w:t>disponible</w:t>
      </w:r>
      <w:r>
        <w:rPr>
          <w:spacing w:val="-2"/>
        </w:rPr>
        <w:t> </w:t>
      </w:r>
      <w:r>
        <w:rPr/>
        <w:t>en</w:t>
      </w:r>
      <w:r>
        <w:rPr>
          <w:spacing w:val="-1"/>
        </w:rPr>
        <w:t> </w:t>
      </w:r>
      <w:r>
        <w:rPr/>
        <w:t>los</w:t>
      </w:r>
      <w:r>
        <w:rPr>
          <w:spacing w:val="-1"/>
        </w:rPr>
        <w:t> </w:t>
      </w:r>
      <w:r>
        <w:rPr/>
        <w:t>siguientes</w:t>
      </w:r>
      <w:r>
        <w:rPr>
          <w:spacing w:val="-2"/>
        </w:rPr>
        <w:t> dispositivos:</w:t>
      </w:r>
    </w:p>
    <w:p>
      <w:pPr>
        <w:pStyle w:val="BodyText"/>
        <w:spacing w:before="2"/>
      </w:pPr>
    </w:p>
    <w:p>
      <w:pPr>
        <w:pStyle w:val="ListParagraph"/>
        <w:numPr>
          <w:ilvl w:val="0"/>
          <w:numId w:val="13"/>
        </w:numPr>
        <w:tabs>
          <w:tab w:pos="721" w:val="left" w:leader="none"/>
        </w:tabs>
        <w:spacing w:line="472" w:lineRule="auto" w:before="0" w:after="0"/>
        <w:ind w:left="721" w:right="1299" w:hanging="360"/>
        <w:jc w:val="both"/>
        <w:rPr>
          <w:sz w:val="24"/>
        </w:rPr>
      </w:pPr>
      <w:r>
        <w:rPr>
          <w:sz w:val="24"/>
        </w:rPr>
        <w:t>Computadoras de escritorio: La aplicación estará disponible de forma web en cualquier</w:t>
      </w:r>
      <w:r>
        <w:rPr>
          <w:spacing w:val="-4"/>
          <w:sz w:val="24"/>
        </w:rPr>
        <w:t> </w:t>
      </w:r>
      <w:r>
        <w:rPr>
          <w:sz w:val="24"/>
        </w:rPr>
        <w:t>computadora</w:t>
      </w:r>
      <w:r>
        <w:rPr>
          <w:spacing w:val="-6"/>
          <w:sz w:val="24"/>
        </w:rPr>
        <w:t> </w:t>
      </w:r>
      <w:r>
        <w:rPr>
          <w:sz w:val="24"/>
        </w:rPr>
        <w:t>de</w:t>
      </w:r>
      <w:r>
        <w:rPr>
          <w:spacing w:val="-5"/>
          <w:sz w:val="24"/>
        </w:rPr>
        <w:t> </w:t>
      </w:r>
      <w:r>
        <w:rPr>
          <w:sz w:val="24"/>
        </w:rPr>
        <w:t>escritorio</w:t>
      </w:r>
      <w:r>
        <w:rPr>
          <w:spacing w:val="-4"/>
          <w:sz w:val="24"/>
        </w:rPr>
        <w:t> </w:t>
      </w:r>
      <w:r>
        <w:rPr>
          <w:sz w:val="24"/>
        </w:rPr>
        <w:t>con</w:t>
      </w:r>
      <w:r>
        <w:rPr>
          <w:spacing w:val="-4"/>
          <w:sz w:val="24"/>
        </w:rPr>
        <w:t> </w:t>
      </w:r>
      <w:r>
        <w:rPr>
          <w:sz w:val="24"/>
        </w:rPr>
        <w:t>un</w:t>
      </w:r>
      <w:r>
        <w:rPr>
          <w:spacing w:val="-4"/>
          <w:sz w:val="24"/>
        </w:rPr>
        <w:t> </w:t>
      </w:r>
      <w:r>
        <w:rPr>
          <w:sz w:val="24"/>
        </w:rPr>
        <w:t>navegador</w:t>
      </w:r>
      <w:r>
        <w:rPr>
          <w:spacing w:val="-4"/>
          <w:sz w:val="24"/>
        </w:rPr>
        <w:t> </w:t>
      </w:r>
      <w:r>
        <w:rPr>
          <w:sz w:val="24"/>
        </w:rPr>
        <w:t>como</w:t>
      </w:r>
      <w:r>
        <w:rPr>
          <w:spacing w:val="-4"/>
          <w:sz w:val="24"/>
        </w:rPr>
        <w:t> </w:t>
      </w:r>
      <w:r>
        <w:rPr>
          <w:sz w:val="24"/>
        </w:rPr>
        <w:t>Google</w:t>
      </w:r>
      <w:r>
        <w:rPr>
          <w:spacing w:val="-4"/>
          <w:sz w:val="24"/>
        </w:rPr>
        <w:t> </w:t>
      </w:r>
      <w:r>
        <w:rPr>
          <w:sz w:val="24"/>
        </w:rPr>
        <w:t>Chrome, Microsoft Edge o Mozilla Firefox</w:t>
      </w:r>
    </w:p>
    <w:p>
      <w:pPr>
        <w:pStyle w:val="ListParagraph"/>
        <w:numPr>
          <w:ilvl w:val="0"/>
          <w:numId w:val="13"/>
        </w:numPr>
        <w:tabs>
          <w:tab w:pos="721" w:val="left" w:leader="none"/>
        </w:tabs>
        <w:spacing w:line="463" w:lineRule="auto" w:before="7" w:after="0"/>
        <w:ind w:left="721" w:right="1137" w:hanging="360"/>
        <w:jc w:val="both"/>
        <w:rPr>
          <w:sz w:val="24"/>
        </w:rPr>
      </w:pPr>
      <w:r>
        <w:rPr>
          <w:sz w:val="24"/>
        </w:rPr>
        <w:t>Tablets:</w:t>
      </w:r>
      <w:r>
        <w:rPr>
          <w:spacing w:val="-3"/>
          <w:sz w:val="24"/>
        </w:rPr>
        <w:t> </w:t>
      </w:r>
      <w:r>
        <w:rPr>
          <w:sz w:val="24"/>
        </w:rPr>
        <w:t>La</w:t>
      </w:r>
      <w:r>
        <w:rPr>
          <w:spacing w:val="-5"/>
          <w:sz w:val="24"/>
        </w:rPr>
        <w:t> </w:t>
      </w:r>
      <w:r>
        <w:rPr>
          <w:sz w:val="24"/>
        </w:rPr>
        <w:t>aplicación</w:t>
      </w:r>
      <w:r>
        <w:rPr>
          <w:spacing w:val="-3"/>
          <w:sz w:val="24"/>
        </w:rPr>
        <w:t> </w:t>
      </w:r>
      <w:r>
        <w:rPr>
          <w:sz w:val="24"/>
        </w:rPr>
        <w:t>estará</w:t>
      </w:r>
      <w:r>
        <w:rPr>
          <w:spacing w:val="-4"/>
          <w:sz w:val="24"/>
        </w:rPr>
        <w:t> </w:t>
      </w:r>
      <w:r>
        <w:rPr>
          <w:sz w:val="24"/>
        </w:rPr>
        <w:t>disponible</w:t>
      </w:r>
      <w:r>
        <w:rPr>
          <w:spacing w:val="-4"/>
          <w:sz w:val="24"/>
        </w:rPr>
        <w:t> </w:t>
      </w:r>
      <w:r>
        <w:rPr>
          <w:sz w:val="24"/>
        </w:rPr>
        <w:t>como</w:t>
      </w:r>
      <w:r>
        <w:rPr>
          <w:spacing w:val="-3"/>
          <w:sz w:val="24"/>
        </w:rPr>
        <w:t> </w:t>
      </w:r>
      <w:r>
        <w:rPr>
          <w:sz w:val="24"/>
        </w:rPr>
        <w:t>aplicación</w:t>
      </w:r>
      <w:r>
        <w:rPr>
          <w:spacing w:val="-3"/>
          <w:sz w:val="24"/>
        </w:rPr>
        <w:t> </w:t>
      </w:r>
      <w:r>
        <w:rPr>
          <w:sz w:val="24"/>
        </w:rPr>
        <w:t>para</w:t>
      </w:r>
      <w:r>
        <w:rPr>
          <w:spacing w:val="-5"/>
          <w:sz w:val="24"/>
        </w:rPr>
        <w:t> </w:t>
      </w:r>
      <w:r>
        <w:rPr>
          <w:sz w:val="24"/>
        </w:rPr>
        <w:t>tablets</w:t>
      </w:r>
      <w:r>
        <w:rPr>
          <w:spacing w:val="-4"/>
          <w:sz w:val="24"/>
        </w:rPr>
        <w:t> </w:t>
      </w:r>
      <w:r>
        <w:rPr>
          <w:sz w:val="24"/>
        </w:rPr>
        <w:t>Android</w:t>
      </w:r>
      <w:r>
        <w:rPr>
          <w:spacing w:val="-3"/>
          <w:sz w:val="24"/>
        </w:rPr>
        <w:t> </w:t>
      </w:r>
      <w:r>
        <w:rPr>
          <w:sz w:val="24"/>
        </w:rPr>
        <w:t>e </w:t>
      </w:r>
      <w:r>
        <w:rPr>
          <w:spacing w:val="-4"/>
          <w:sz w:val="24"/>
        </w:rPr>
        <w:t>iOS.</w:t>
      </w:r>
    </w:p>
    <w:p>
      <w:pPr>
        <w:pStyle w:val="ListParagraph"/>
        <w:numPr>
          <w:ilvl w:val="0"/>
          <w:numId w:val="13"/>
        </w:numPr>
        <w:tabs>
          <w:tab w:pos="721" w:val="left" w:leader="none"/>
        </w:tabs>
        <w:spacing w:line="463" w:lineRule="auto" w:before="20" w:after="0"/>
        <w:ind w:left="721" w:right="747" w:hanging="360"/>
        <w:jc w:val="left"/>
        <w:rPr>
          <w:sz w:val="24"/>
        </w:rPr>
      </w:pPr>
      <w:r>
        <w:rPr>
          <w:sz w:val="24"/>
        </w:rPr>
        <w:t>Teléfonos</w:t>
      </w:r>
      <w:r>
        <w:rPr>
          <w:spacing w:val="-5"/>
          <w:sz w:val="24"/>
        </w:rPr>
        <w:t> </w:t>
      </w:r>
      <w:r>
        <w:rPr>
          <w:sz w:val="24"/>
        </w:rPr>
        <w:t>celulares:</w:t>
      </w:r>
      <w:r>
        <w:rPr>
          <w:spacing w:val="-4"/>
          <w:sz w:val="24"/>
        </w:rPr>
        <w:t> </w:t>
      </w:r>
      <w:r>
        <w:rPr>
          <w:sz w:val="24"/>
        </w:rPr>
        <w:t>La</w:t>
      </w:r>
      <w:r>
        <w:rPr>
          <w:spacing w:val="-5"/>
          <w:sz w:val="24"/>
        </w:rPr>
        <w:t> </w:t>
      </w:r>
      <w:r>
        <w:rPr>
          <w:sz w:val="24"/>
        </w:rPr>
        <w:t>aplicación</w:t>
      </w:r>
      <w:r>
        <w:rPr>
          <w:spacing w:val="-4"/>
          <w:sz w:val="24"/>
        </w:rPr>
        <w:t> </w:t>
      </w:r>
      <w:r>
        <w:rPr>
          <w:sz w:val="24"/>
        </w:rPr>
        <w:t>estará</w:t>
      </w:r>
      <w:r>
        <w:rPr>
          <w:spacing w:val="-5"/>
          <w:sz w:val="24"/>
        </w:rPr>
        <w:t> </w:t>
      </w:r>
      <w:r>
        <w:rPr>
          <w:sz w:val="24"/>
        </w:rPr>
        <w:t>disponible</w:t>
      </w:r>
      <w:r>
        <w:rPr>
          <w:spacing w:val="-5"/>
          <w:sz w:val="24"/>
        </w:rPr>
        <w:t> </w:t>
      </w:r>
      <w:r>
        <w:rPr>
          <w:sz w:val="24"/>
        </w:rPr>
        <w:t>como</w:t>
      </w:r>
      <w:r>
        <w:rPr>
          <w:spacing w:val="-4"/>
          <w:sz w:val="24"/>
        </w:rPr>
        <w:t> </w:t>
      </w:r>
      <w:r>
        <w:rPr>
          <w:sz w:val="24"/>
        </w:rPr>
        <w:t>aplicación</w:t>
      </w:r>
      <w:r>
        <w:rPr>
          <w:spacing w:val="-4"/>
          <w:sz w:val="24"/>
        </w:rPr>
        <w:t> </w:t>
      </w:r>
      <w:r>
        <w:rPr>
          <w:sz w:val="24"/>
        </w:rPr>
        <w:t>para</w:t>
      </w:r>
      <w:r>
        <w:rPr>
          <w:spacing w:val="-5"/>
          <w:sz w:val="24"/>
        </w:rPr>
        <w:t> </w:t>
      </w:r>
      <w:r>
        <w:rPr>
          <w:sz w:val="24"/>
        </w:rPr>
        <w:t>teléfonos celulares Android e iOS.</w:t>
      </w:r>
    </w:p>
    <w:p>
      <w:pPr>
        <w:pStyle w:val="BodyText"/>
      </w:pPr>
    </w:p>
    <w:p>
      <w:pPr>
        <w:pStyle w:val="BodyText"/>
        <w:spacing w:before="19"/>
      </w:pPr>
    </w:p>
    <w:p>
      <w:pPr>
        <w:pStyle w:val="BodyText"/>
        <w:spacing w:line="480" w:lineRule="auto" w:before="1"/>
        <w:ind w:left="2" w:right="715"/>
      </w:pPr>
      <w:r>
        <w:rPr/>
        <w:t>En</w:t>
      </w:r>
      <w:r>
        <w:rPr>
          <w:spacing w:val="-3"/>
        </w:rPr>
        <w:t> </w:t>
      </w:r>
      <w:r>
        <w:rPr/>
        <w:t>el</w:t>
      </w:r>
      <w:r>
        <w:rPr>
          <w:spacing w:val="-3"/>
        </w:rPr>
        <w:t> </w:t>
      </w:r>
      <w:r>
        <w:rPr/>
        <w:t>caso</w:t>
      </w:r>
      <w:r>
        <w:rPr>
          <w:spacing w:val="-3"/>
        </w:rPr>
        <w:t> </w:t>
      </w:r>
      <w:r>
        <w:rPr/>
        <w:t>de</w:t>
      </w:r>
      <w:r>
        <w:rPr>
          <w:spacing w:val="-4"/>
        </w:rPr>
        <w:t> </w:t>
      </w:r>
      <w:r>
        <w:rPr/>
        <w:t>los</w:t>
      </w:r>
      <w:r>
        <w:rPr>
          <w:spacing w:val="-4"/>
        </w:rPr>
        <w:t> </w:t>
      </w:r>
      <w:r>
        <w:rPr/>
        <w:t>dispositivos</w:t>
      </w:r>
      <w:r>
        <w:rPr>
          <w:spacing w:val="-4"/>
        </w:rPr>
        <w:t> </w:t>
      </w:r>
      <w:r>
        <w:rPr/>
        <w:t>móviles</w:t>
      </w:r>
      <w:r>
        <w:rPr>
          <w:spacing w:val="-4"/>
        </w:rPr>
        <w:t> </w:t>
      </w:r>
      <w:r>
        <w:rPr/>
        <w:t>(tablets</w:t>
      </w:r>
      <w:r>
        <w:rPr>
          <w:spacing w:val="-4"/>
        </w:rPr>
        <w:t> </w:t>
      </w:r>
      <w:r>
        <w:rPr/>
        <w:t>y</w:t>
      </w:r>
      <w:r>
        <w:rPr>
          <w:spacing w:val="-3"/>
        </w:rPr>
        <w:t> </w:t>
      </w:r>
      <w:r>
        <w:rPr/>
        <w:t>teléfonos</w:t>
      </w:r>
      <w:r>
        <w:rPr>
          <w:spacing w:val="-4"/>
        </w:rPr>
        <w:t> </w:t>
      </w:r>
      <w:r>
        <w:rPr/>
        <w:t>celulares),</w:t>
      </w:r>
      <w:r>
        <w:rPr>
          <w:spacing w:val="-3"/>
        </w:rPr>
        <w:t> </w:t>
      </w:r>
      <w:r>
        <w:rPr/>
        <w:t>la</w:t>
      </w:r>
      <w:r>
        <w:rPr>
          <w:spacing w:val="-2"/>
        </w:rPr>
        <w:t> </w:t>
      </w:r>
      <w:r>
        <w:rPr/>
        <w:t>aplicación</w:t>
      </w:r>
      <w:r>
        <w:rPr>
          <w:spacing w:val="-3"/>
        </w:rPr>
        <w:t> </w:t>
      </w:r>
      <w:r>
        <w:rPr/>
        <w:t>estará disponible para descargar desde el marketplace de cada sistema operativo.</w:t>
      </w:r>
    </w:p>
    <w:p>
      <w:pPr>
        <w:pStyle w:val="BodyText"/>
        <w:spacing w:before="275"/>
      </w:pPr>
    </w:p>
    <w:p>
      <w:pPr>
        <w:pStyle w:val="BodyText"/>
        <w:spacing w:line="480" w:lineRule="auto" w:before="1"/>
        <w:ind w:left="2" w:right="715"/>
      </w:pPr>
      <w:r>
        <w:rPr/>
        <w:t>La</w:t>
      </w:r>
      <w:r>
        <w:rPr>
          <w:spacing w:val="-5"/>
        </w:rPr>
        <w:t> </w:t>
      </w:r>
      <w:r>
        <w:rPr/>
        <w:t>plataforma</w:t>
      </w:r>
      <w:r>
        <w:rPr>
          <w:spacing w:val="-4"/>
        </w:rPr>
        <w:t> </w:t>
      </w:r>
      <w:r>
        <w:rPr/>
        <w:t>está</w:t>
      </w:r>
      <w:r>
        <w:rPr>
          <w:spacing w:val="-3"/>
        </w:rPr>
        <w:t> </w:t>
      </w:r>
      <w:r>
        <w:rPr/>
        <w:t>diseñada</w:t>
      </w:r>
      <w:r>
        <w:rPr>
          <w:spacing w:val="-4"/>
        </w:rPr>
        <w:t> </w:t>
      </w:r>
      <w:r>
        <w:rPr/>
        <w:t>con</w:t>
      </w:r>
      <w:r>
        <w:rPr>
          <w:spacing w:val="-3"/>
        </w:rPr>
        <w:t> </w:t>
      </w:r>
      <w:r>
        <w:rPr/>
        <w:t>una</w:t>
      </w:r>
      <w:r>
        <w:rPr>
          <w:spacing w:val="-4"/>
        </w:rPr>
        <w:t> </w:t>
      </w:r>
      <w:r>
        <w:rPr/>
        <w:t>arquitectura</w:t>
      </w:r>
      <w:r>
        <w:rPr>
          <w:spacing w:val="-2"/>
        </w:rPr>
        <w:t> </w:t>
      </w:r>
      <w:r>
        <w:rPr/>
        <w:t>de</w:t>
      </w:r>
      <w:r>
        <w:rPr>
          <w:spacing w:val="-4"/>
        </w:rPr>
        <w:t> </w:t>
      </w:r>
      <w:r>
        <w:rPr/>
        <w:t>doble</w:t>
      </w:r>
      <w:r>
        <w:rPr>
          <w:spacing w:val="-3"/>
        </w:rPr>
        <w:t> </w:t>
      </w:r>
      <w:r>
        <w:rPr/>
        <w:t>vista,</w:t>
      </w:r>
      <w:r>
        <w:rPr>
          <w:spacing w:val="-3"/>
        </w:rPr>
        <w:t> </w:t>
      </w:r>
      <w:r>
        <w:rPr/>
        <w:t>contemplando</w:t>
      </w:r>
      <w:r>
        <w:rPr>
          <w:spacing w:val="-3"/>
        </w:rPr>
        <w:t> </w:t>
      </w:r>
      <w:r>
        <w:rPr/>
        <w:t>las necesidades de los dos perfiles principales de usuario:</w:t>
      </w:r>
    </w:p>
    <w:p>
      <w:pPr>
        <w:pStyle w:val="BodyText"/>
      </w:pPr>
    </w:p>
    <w:p>
      <w:pPr>
        <w:pStyle w:val="BodyText"/>
        <w:spacing w:before="2"/>
      </w:pPr>
    </w:p>
    <w:p>
      <w:pPr>
        <w:pStyle w:val="ListParagraph"/>
        <w:numPr>
          <w:ilvl w:val="1"/>
          <w:numId w:val="13"/>
        </w:numPr>
        <w:tabs>
          <w:tab w:pos="1081" w:val="left" w:leader="none"/>
        </w:tabs>
        <w:spacing w:line="472" w:lineRule="auto" w:before="0" w:after="0"/>
        <w:ind w:left="1081" w:right="1284" w:hanging="360"/>
        <w:jc w:val="left"/>
        <w:rPr>
          <w:sz w:val="24"/>
        </w:rPr>
      </w:pPr>
      <w:r>
        <w:rPr>
          <w:sz w:val="24"/>
        </w:rPr>
        <w:t>Vista</w:t>
      </w:r>
      <w:r>
        <w:rPr>
          <w:spacing w:val="-4"/>
          <w:sz w:val="24"/>
        </w:rPr>
        <w:t> </w:t>
      </w:r>
      <w:r>
        <w:rPr>
          <w:sz w:val="24"/>
        </w:rPr>
        <w:t>para</w:t>
      </w:r>
      <w:r>
        <w:rPr>
          <w:spacing w:val="-5"/>
          <w:sz w:val="24"/>
        </w:rPr>
        <w:t> </w:t>
      </w:r>
      <w:r>
        <w:rPr>
          <w:sz w:val="24"/>
        </w:rPr>
        <w:t>profesionales</w:t>
      </w:r>
      <w:r>
        <w:rPr>
          <w:spacing w:val="-1"/>
          <w:sz w:val="24"/>
        </w:rPr>
        <w:t> </w:t>
      </w:r>
      <w:r>
        <w:rPr>
          <w:sz w:val="24"/>
        </w:rPr>
        <w:t>de</w:t>
      </w:r>
      <w:r>
        <w:rPr>
          <w:spacing w:val="-4"/>
          <w:sz w:val="24"/>
        </w:rPr>
        <w:t> </w:t>
      </w:r>
      <w:r>
        <w:rPr>
          <w:sz w:val="24"/>
        </w:rPr>
        <w:t>la</w:t>
      </w:r>
      <w:r>
        <w:rPr>
          <w:spacing w:val="-3"/>
          <w:sz w:val="24"/>
        </w:rPr>
        <w:t> </w:t>
      </w:r>
      <w:r>
        <w:rPr>
          <w:sz w:val="24"/>
        </w:rPr>
        <w:t>salud:</w:t>
      </w:r>
      <w:r>
        <w:rPr>
          <w:spacing w:val="-3"/>
          <w:sz w:val="24"/>
        </w:rPr>
        <w:t> </w:t>
      </w:r>
      <w:r>
        <w:rPr>
          <w:sz w:val="24"/>
        </w:rPr>
        <w:t>orientada</w:t>
      </w:r>
      <w:r>
        <w:rPr>
          <w:spacing w:val="-4"/>
          <w:sz w:val="24"/>
        </w:rPr>
        <w:t> </w:t>
      </w:r>
      <w:r>
        <w:rPr>
          <w:sz w:val="24"/>
        </w:rPr>
        <w:t>a</w:t>
      </w:r>
      <w:r>
        <w:rPr>
          <w:spacing w:val="-4"/>
          <w:sz w:val="24"/>
        </w:rPr>
        <w:t> </w:t>
      </w:r>
      <w:r>
        <w:rPr>
          <w:sz w:val="24"/>
        </w:rPr>
        <w:t>la</w:t>
      </w:r>
      <w:r>
        <w:rPr>
          <w:spacing w:val="-2"/>
          <w:sz w:val="24"/>
        </w:rPr>
        <w:t> </w:t>
      </w:r>
      <w:r>
        <w:rPr>
          <w:sz w:val="24"/>
        </w:rPr>
        <w:t>gestión</w:t>
      </w:r>
      <w:r>
        <w:rPr>
          <w:spacing w:val="-3"/>
          <w:sz w:val="24"/>
        </w:rPr>
        <w:t> </w:t>
      </w:r>
      <w:r>
        <w:rPr>
          <w:sz w:val="24"/>
        </w:rPr>
        <w:t>del</w:t>
      </w:r>
      <w:r>
        <w:rPr>
          <w:spacing w:val="-3"/>
          <w:sz w:val="24"/>
        </w:rPr>
        <w:t> </w:t>
      </w:r>
      <w:r>
        <w:rPr>
          <w:sz w:val="24"/>
        </w:rPr>
        <w:t>consultorio, administración de turnos, control de historias clínicas, recordatorios automatizados, y reportes de actividad.</w:t>
      </w:r>
    </w:p>
    <w:p>
      <w:pPr>
        <w:pStyle w:val="ListParagraph"/>
        <w:spacing w:after="0" w:line="472" w:lineRule="auto"/>
        <w:jc w:val="left"/>
        <w:rPr>
          <w:sz w:val="24"/>
        </w:rPr>
        <w:sectPr>
          <w:pgSz w:w="11910" w:h="16840"/>
          <w:pgMar w:header="0" w:footer="1082" w:top="1320" w:bottom="1280" w:left="1700" w:right="708"/>
        </w:sectPr>
      </w:pPr>
    </w:p>
    <w:p>
      <w:pPr>
        <w:pStyle w:val="ListParagraph"/>
        <w:numPr>
          <w:ilvl w:val="1"/>
          <w:numId w:val="13"/>
        </w:numPr>
        <w:tabs>
          <w:tab w:pos="1081" w:val="left" w:leader="none"/>
        </w:tabs>
        <w:spacing w:line="463" w:lineRule="auto" w:before="81" w:after="0"/>
        <w:ind w:left="1081" w:right="1292" w:hanging="360"/>
        <w:jc w:val="left"/>
        <w:rPr>
          <w:sz w:val="24"/>
        </w:rPr>
      </w:pPr>
      <w:r>
        <w:rPr>
          <w:sz w:val="24"/>
        </w:rPr>
        <w:t>Vista para pacientes: pensada para la autogestión de turnos, recepción de recordatorios,</w:t>
      </w:r>
      <w:r>
        <w:rPr>
          <w:spacing w:val="-4"/>
          <w:sz w:val="24"/>
        </w:rPr>
        <w:t> </w:t>
      </w:r>
      <w:r>
        <w:rPr>
          <w:sz w:val="24"/>
        </w:rPr>
        <w:t>historial</w:t>
      </w:r>
      <w:r>
        <w:rPr>
          <w:spacing w:val="-4"/>
          <w:sz w:val="24"/>
        </w:rPr>
        <w:t> </w:t>
      </w:r>
      <w:r>
        <w:rPr>
          <w:sz w:val="24"/>
        </w:rPr>
        <w:t>de</w:t>
      </w:r>
      <w:r>
        <w:rPr>
          <w:spacing w:val="-5"/>
          <w:sz w:val="24"/>
        </w:rPr>
        <w:t> </w:t>
      </w:r>
      <w:r>
        <w:rPr>
          <w:sz w:val="24"/>
        </w:rPr>
        <w:t>consultas,</w:t>
      </w:r>
      <w:r>
        <w:rPr>
          <w:spacing w:val="-4"/>
          <w:sz w:val="24"/>
        </w:rPr>
        <w:t> </w:t>
      </w:r>
      <w:r>
        <w:rPr>
          <w:sz w:val="24"/>
        </w:rPr>
        <w:t>y</w:t>
      </w:r>
      <w:r>
        <w:rPr>
          <w:spacing w:val="-4"/>
          <w:sz w:val="24"/>
        </w:rPr>
        <w:t> </w:t>
      </w:r>
      <w:r>
        <w:rPr>
          <w:sz w:val="24"/>
        </w:rPr>
        <w:t>listado</w:t>
      </w:r>
      <w:r>
        <w:rPr>
          <w:spacing w:val="-4"/>
          <w:sz w:val="24"/>
        </w:rPr>
        <w:t> </w:t>
      </w:r>
      <w:r>
        <w:rPr>
          <w:sz w:val="24"/>
        </w:rPr>
        <w:t>de</w:t>
      </w:r>
      <w:r>
        <w:rPr>
          <w:spacing w:val="-3"/>
          <w:sz w:val="24"/>
        </w:rPr>
        <w:t> </w:t>
      </w:r>
      <w:r>
        <w:rPr>
          <w:sz w:val="24"/>
        </w:rPr>
        <w:t>profesionales</w:t>
      </w:r>
      <w:r>
        <w:rPr>
          <w:spacing w:val="-5"/>
          <w:sz w:val="24"/>
        </w:rPr>
        <w:t> </w:t>
      </w:r>
      <w:r>
        <w:rPr>
          <w:sz w:val="24"/>
        </w:rPr>
        <w:t>de</w:t>
      </w:r>
      <w:r>
        <w:rPr>
          <w:spacing w:val="-5"/>
          <w:sz w:val="24"/>
        </w:rPr>
        <w:t> </w:t>
      </w:r>
      <w:r>
        <w:rPr>
          <w:sz w:val="24"/>
        </w:rPr>
        <w:t>la</w:t>
      </w:r>
      <w:r>
        <w:rPr>
          <w:spacing w:val="-4"/>
          <w:sz w:val="24"/>
        </w:rPr>
        <w:t> </w:t>
      </w:r>
      <w:r>
        <w:rPr>
          <w:sz w:val="24"/>
        </w:rPr>
        <w:t>salud.</w:t>
      </w:r>
    </w:p>
    <w:p>
      <w:pPr>
        <w:pStyle w:val="BodyText"/>
      </w:pPr>
    </w:p>
    <w:p>
      <w:pPr>
        <w:pStyle w:val="BodyText"/>
        <w:spacing w:before="19"/>
      </w:pPr>
    </w:p>
    <w:p>
      <w:pPr>
        <w:pStyle w:val="BodyText"/>
        <w:spacing w:line="480" w:lineRule="auto"/>
        <w:ind w:left="2" w:right="715"/>
      </w:pPr>
      <w:r>
        <w:rPr/>
        <w:t>Esta</w:t>
      </w:r>
      <w:r>
        <w:rPr>
          <w:spacing w:val="-4"/>
        </w:rPr>
        <w:t> </w:t>
      </w:r>
      <w:r>
        <w:rPr/>
        <w:t>separación</w:t>
      </w:r>
      <w:r>
        <w:rPr>
          <w:spacing w:val="-4"/>
        </w:rPr>
        <w:t> </w:t>
      </w:r>
      <w:r>
        <w:rPr/>
        <w:t>de</w:t>
      </w:r>
      <w:r>
        <w:rPr>
          <w:spacing w:val="-4"/>
        </w:rPr>
        <w:t> </w:t>
      </w:r>
      <w:r>
        <w:rPr/>
        <w:t>interfaces</w:t>
      </w:r>
      <w:r>
        <w:rPr>
          <w:spacing w:val="-5"/>
        </w:rPr>
        <w:t> </w:t>
      </w:r>
      <w:r>
        <w:rPr/>
        <w:t>permite</w:t>
      </w:r>
      <w:r>
        <w:rPr>
          <w:spacing w:val="-4"/>
        </w:rPr>
        <w:t> </w:t>
      </w:r>
      <w:r>
        <w:rPr/>
        <w:t>ofrecer</w:t>
      </w:r>
      <w:r>
        <w:rPr>
          <w:spacing w:val="-4"/>
        </w:rPr>
        <w:t> </w:t>
      </w:r>
      <w:r>
        <w:rPr/>
        <w:t>una</w:t>
      </w:r>
      <w:r>
        <w:rPr>
          <w:spacing w:val="-4"/>
        </w:rPr>
        <w:t> </w:t>
      </w:r>
      <w:r>
        <w:rPr/>
        <w:t>experiencia</w:t>
      </w:r>
      <w:r>
        <w:rPr>
          <w:spacing w:val="-4"/>
        </w:rPr>
        <w:t> </w:t>
      </w:r>
      <w:r>
        <w:rPr/>
        <w:t>personalizada</w:t>
      </w:r>
      <w:r>
        <w:rPr>
          <w:spacing w:val="-5"/>
        </w:rPr>
        <w:t> </w:t>
      </w:r>
      <w:r>
        <w:rPr/>
        <w:t>y</w:t>
      </w:r>
      <w:r>
        <w:rPr>
          <w:spacing w:val="-4"/>
        </w:rPr>
        <w:t> </w:t>
      </w:r>
      <w:r>
        <w:rPr/>
        <w:t>optimizada según el rol de cada usuario, mejorando la usabilidad y eficiencia general del sistema.</w:t>
      </w:r>
    </w:p>
    <w:p>
      <w:pPr>
        <w:pStyle w:val="BodyText"/>
        <w:spacing w:after="0" w:line="480" w:lineRule="auto"/>
        <w:sectPr>
          <w:pgSz w:w="11910" w:h="16840"/>
          <w:pgMar w:header="0" w:footer="1082" w:top="1320" w:bottom="1280" w:left="1700" w:right="708"/>
        </w:sectPr>
      </w:pPr>
    </w:p>
    <w:p>
      <w:pPr>
        <w:pStyle w:val="Heading2"/>
      </w:pPr>
      <w:bookmarkStart w:name="_bookmark55" w:id="56"/>
      <w:bookmarkEnd w:id="56"/>
      <w:r>
        <w:rPr>
          <w:b w:val="0"/>
        </w:rPr>
      </w:r>
      <w:r>
        <w:rPr>
          <w:color w:val="4F81BC"/>
        </w:rPr>
        <w:t>Prototipo</w:t>
      </w:r>
      <w:r>
        <w:rPr>
          <w:color w:val="4F81BC"/>
          <w:spacing w:val="-4"/>
        </w:rPr>
        <w:t> </w:t>
      </w:r>
      <w:r>
        <w:rPr>
          <w:color w:val="4F81BC"/>
        </w:rPr>
        <w:t>de</w:t>
      </w:r>
      <w:r>
        <w:rPr>
          <w:color w:val="4F81BC"/>
          <w:spacing w:val="-3"/>
        </w:rPr>
        <w:t> </w:t>
      </w:r>
      <w:r>
        <w:rPr>
          <w:color w:val="4F81BC"/>
        </w:rPr>
        <w:t>vistas</w:t>
      </w:r>
      <w:r>
        <w:rPr>
          <w:color w:val="4F81BC"/>
          <w:spacing w:val="-2"/>
        </w:rPr>
        <w:t> </w:t>
      </w:r>
      <w:r>
        <w:rPr>
          <w:color w:val="4F81BC"/>
        </w:rPr>
        <w:t>para</w:t>
      </w:r>
      <w:r>
        <w:rPr>
          <w:color w:val="4F81BC"/>
          <w:spacing w:val="-2"/>
        </w:rPr>
        <w:t> </w:t>
      </w:r>
      <w:r>
        <w:rPr>
          <w:color w:val="4F81BC"/>
        </w:rPr>
        <w:t>profesionales</w:t>
      </w:r>
      <w:r>
        <w:rPr>
          <w:color w:val="4F81BC"/>
          <w:spacing w:val="-3"/>
        </w:rPr>
        <w:t> </w:t>
      </w:r>
      <w:r>
        <w:rPr>
          <w:color w:val="4F81BC"/>
        </w:rPr>
        <w:t>de</w:t>
      </w:r>
      <w:r>
        <w:rPr>
          <w:color w:val="4F81BC"/>
          <w:spacing w:val="-2"/>
        </w:rPr>
        <w:t> </w:t>
      </w:r>
      <w:r>
        <w:rPr>
          <w:color w:val="4F81BC"/>
        </w:rPr>
        <w:t>la</w:t>
      </w:r>
      <w:r>
        <w:rPr>
          <w:color w:val="4F81BC"/>
          <w:spacing w:val="-1"/>
        </w:rPr>
        <w:t> </w:t>
      </w:r>
      <w:r>
        <w:rPr>
          <w:color w:val="4F81BC"/>
          <w:spacing w:val="-2"/>
        </w:rPr>
        <w:t>salud</w:t>
      </w:r>
    </w:p>
    <w:p>
      <w:pPr>
        <w:pStyle w:val="BodyText"/>
        <w:rPr>
          <w:b/>
        </w:rPr>
      </w:pPr>
    </w:p>
    <w:p>
      <w:pPr>
        <w:pStyle w:val="BodyText"/>
        <w:spacing w:before="202"/>
        <w:rPr>
          <w:b/>
        </w:rPr>
      </w:pPr>
    </w:p>
    <w:p>
      <w:pPr>
        <w:pStyle w:val="Heading2"/>
        <w:spacing w:before="1"/>
      </w:pPr>
      <w:bookmarkStart w:name="_bookmark56" w:id="57"/>
      <w:bookmarkEnd w:id="57"/>
      <w:r>
        <w:rPr>
          <w:b w:val="0"/>
        </w:rPr>
      </w:r>
      <w:r>
        <w:rPr>
          <w:color w:val="4F81BC"/>
        </w:rPr>
        <w:t>Dashboard</w:t>
      </w:r>
      <w:r>
        <w:rPr>
          <w:color w:val="4F81BC"/>
          <w:spacing w:val="-3"/>
        </w:rPr>
        <w:t> </w:t>
      </w:r>
      <w:r>
        <w:rPr>
          <w:color w:val="4F81BC"/>
        </w:rPr>
        <w:t>del</w:t>
      </w:r>
      <w:r>
        <w:rPr>
          <w:color w:val="4F81BC"/>
          <w:spacing w:val="-2"/>
        </w:rPr>
        <w:t> profesional</w:t>
      </w:r>
    </w:p>
    <w:p>
      <w:pPr>
        <w:pStyle w:val="BodyText"/>
        <w:spacing w:line="480" w:lineRule="auto" w:before="276"/>
        <w:ind w:left="2" w:right="715"/>
      </w:pPr>
      <w:r>
        <w:rPr/>
        <w:t>Todos</w:t>
      </w:r>
      <w:r>
        <w:rPr>
          <w:spacing w:val="-4"/>
        </w:rPr>
        <w:t> </w:t>
      </w:r>
      <w:r>
        <w:rPr/>
        <w:t>los</w:t>
      </w:r>
      <w:r>
        <w:rPr>
          <w:spacing w:val="-3"/>
        </w:rPr>
        <w:t> </w:t>
      </w:r>
      <w:r>
        <w:rPr/>
        <w:t>profesionales</w:t>
      </w:r>
      <w:r>
        <w:rPr>
          <w:spacing w:val="-4"/>
        </w:rPr>
        <w:t> </w:t>
      </w:r>
      <w:r>
        <w:rPr/>
        <w:t>contarán</w:t>
      </w:r>
      <w:r>
        <w:rPr>
          <w:spacing w:val="-3"/>
        </w:rPr>
        <w:t> </w:t>
      </w:r>
      <w:r>
        <w:rPr/>
        <w:t>con</w:t>
      </w:r>
      <w:r>
        <w:rPr>
          <w:spacing w:val="-3"/>
        </w:rPr>
        <w:t> </w:t>
      </w:r>
      <w:r>
        <w:rPr/>
        <w:t>un</w:t>
      </w:r>
      <w:r>
        <w:rPr>
          <w:spacing w:val="-3"/>
        </w:rPr>
        <w:t> </w:t>
      </w:r>
      <w:r>
        <w:rPr/>
        <w:t>dashboard</w:t>
      </w:r>
      <w:r>
        <w:rPr>
          <w:spacing w:val="-2"/>
        </w:rPr>
        <w:t> </w:t>
      </w:r>
      <w:r>
        <w:rPr/>
        <w:t>que</w:t>
      </w:r>
      <w:r>
        <w:rPr>
          <w:spacing w:val="-4"/>
        </w:rPr>
        <w:t> </w:t>
      </w:r>
      <w:r>
        <w:rPr/>
        <w:t>les</w:t>
      </w:r>
      <w:r>
        <w:rPr>
          <w:spacing w:val="-4"/>
        </w:rPr>
        <w:t> </w:t>
      </w:r>
      <w:r>
        <w:rPr/>
        <w:t>permitirá</w:t>
      </w:r>
      <w:r>
        <w:rPr>
          <w:spacing w:val="-5"/>
        </w:rPr>
        <w:t> </w:t>
      </w:r>
      <w:r>
        <w:rPr/>
        <w:t>realizar</w:t>
      </w:r>
      <w:r>
        <w:rPr>
          <w:spacing w:val="-3"/>
        </w:rPr>
        <w:t> </w:t>
      </w:r>
      <w:r>
        <w:rPr/>
        <w:t>y</w:t>
      </w:r>
      <w:r>
        <w:rPr>
          <w:spacing w:val="-3"/>
        </w:rPr>
        <w:t> </w:t>
      </w:r>
      <w:r>
        <w:rPr/>
        <w:t>gestionar todas sus actividades.</w:t>
      </w:r>
    </w:p>
    <w:p>
      <w:pPr>
        <w:pStyle w:val="BodyText"/>
        <w:spacing w:before="275"/>
      </w:pPr>
    </w:p>
    <w:p>
      <w:pPr>
        <w:pStyle w:val="BodyText"/>
        <w:spacing w:before="1"/>
        <w:ind w:left="2"/>
      </w:pPr>
      <w:r>
        <w:rPr/>
        <w:t>En</w:t>
      </w:r>
      <w:r>
        <w:rPr>
          <w:spacing w:val="-1"/>
        </w:rPr>
        <w:t> </w:t>
      </w:r>
      <w:r>
        <w:rPr/>
        <w:t>esta</w:t>
      </w:r>
      <w:r>
        <w:rPr>
          <w:spacing w:val="-1"/>
        </w:rPr>
        <w:t> </w:t>
      </w:r>
      <w:r>
        <w:rPr/>
        <w:t>primera</w:t>
      </w:r>
      <w:r>
        <w:rPr>
          <w:spacing w:val="-2"/>
        </w:rPr>
        <w:t> </w:t>
      </w:r>
      <w:r>
        <w:rPr/>
        <w:t>sección,</w:t>
      </w:r>
      <w:r>
        <w:rPr>
          <w:spacing w:val="-1"/>
        </w:rPr>
        <w:t> </w:t>
      </w:r>
      <w:r>
        <w:rPr/>
        <w:t>se</w:t>
      </w:r>
      <w:r>
        <w:rPr>
          <w:spacing w:val="-2"/>
        </w:rPr>
        <w:t> </w:t>
      </w:r>
      <w:r>
        <w:rPr/>
        <w:t>mostrará</w:t>
      </w:r>
      <w:r>
        <w:rPr>
          <w:spacing w:val="-3"/>
        </w:rPr>
        <w:t> </w:t>
      </w:r>
      <w:r>
        <w:rPr/>
        <w:t>un</w:t>
      </w:r>
      <w:r>
        <w:rPr>
          <w:spacing w:val="1"/>
        </w:rPr>
        <w:t> </w:t>
      </w:r>
      <w:r>
        <w:rPr/>
        <w:t>resumen </w:t>
      </w:r>
      <w:r>
        <w:rPr>
          <w:spacing w:val="-5"/>
        </w:rPr>
        <w:t>de:</w:t>
      </w:r>
    </w:p>
    <w:p>
      <w:pPr>
        <w:pStyle w:val="BodyText"/>
        <w:spacing w:before="1"/>
      </w:pPr>
    </w:p>
    <w:p>
      <w:pPr>
        <w:pStyle w:val="ListParagraph"/>
        <w:numPr>
          <w:ilvl w:val="1"/>
          <w:numId w:val="13"/>
        </w:numPr>
        <w:tabs>
          <w:tab w:pos="1081" w:val="left" w:leader="none"/>
        </w:tabs>
        <w:spacing w:line="240" w:lineRule="auto" w:before="1" w:after="0"/>
        <w:ind w:left="1081" w:right="0" w:hanging="360"/>
        <w:jc w:val="left"/>
        <w:rPr>
          <w:sz w:val="24"/>
        </w:rPr>
      </w:pPr>
      <w:r>
        <w:rPr>
          <w:sz w:val="24"/>
        </w:rPr>
        <w:t>Total</w:t>
      </w:r>
      <w:r>
        <w:rPr>
          <w:spacing w:val="-3"/>
          <w:sz w:val="24"/>
        </w:rPr>
        <w:t> </w:t>
      </w:r>
      <w:r>
        <w:rPr>
          <w:sz w:val="24"/>
        </w:rPr>
        <w:t>de</w:t>
      </w:r>
      <w:r>
        <w:rPr>
          <w:spacing w:val="-1"/>
          <w:sz w:val="24"/>
        </w:rPr>
        <w:t> </w:t>
      </w:r>
      <w:r>
        <w:rPr>
          <w:sz w:val="24"/>
        </w:rPr>
        <w:t>pacientes</w:t>
      </w:r>
      <w:r>
        <w:rPr>
          <w:spacing w:val="-2"/>
          <w:sz w:val="24"/>
        </w:rPr>
        <w:t> </w:t>
      </w:r>
      <w:r>
        <w:rPr>
          <w:sz w:val="24"/>
        </w:rPr>
        <w:t>hasta</w:t>
      </w:r>
      <w:r>
        <w:rPr>
          <w:spacing w:val="1"/>
          <w:sz w:val="24"/>
        </w:rPr>
        <w:t> </w:t>
      </w:r>
      <w:r>
        <w:rPr>
          <w:sz w:val="24"/>
        </w:rPr>
        <w:t>el</w:t>
      </w:r>
      <w:r>
        <w:rPr>
          <w:spacing w:val="-1"/>
          <w:sz w:val="24"/>
        </w:rPr>
        <w:t> </w:t>
      </w:r>
      <w:r>
        <w:rPr>
          <w:sz w:val="24"/>
        </w:rPr>
        <w:t>día</w:t>
      </w:r>
      <w:r>
        <w:rPr>
          <w:spacing w:val="-2"/>
          <w:sz w:val="24"/>
        </w:rPr>
        <w:t> </w:t>
      </w:r>
      <w:r>
        <w:rPr>
          <w:sz w:val="24"/>
        </w:rPr>
        <w:t>de</w:t>
      </w:r>
      <w:r>
        <w:rPr>
          <w:spacing w:val="-1"/>
          <w:sz w:val="24"/>
        </w:rPr>
        <w:t> </w:t>
      </w:r>
      <w:r>
        <w:rPr>
          <w:spacing w:val="-5"/>
          <w:sz w:val="24"/>
        </w:rPr>
        <w:t>hoy</w:t>
      </w:r>
    </w:p>
    <w:p>
      <w:pPr>
        <w:pStyle w:val="ListParagraph"/>
        <w:numPr>
          <w:ilvl w:val="1"/>
          <w:numId w:val="13"/>
        </w:numPr>
        <w:tabs>
          <w:tab w:pos="1081" w:val="left" w:leader="none"/>
        </w:tabs>
        <w:spacing w:line="240" w:lineRule="auto" w:before="275" w:after="0"/>
        <w:ind w:left="1081" w:right="0" w:hanging="360"/>
        <w:jc w:val="left"/>
        <w:rPr>
          <w:sz w:val="24"/>
        </w:rPr>
      </w:pPr>
      <w:r>
        <w:rPr>
          <w:sz w:val="24"/>
        </w:rPr>
        <w:t>Pacientes</w:t>
      </w:r>
      <w:r>
        <w:rPr>
          <w:spacing w:val="-3"/>
          <w:sz w:val="24"/>
        </w:rPr>
        <w:t> </w:t>
      </w:r>
      <w:r>
        <w:rPr>
          <w:sz w:val="24"/>
        </w:rPr>
        <w:t>de</w:t>
      </w:r>
      <w:r>
        <w:rPr>
          <w:spacing w:val="-2"/>
          <w:sz w:val="24"/>
        </w:rPr>
        <w:t> </w:t>
      </w:r>
      <w:r>
        <w:rPr>
          <w:spacing w:val="-5"/>
          <w:sz w:val="24"/>
        </w:rPr>
        <w:t>hoy</w:t>
      </w:r>
    </w:p>
    <w:p>
      <w:pPr>
        <w:pStyle w:val="ListParagraph"/>
        <w:numPr>
          <w:ilvl w:val="1"/>
          <w:numId w:val="13"/>
        </w:numPr>
        <w:tabs>
          <w:tab w:pos="1081" w:val="left" w:leader="none"/>
        </w:tabs>
        <w:spacing w:line="240" w:lineRule="auto" w:before="275" w:after="0"/>
        <w:ind w:left="1081" w:right="0" w:hanging="360"/>
        <w:jc w:val="left"/>
        <w:rPr>
          <w:sz w:val="24"/>
        </w:rPr>
      </w:pPr>
      <w:r>
        <w:rPr>
          <w:sz w:val="24"/>
        </w:rPr>
        <w:t>Cantidad</w:t>
      </w:r>
      <w:r>
        <w:rPr>
          <w:spacing w:val="-2"/>
          <w:sz w:val="24"/>
        </w:rPr>
        <w:t> </w:t>
      </w:r>
      <w:r>
        <w:rPr>
          <w:sz w:val="24"/>
        </w:rPr>
        <w:t>de</w:t>
      </w:r>
      <w:r>
        <w:rPr>
          <w:spacing w:val="-2"/>
          <w:sz w:val="24"/>
        </w:rPr>
        <w:t> </w:t>
      </w:r>
      <w:r>
        <w:rPr>
          <w:sz w:val="24"/>
        </w:rPr>
        <w:t>turnos</w:t>
      </w:r>
      <w:r>
        <w:rPr>
          <w:spacing w:val="-2"/>
          <w:sz w:val="24"/>
        </w:rPr>
        <w:t> </w:t>
      </w:r>
      <w:r>
        <w:rPr>
          <w:sz w:val="24"/>
        </w:rPr>
        <w:t>para</w:t>
      </w:r>
      <w:r>
        <w:rPr>
          <w:spacing w:val="-2"/>
          <w:sz w:val="24"/>
        </w:rPr>
        <w:t> </w:t>
      </w:r>
      <w:r>
        <w:rPr>
          <w:sz w:val="24"/>
        </w:rPr>
        <w:t>el</w:t>
      </w:r>
      <w:r>
        <w:rPr>
          <w:spacing w:val="-1"/>
          <w:sz w:val="24"/>
        </w:rPr>
        <w:t> </w:t>
      </w:r>
      <w:r>
        <w:rPr>
          <w:spacing w:val="-5"/>
          <w:sz w:val="24"/>
        </w:rPr>
        <w:t>mes</w:t>
      </w:r>
    </w:p>
    <w:p>
      <w:pPr>
        <w:pStyle w:val="BodyText"/>
        <w:spacing w:before="1"/>
      </w:pPr>
    </w:p>
    <w:p>
      <w:pPr>
        <w:pStyle w:val="ListParagraph"/>
        <w:numPr>
          <w:ilvl w:val="1"/>
          <w:numId w:val="13"/>
        </w:numPr>
        <w:tabs>
          <w:tab w:pos="1081" w:val="left" w:leader="none"/>
        </w:tabs>
        <w:spacing w:line="240" w:lineRule="auto" w:before="0" w:after="0"/>
        <w:ind w:left="1081" w:right="0" w:hanging="360"/>
        <w:jc w:val="left"/>
        <w:rPr>
          <w:sz w:val="24"/>
        </w:rPr>
      </w:pPr>
      <w:r>
        <w:rPr>
          <w:sz w:val="24"/>
        </w:rPr>
        <w:t>Próximos</w:t>
      </w:r>
      <w:r>
        <w:rPr>
          <w:spacing w:val="-7"/>
          <w:sz w:val="24"/>
        </w:rPr>
        <w:t> </w:t>
      </w:r>
      <w:r>
        <w:rPr>
          <w:spacing w:val="-2"/>
          <w:sz w:val="24"/>
        </w:rPr>
        <w:t>turnos</w:t>
      </w:r>
    </w:p>
    <w:p>
      <w:pPr>
        <w:pStyle w:val="ListParagraph"/>
        <w:numPr>
          <w:ilvl w:val="1"/>
          <w:numId w:val="13"/>
        </w:numPr>
        <w:tabs>
          <w:tab w:pos="1081" w:val="left" w:leader="none"/>
        </w:tabs>
        <w:spacing w:line="240" w:lineRule="auto" w:before="275" w:after="0"/>
        <w:ind w:left="1081" w:right="0" w:hanging="360"/>
        <w:jc w:val="left"/>
        <w:rPr>
          <w:sz w:val="24"/>
        </w:rPr>
      </w:pPr>
      <w:r>
        <w:rPr>
          <w:sz w:val="24"/>
        </w:rPr>
        <w:t>Turnos</w:t>
      </w:r>
      <w:r>
        <w:rPr>
          <w:spacing w:val="-3"/>
          <w:sz w:val="24"/>
        </w:rPr>
        <w:t> </w:t>
      </w:r>
      <w:r>
        <w:rPr>
          <w:sz w:val="24"/>
        </w:rPr>
        <w:t>para</w:t>
      </w:r>
      <w:r>
        <w:rPr>
          <w:spacing w:val="-2"/>
          <w:sz w:val="24"/>
        </w:rPr>
        <w:t> </w:t>
      </w:r>
      <w:r>
        <w:rPr>
          <w:sz w:val="24"/>
        </w:rPr>
        <w:t>el</w:t>
      </w:r>
      <w:r>
        <w:rPr>
          <w:spacing w:val="-1"/>
          <w:sz w:val="24"/>
        </w:rPr>
        <w:t> </w:t>
      </w:r>
      <w:r>
        <w:rPr>
          <w:spacing w:val="-5"/>
          <w:sz w:val="24"/>
        </w:rPr>
        <w:t>día</w:t>
      </w:r>
    </w:p>
    <w:p>
      <w:pPr>
        <w:pStyle w:val="BodyText"/>
        <w:rPr>
          <w:sz w:val="20"/>
        </w:rPr>
      </w:pPr>
    </w:p>
    <w:p>
      <w:pPr>
        <w:pStyle w:val="BodyText"/>
        <w:rPr>
          <w:sz w:val="20"/>
        </w:rPr>
      </w:pPr>
    </w:p>
    <w:p>
      <w:pPr>
        <w:pStyle w:val="BodyText"/>
        <w:spacing w:before="168"/>
        <w:rPr>
          <w:sz w:val="20"/>
        </w:rPr>
      </w:pPr>
      <w:r>
        <w:rPr>
          <w:sz w:val="20"/>
        </w:rPr>
        <w:drawing>
          <wp:anchor distT="0" distB="0" distL="0" distR="0" allowOverlap="1" layoutInCell="1" locked="0" behindDoc="1" simplePos="0" relativeHeight="487592448">
            <wp:simplePos x="0" y="0"/>
            <wp:positionH relativeFrom="page">
              <wp:posOffset>1255394</wp:posOffset>
            </wp:positionH>
            <wp:positionV relativeFrom="paragraph">
              <wp:posOffset>268263</wp:posOffset>
            </wp:positionV>
            <wp:extent cx="5223003" cy="3570732"/>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30" cstate="print"/>
                    <a:stretch>
                      <a:fillRect/>
                    </a:stretch>
                  </pic:blipFill>
                  <pic:spPr>
                    <a:xfrm>
                      <a:off x="0" y="0"/>
                      <a:ext cx="5223003" cy="3570732"/>
                    </a:xfrm>
                    <a:prstGeom prst="rect">
                      <a:avLst/>
                    </a:prstGeom>
                  </pic:spPr>
                </pic:pic>
              </a:graphicData>
            </a:graphic>
          </wp:anchor>
        </w:drawing>
      </w:r>
    </w:p>
    <w:p>
      <w:pPr>
        <w:pStyle w:val="BodyText"/>
        <w:spacing w:before="20"/>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57" w:id="58"/>
      <w:bookmarkEnd w:id="58"/>
      <w:r>
        <w:rPr>
          <w:b w:val="0"/>
        </w:rPr>
      </w:r>
      <w:r>
        <w:rPr>
          <w:color w:val="4F81BC"/>
        </w:rPr>
        <w:t>Dashboard</w:t>
      </w:r>
      <w:r>
        <w:rPr>
          <w:color w:val="4F81BC"/>
          <w:spacing w:val="-3"/>
        </w:rPr>
        <w:t> </w:t>
      </w:r>
      <w:r>
        <w:rPr>
          <w:color w:val="4F81BC"/>
        </w:rPr>
        <w:t>del</w:t>
      </w:r>
      <w:r>
        <w:rPr>
          <w:color w:val="4F81BC"/>
          <w:spacing w:val="-2"/>
        </w:rPr>
        <w:t> </w:t>
      </w:r>
      <w:r>
        <w:rPr>
          <w:color w:val="4F81BC"/>
        </w:rPr>
        <w:t>profesional -</w:t>
      </w:r>
      <w:r>
        <w:rPr>
          <w:color w:val="4F81BC"/>
          <w:spacing w:val="-3"/>
        </w:rPr>
        <w:t> </w:t>
      </w:r>
      <w:r>
        <w:rPr>
          <w:color w:val="4F81BC"/>
          <w:spacing w:val="-2"/>
        </w:rPr>
        <w:t>Citas</w:t>
      </w:r>
    </w:p>
    <w:p>
      <w:pPr>
        <w:pStyle w:val="BodyText"/>
        <w:rPr>
          <w:b/>
        </w:rPr>
      </w:pPr>
    </w:p>
    <w:p>
      <w:pPr>
        <w:pStyle w:val="BodyText"/>
        <w:spacing w:before="3"/>
        <w:rPr>
          <w:b/>
        </w:rPr>
      </w:pPr>
    </w:p>
    <w:p>
      <w:pPr>
        <w:pStyle w:val="BodyText"/>
        <w:spacing w:line="480" w:lineRule="auto"/>
        <w:ind w:left="2" w:right="715"/>
      </w:pPr>
      <w:r>
        <w:rPr/>
        <w:t>En</w:t>
      </w:r>
      <w:r>
        <w:rPr>
          <w:spacing w:val="-3"/>
        </w:rPr>
        <w:t> </w:t>
      </w:r>
      <w:r>
        <w:rPr/>
        <w:t>esta</w:t>
      </w:r>
      <w:r>
        <w:rPr>
          <w:spacing w:val="-3"/>
        </w:rPr>
        <w:t> </w:t>
      </w:r>
      <w:r>
        <w:rPr/>
        <w:t>sección,</w:t>
      </w:r>
      <w:r>
        <w:rPr>
          <w:spacing w:val="-3"/>
        </w:rPr>
        <w:t> </w:t>
      </w:r>
      <w:r>
        <w:rPr/>
        <w:t>se</w:t>
      </w:r>
      <w:r>
        <w:rPr>
          <w:spacing w:val="-4"/>
        </w:rPr>
        <w:t> </w:t>
      </w:r>
      <w:r>
        <w:rPr/>
        <w:t>listará</w:t>
      </w:r>
      <w:r>
        <w:rPr>
          <w:spacing w:val="-2"/>
        </w:rPr>
        <w:t> </w:t>
      </w:r>
      <w:r>
        <w:rPr/>
        <w:t>las</w:t>
      </w:r>
      <w:r>
        <w:rPr>
          <w:spacing w:val="-4"/>
        </w:rPr>
        <w:t> </w:t>
      </w:r>
      <w:r>
        <w:rPr/>
        <w:t>citas</w:t>
      </w:r>
      <w:r>
        <w:rPr>
          <w:spacing w:val="-4"/>
        </w:rPr>
        <w:t> </w:t>
      </w:r>
      <w:r>
        <w:rPr/>
        <w:t>para</w:t>
      </w:r>
      <w:r>
        <w:rPr>
          <w:spacing w:val="-3"/>
        </w:rPr>
        <w:t> </w:t>
      </w:r>
      <w:r>
        <w:rPr/>
        <w:t>el</w:t>
      </w:r>
      <w:r>
        <w:rPr>
          <w:spacing w:val="-3"/>
        </w:rPr>
        <w:t> </w:t>
      </w:r>
      <w:r>
        <w:rPr/>
        <w:t>día</w:t>
      </w:r>
      <w:r>
        <w:rPr>
          <w:spacing w:val="-4"/>
        </w:rPr>
        <w:t> </w:t>
      </w:r>
      <w:r>
        <w:rPr/>
        <w:t>en</w:t>
      </w:r>
      <w:r>
        <w:rPr>
          <w:spacing w:val="-1"/>
        </w:rPr>
        <w:t> </w:t>
      </w:r>
      <w:r>
        <w:rPr/>
        <w:t>cuestión.</w:t>
      </w:r>
      <w:r>
        <w:rPr>
          <w:spacing w:val="-3"/>
        </w:rPr>
        <w:t> </w:t>
      </w:r>
      <w:r>
        <w:rPr/>
        <w:t>Se</w:t>
      </w:r>
      <w:r>
        <w:rPr>
          <w:spacing w:val="-4"/>
        </w:rPr>
        <w:t> </w:t>
      </w:r>
      <w:r>
        <w:rPr/>
        <w:t>mostrará</w:t>
      </w:r>
      <w:r>
        <w:rPr>
          <w:spacing w:val="-5"/>
        </w:rPr>
        <w:t> </w:t>
      </w:r>
      <w:r>
        <w:rPr/>
        <w:t>información</w:t>
      </w:r>
      <w:r>
        <w:rPr>
          <w:spacing w:val="-3"/>
        </w:rPr>
        <w:t> </w:t>
      </w:r>
      <w:r>
        <w:rPr/>
        <w:t>de</w:t>
      </w:r>
      <w:r>
        <w:rPr>
          <w:spacing w:val="-3"/>
        </w:rPr>
        <w:t> </w:t>
      </w:r>
      <w:r>
        <w:rPr/>
        <w:t>los distintos pacientes y la posibilidad de gestionar cada una de estas citas.</w:t>
      </w:r>
    </w:p>
    <w:p>
      <w:pPr>
        <w:pStyle w:val="BodyText"/>
        <w:rPr>
          <w:sz w:val="20"/>
        </w:rPr>
      </w:pPr>
    </w:p>
    <w:p>
      <w:pPr>
        <w:pStyle w:val="BodyText"/>
        <w:spacing w:before="126"/>
        <w:rPr>
          <w:sz w:val="20"/>
        </w:rPr>
      </w:pPr>
      <w:r>
        <w:rPr>
          <w:sz w:val="20"/>
        </w:rPr>
        <w:drawing>
          <wp:anchor distT="0" distB="0" distL="0" distR="0" allowOverlap="1" layoutInCell="1" locked="0" behindDoc="1" simplePos="0" relativeHeight="487592960">
            <wp:simplePos x="0" y="0"/>
            <wp:positionH relativeFrom="page">
              <wp:posOffset>1080135</wp:posOffset>
            </wp:positionH>
            <wp:positionV relativeFrom="paragraph">
              <wp:posOffset>241801</wp:posOffset>
            </wp:positionV>
            <wp:extent cx="5942406" cy="5372100"/>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31" cstate="print"/>
                    <a:stretch>
                      <a:fillRect/>
                    </a:stretch>
                  </pic:blipFill>
                  <pic:spPr>
                    <a:xfrm>
                      <a:off x="0" y="0"/>
                      <a:ext cx="5942406" cy="5372100"/>
                    </a:xfrm>
                    <a:prstGeom prst="rect">
                      <a:avLst/>
                    </a:prstGeom>
                  </pic:spPr>
                </pic:pic>
              </a:graphicData>
            </a:graphic>
          </wp:anchor>
        </w:drawing>
      </w:r>
    </w:p>
    <w:p>
      <w:pPr>
        <w:pStyle w:val="BodyText"/>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58" w:id="59"/>
      <w:bookmarkEnd w:id="59"/>
      <w:r>
        <w:rPr>
          <w:b w:val="0"/>
        </w:rPr>
      </w:r>
      <w:r>
        <w:rPr>
          <w:color w:val="4F81BC"/>
        </w:rPr>
        <w:t>Dashboard</w:t>
      </w:r>
      <w:r>
        <w:rPr>
          <w:color w:val="4F81BC"/>
          <w:spacing w:val="-2"/>
        </w:rPr>
        <w:t> </w:t>
      </w:r>
      <w:r>
        <w:rPr>
          <w:color w:val="4F81BC"/>
        </w:rPr>
        <w:t>del</w:t>
      </w:r>
      <w:r>
        <w:rPr>
          <w:color w:val="4F81BC"/>
          <w:spacing w:val="-2"/>
        </w:rPr>
        <w:t> </w:t>
      </w:r>
      <w:r>
        <w:rPr>
          <w:color w:val="4F81BC"/>
        </w:rPr>
        <w:t>profesional</w:t>
      </w:r>
      <w:r>
        <w:rPr>
          <w:color w:val="4F81BC"/>
          <w:spacing w:val="-1"/>
        </w:rPr>
        <w:t> </w:t>
      </w:r>
      <w:r>
        <w:rPr>
          <w:color w:val="4F81BC"/>
        </w:rPr>
        <w:t>-</w:t>
      </w:r>
      <w:r>
        <w:rPr>
          <w:color w:val="4F81BC"/>
          <w:spacing w:val="-3"/>
        </w:rPr>
        <w:t> </w:t>
      </w:r>
      <w:r>
        <w:rPr>
          <w:color w:val="4F81BC"/>
        </w:rPr>
        <w:t>Mis</w:t>
      </w:r>
      <w:r>
        <w:rPr>
          <w:color w:val="4F81BC"/>
          <w:spacing w:val="-3"/>
        </w:rPr>
        <w:t> </w:t>
      </w:r>
      <w:r>
        <w:rPr>
          <w:color w:val="4F81BC"/>
          <w:spacing w:val="-2"/>
        </w:rPr>
        <w:t>pacientes</w:t>
      </w:r>
    </w:p>
    <w:p>
      <w:pPr>
        <w:pStyle w:val="BodyText"/>
        <w:rPr>
          <w:b/>
        </w:rPr>
      </w:pPr>
    </w:p>
    <w:p>
      <w:pPr>
        <w:pStyle w:val="BodyText"/>
        <w:spacing w:before="3"/>
        <w:rPr>
          <w:b/>
        </w:rPr>
      </w:pPr>
    </w:p>
    <w:p>
      <w:pPr>
        <w:pStyle w:val="BodyText"/>
        <w:spacing w:line="480" w:lineRule="auto"/>
        <w:ind w:left="2"/>
      </w:pPr>
      <w:r>
        <w:rPr/>
        <w:t>Aquí,</w:t>
      </w:r>
      <w:r>
        <w:rPr>
          <w:spacing w:val="-3"/>
        </w:rPr>
        <w:t> </w:t>
      </w:r>
      <w:r>
        <w:rPr/>
        <w:t>se</w:t>
      </w:r>
      <w:r>
        <w:rPr>
          <w:spacing w:val="-4"/>
        </w:rPr>
        <w:t> </w:t>
      </w:r>
      <w:r>
        <w:rPr/>
        <w:t>listarán</w:t>
      </w:r>
      <w:r>
        <w:rPr>
          <w:spacing w:val="-3"/>
        </w:rPr>
        <w:t> </w:t>
      </w:r>
      <w:r>
        <w:rPr/>
        <w:t>todos</w:t>
      </w:r>
      <w:r>
        <w:rPr>
          <w:spacing w:val="-3"/>
        </w:rPr>
        <w:t> </w:t>
      </w:r>
      <w:r>
        <w:rPr/>
        <w:t>los</w:t>
      </w:r>
      <w:r>
        <w:rPr>
          <w:spacing w:val="-4"/>
        </w:rPr>
        <w:t> </w:t>
      </w:r>
      <w:r>
        <w:rPr/>
        <w:t>pacientes</w:t>
      </w:r>
      <w:r>
        <w:rPr>
          <w:spacing w:val="-4"/>
        </w:rPr>
        <w:t> </w:t>
      </w:r>
      <w:r>
        <w:rPr/>
        <w:t>que</w:t>
      </w:r>
      <w:r>
        <w:rPr>
          <w:spacing w:val="-4"/>
        </w:rPr>
        <w:t> </w:t>
      </w:r>
      <w:r>
        <w:rPr/>
        <w:t>se</w:t>
      </w:r>
      <w:r>
        <w:rPr>
          <w:spacing w:val="-4"/>
        </w:rPr>
        <w:t> </w:t>
      </w:r>
      <w:r>
        <w:rPr/>
        <w:t>atienden</w:t>
      </w:r>
      <w:r>
        <w:rPr>
          <w:spacing w:val="-3"/>
        </w:rPr>
        <w:t> </w:t>
      </w:r>
      <w:r>
        <w:rPr/>
        <w:t>y</w:t>
      </w:r>
      <w:r>
        <w:rPr>
          <w:spacing w:val="-3"/>
        </w:rPr>
        <w:t> </w:t>
      </w:r>
      <w:r>
        <w:rPr/>
        <w:t>se</w:t>
      </w:r>
      <w:r>
        <w:rPr>
          <w:spacing w:val="-4"/>
        </w:rPr>
        <w:t> </w:t>
      </w:r>
      <w:r>
        <w:rPr/>
        <w:t>han</w:t>
      </w:r>
      <w:r>
        <w:rPr>
          <w:spacing w:val="-3"/>
        </w:rPr>
        <w:t> </w:t>
      </w:r>
      <w:r>
        <w:rPr/>
        <w:t>atendido</w:t>
      </w:r>
      <w:r>
        <w:rPr>
          <w:spacing w:val="-3"/>
        </w:rPr>
        <w:t> </w:t>
      </w:r>
      <w:r>
        <w:rPr/>
        <w:t>con</w:t>
      </w:r>
      <w:r>
        <w:rPr>
          <w:spacing w:val="-2"/>
        </w:rPr>
        <w:t> </w:t>
      </w:r>
      <w:r>
        <w:rPr/>
        <w:t>el</w:t>
      </w:r>
      <w:r>
        <w:rPr>
          <w:spacing w:val="-3"/>
        </w:rPr>
        <w:t> </w:t>
      </w:r>
      <w:r>
        <w:rPr/>
        <w:t>profesional</w:t>
      </w:r>
      <w:r>
        <w:rPr>
          <w:spacing w:val="-3"/>
        </w:rPr>
        <w:t> </w:t>
      </w:r>
      <w:r>
        <w:rPr/>
        <w:t>e información relevante de cada uno de ellos.</w:t>
      </w:r>
    </w:p>
    <w:p>
      <w:pPr>
        <w:pStyle w:val="BodyText"/>
        <w:rPr>
          <w:sz w:val="20"/>
        </w:rPr>
      </w:pPr>
    </w:p>
    <w:p>
      <w:pPr>
        <w:pStyle w:val="BodyText"/>
        <w:spacing w:before="126"/>
        <w:rPr>
          <w:sz w:val="20"/>
        </w:rPr>
      </w:pPr>
      <w:r>
        <w:rPr>
          <w:sz w:val="20"/>
        </w:rPr>
        <w:drawing>
          <wp:anchor distT="0" distB="0" distL="0" distR="0" allowOverlap="1" layoutInCell="1" locked="0" behindDoc="1" simplePos="0" relativeHeight="487593472">
            <wp:simplePos x="0" y="0"/>
            <wp:positionH relativeFrom="page">
              <wp:posOffset>1080135</wp:posOffset>
            </wp:positionH>
            <wp:positionV relativeFrom="paragraph">
              <wp:posOffset>241801</wp:posOffset>
            </wp:positionV>
            <wp:extent cx="5942242" cy="502920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32" cstate="print"/>
                    <a:stretch>
                      <a:fillRect/>
                    </a:stretch>
                  </pic:blipFill>
                  <pic:spPr>
                    <a:xfrm>
                      <a:off x="0" y="0"/>
                      <a:ext cx="5942242" cy="5029200"/>
                    </a:xfrm>
                    <a:prstGeom prst="rect">
                      <a:avLst/>
                    </a:prstGeom>
                  </pic:spPr>
                </pic:pic>
              </a:graphicData>
            </a:graphic>
          </wp:anchor>
        </w:drawing>
      </w:r>
    </w:p>
    <w:p>
      <w:pPr>
        <w:pStyle w:val="BodyText"/>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59" w:id="60"/>
      <w:bookmarkEnd w:id="60"/>
      <w:r>
        <w:rPr>
          <w:b w:val="0"/>
        </w:rPr>
      </w:r>
      <w:r>
        <w:rPr>
          <w:color w:val="4F81BC"/>
        </w:rPr>
        <w:t>Dashboard</w:t>
      </w:r>
      <w:r>
        <w:rPr>
          <w:color w:val="4F81BC"/>
          <w:spacing w:val="-5"/>
        </w:rPr>
        <w:t> </w:t>
      </w:r>
      <w:r>
        <w:rPr>
          <w:color w:val="4F81BC"/>
        </w:rPr>
        <w:t>del</w:t>
      </w:r>
      <w:r>
        <w:rPr>
          <w:color w:val="4F81BC"/>
          <w:spacing w:val="-2"/>
        </w:rPr>
        <w:t> </w:t>
      </w:r>
      <w:r>
        <w:rPr>
          <w:color w:val="4F81BC"/>
        </w:rPr>
        <w:t>profesional -</w:t>
      </w:r>
      <w:r>
        <w:rPr>
          <w:color w:val="4F81BC"/>
          <w:spacing w:val="-3"/>
        </w:rPr>
        <w:t> </w:t>
      </w:r>
      <w:r>
        <w:rPr>
          <w:color w:val="4F81BC"/>
          <w:spacing w:val="-2"/>
        </w:rPr>
        <w:t>Horarios</w:t>
      </w:r>
    </w:p>
    <w:p>
      <w:pPr>
        <w:pStyle w:val="BodyText"/>
        <w:rPr>
          <w:b/>
        </w:rPr>
      </w:pPr>
    </w:p>
    <w:p>
      <w:pPr>
        <w:pStyle w:val="BodyText"/>
        <w:spacing w:before="3"/>
        <w:rPr>
          <w:b/>
        </w:rPr>
      </w:pPr>
    </w:p>
    <w:p>
      <w:pPr>
        <w:pStyle w:val="BodyText"/>
        <w:spacing w:line="480" w:lineRule="auto"/>
        <w:ind w:left="2" w:right="715"/>
      </w:pPr>
      <w:r>
        <w:rPr/>
        <w:t>En</w:t>
      </w:r>
      <w:r>
        <w:rPr>
          <w:spacing w:val="-3"/>
        </w:rPr>
        <w:t> </w:t>
      </w:r>
      <w:r>
        <w:rPr/>
        <w:t>esta</w:t>
      </w:r>
      <w:r>
        <w:rPr>
          <w:spacing w:val="-3"/>
        </w:rPr>
        <w:t> </w:t>
      </w:r>
      <w:r>
        <w:rPr/>
        <w:t>vista,</w:t>
      </w:r>
      <w:r>
        <w:rPr>
          <w:spacing w:val="-3"/>
        </w:rPr>
        <w:t> </w:t>
      </w:r>
      <w:r>
        <w:rPr/>
        <w:t>el</w:t>
      </w:r>
      <w:r>
        <w:rPr>
          <w:spacing w:val="-3"/>
        </w:rPr>
        <w:t> </w:t>
      </w:r>
      <w:r>
        <w:rPr/>
        <w:t>profesional</w:t>
      </w:r>
      <w:r>
        <w:rPr>
          <w:spacing w:val="-3"/>
        </w:rPr>
        <w:t> </w:t>
      </w:r>
      <w:r>
        <w:rPr/>
        <w:t>tendrá</w:t>
      </w:r>
      <w:r>
        <w:rPr>
          <w:spacing w:val="-5"/>
        </w:rPr>
        <w:t> </w:t>
      </w:r>
      <w:r>
        <w:rPr/>
        <w:t>la</w:t>
      </w:r>
      <w:r>
        <w:rPr>
          <w:spacing w:val="-3"/>
        </w:rPr>
        <w:t> </w:t>
      </w:r>
      <w:r>
        <w:rPr/>
        <w:t>posibilidad</w:t>
      </w:r>
      <w:r>
        <w:rPr>
          <w:spacing w:val="-2"/>
        </w:rPr>
        <w:t> </w:t>
      </w:r>
      <w:r>
        <w:rPr/>
        <w:t>de</w:t>
      </w:r>
      <w:r>
        <w:rPr>
          <w:spacing w:val="-3"/>
        </w:rPr>
        <w:t> </w:t>
      </w:r>
      <w:r>
        <w:rPr/>
        <w:t>configurar</w:t>
      </w:r>
      <w:r>
        <w:rPr>
          <w:spacing w:val="-3"/>
        </w:rPr>
        <w:t> </w:t>
      </w:r>
      <w:r>
        <w:rPr/>
        <w:t>los</w:t>
      </w:r>
      <w:r>
        <w:rPr>
          <w:spacing w:val="-4"/>
        </w:rPr>
        <w:t> </w:t>
      </w:r>
      <w:r>
        <w:rPr/>
        <w:t>días</w:t>
      </w:r>
      <w:r>
        <w:rPr>
          <w:spacing w:val="-4"/>
        </w:rPr>
        <w:t> </w:t>
      </w:r>
      <w:r>
        <w:rPr/>
        <w:t>y</w:t>
      </w:r>
      <w:r>
        <w:rPr>
          <w:spacing w:val="-3"/>
        </w:rPr>
        <w:t> </w:t>
      </w:r>
      <w:r>
        <w:rPr/>
        <w:t>horarios disponibles para que los usuarios/pacientes soliciten turnos.</w:t>
      </w:r>
    </w:p>
    <w:p>
      <w:pPr>
        <w:pStyle w:val="BodyText"/>
        <w:rPr>
          <w:sz w:val="20"/>
        </w:rPr>
      </w:pPr>
    </w:p>
    <w:p>
      <w:pPr>
        <w:pStyle w:val="BodyText"/>
        <w:spacing w:before="155"/>
        <w:rPr>
          <w:sz w:val="20"/>
        </w:rPr>
      </w:pPr>
      <w:r>
        <w:rPr>
          <w:sz w:val="20"/>
        </w:rPr>
        <w:drawing>
          <wp:anchor distT="0" distB="0" distL="0" distR="0" allowOverlap="1" layoutInCell="1" locked="0" behindDoc="1" simplePos="0" relativeHeight="487593984">
            <wp:simplePos x="0" y="0"/>
            <wp:positionH relativeFrom="page">
              <wp:posOffset>1080135</wp:posOffset>
            </wp:positionH>
            <wp:positionV relativeFrom="paragraph">
              <wp:posOffset>260132</wp:posOffset>
            </wp:positionV>
            <wp:extent cx="5938480" cy="3922776"/>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33" cstate="print"/>
                    <a:stretch>
                      <a:fillRect/>
                    </a:stretch>
                  </pic:blipFill>
                  <pic:spPr>
                    <a:xfrm>
                      <a:off x="0" y="0"/>
                      <a:ext cx="5938480" cy="3922776"/>
                    </a:xfrm>
                    <a:prstGeom prst="rect">
                      <a:avLst/>
                    </a:prstGeom>
                  </pic:spPr>
                </pic:pic>
              </a:graphicData>
            </a:graphic>
          </wp:anchor>
        </w:drawing>
      </w:r>
    </w:p>
    <w:p>
      <w:pPr>
        <w:pStyle w:val="BodyText"/>
        <w:spacing w:before="5"/>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60" w:id="61"/>
      <w:bookmarkEnd w:id="61"/>
      <w:r>
        <w:rPr>
          <w:b w:val="0"/>
        </w:rPr>
      </w:r>
      <w:r>
        <w:rPr>
          <w:color w:val="4F81BC"/>
        </w:rPr>
        <w:t>Dashboard</w:t>
      </w:r>
      <w:r>
        <w:rPr>
          <w:color w:val="4F81BC"/>
          <w:spacing w:val="-3"/>
        </w:rPr>
        <w:t> </w:t>
      </w:r>
      <w:r>
        <w:rPr>
          <w:color w:val="4F81BC"/>
        </w:rPr>
        <w:t>del</w:t>
      </w:r>
      <w:r>
        <w:rPr>
          <w:color w:val="4F81BC"/>
          <w:spacing w:val="-2"/>
        </w:rPr>
        <w:t> </w:t>
      </w:r>
      <w:r>
        <w:rPr>
          <w:color w:val="4F81BC"/>
        </w:rPr>
        <w:t>profesional -</w:t>
      </w:r>
      <w:r>
        <w:rPr>
          <w:color w:val="4F81BC"/>
          <w:spacing w:val="-3"/>
        </w:rPr>
        <w:t> </w:t>
      </w:r>
      <w:r>
        <w:rPr>
          <w:color w:val="4F81BC"/>
          <w:spacing w:val="-2"/>
        </w:rPr>
        <w:t>Facturas</w:t>
      </w:r>
    </w:p>
    <w:p>
      <w:pPr>
        <w:pStyle w:val="BodyText"/>
        <w:rPr>
          <w:b/>
        </w:rPr>
      </w:pPr>
    </w:p>
    <w:p>
      <w:pPr>
        <w:pStyle w:val="BodyText"/>
        <w:spacing w:before="3"/>
        <w:rPr>
          <w:b/>
        </w:rPr>
      </w:pPr>
    </w:p>
    <w:p>
      <w:pPr>
        <w:pStyle w:val="BodyText"/>
        <w:ind w:left="2"/>
      </w:pPr>
      <w:r>
        <w:rPr/>
        <w:t>Aquí</w:t>
      </w:r>
      <w:r>
        <w:rPr>
          <w:spacing w:val="-4"/>
        </w:rPr>
        <w:t> </w:t>
      </w:r>
      <w:r>
        <w:rPr/>
        <w:t>se</w:t>
      </w:r>
      <w:r>
        <w:rPr>
          <w:spacing w:val="-3"/>
        </w:rPr>
        <w:t> </w:t>
      </w:r>
      <w:r>
        <w:rPr/>
        <w:t>visualizarán</w:t>
      </w:r>
      <w:r>
        <w:rPr>
          <w:spacing w:val="-1"/>
        </w:rPr>
        <w:t> </w:t>
      </w:r>
      <w:r>
        <w:rPr/>
        <w:t>todas</w:t>
      </w:r>
      <w:r>
        <w:rPr>
          <w:spacing w:val="-3"/>
        </w:rPr>
        <w:t> </w:t>
      </w:r>
      <w:r>
        <w:rPr/>
        <w:t>las</w:t>
      </w:r>
      <w:r>
        <w:rPr>
          <w:spacing w:val="-2"/>
        </w:rPr>
        <w:t> </w:t>
      </w:r>
      <w:r>
        <w:rPr/>
        <w:t>facturas/pagos</w:t>
      </w:r>
      <w:r>
        <w:rPr>
          <w:spacing w:val="-3"/>
        </w:rPr>
        <w:t> </w:t>
      </w:r>
      <w:r>
        <w:rPr/>
        <w:t>recibidos</w:t>
      </w:r>
      <w:r>
        <w:rPr>
          <w:spacing w:val="-3"/>
        </w:rPr>
        <w:t> </w:t>
      </w:r>
      <w:r>
        <w:rPr/>
        <w:t>por</w:t>
      </w:r>
      <w:r>
        <w:rPr>
          <w:spacing w:val="-1"/>
        </w:rPr>
        <w:t> </w:t>
      </w:r>
      <w:r>
        <w:rPr/>
        <w:t>parte</w:t>
      </w:r>
      <w:r>
        <w:rPr>
          <w:spacing w:val="-4"/>
        </w:rPr>
        <w:t> </w:t>
      </w:r>
      <w:r>
        <w:rPr/>
        <w:t>de</w:t>
      </w:r>
      <w:r>
        <w:rPr>
          <w:spacing w:val="-2"/>
        </w:rPr>
        <w:t> </w:t>
      </w:r>
      <w:r>
        <w:rPr/>
        <w:t>los</w:t>
      </w:r>
      <w:r>
        <w:rPr>
          <w:spacing w:val="-3"/>
        </w:rPr>
        <w:t> </w:t>
      </w:r>
      <w:r>
        <w:rPr/>
        <w:t>distintos</w:t>
      </w:r>
      <w:r>
        <w:rPr>
          <w:spacing w:val="-2"/>
        </w:rPr>
        <w:t> pacientes.</w:t>
      </w:r>
    </w:p>
    <w:p>
      <w:pPr>
        <w:pStyle w:val="BodyText"/>
        <w:rPr>
          <w:sz w:val="20"/>
        </w:rPr>
      </w:pPr>
    </w:p>
    <w:p>
      <w:pPr>
        <w:pStyle w:val="BodyText"/>
        <w:rPr>
          <w:sz w:val="20"/>
        </w:rPr>
      </w:pPr>
    </w:p>
    <w:p>
      <w:pPr>
        <w:pStyle w:val="BodyText"/>
        <w:spacing w:before="172"/>
        <w:rPr>
          <w:sz w:val="20"/>
        </w:rPr>
      </w:pPr>
      <w:r>
        <w:rPr>
          <w:sz w:val="20"/>
        </w:rPr>
        <w:drawing>
          <wp:anchor distT="0" distB="0" distL="0" distR="0" allowOverlap="1" layoutInCell="1" locked="0" behindDoc="1" simplePos="0" relativeHeight="487594496">
            <wp:simplePos x="0" y="0"/>
            <wp:positionH relativeFrom="page">
              <wp:posOffset>1080135</wp:posOffset>
            </wp:positionH>
            <wp:positionV relativeFrom="paragraph">
              <wp:posOffset>271006</wp:posOffset>
            </wp:positionV>
            <wp:extent cx="5938480" cy="3941064"/>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34" cstate="print"/>
                    <a:stretch>
                      <a:fillRect/>
                    </a:stretch>
                  </pic:blipFill>
                  <pic:spPr>
                    <a:xfrm>
                      <a:off x="0" y="0"/>
                      <a:ext cx="5938480" cy="3941064"/>
                    </a:xfrm>
                    <a:prstGeom prst="rect">
                      <a:avLst/>
                    </a:prstGeom>
                  </pic:spPr>
                </pic:pic>
              </a:graphicData>
            </a:graphic>
          </wp:anchor>
        </w:drawing>
      </w:r>
    </w:p>
    <w:p>
      <w:pPr>
        <w:pStyle w:val="BodyText"/>
        <w:spacing w:before="5"/>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61" w:id="62"/>
      <w:bookmarkEnd w:id="62"/>
      <w:r>
        <w:rPr>
          <w:b w:val="0"/>
        </w:rPr>
      </w:r>
      <w:r>
        <w:rPr>
          <w:color w:val="4F81BC"/>
        </w:rPr>
        <w:t>Dashboard</w:t>
      </w:r>
      <w:r>
        <w:rPr>
          <w:color w:val="4F81BC"/>
          <w:spacing w:val="-3"/>
        </w:rPr>
        <w:t> </w:t>
      </w:r>
      <w:r>
        <w:rPr>
          <w:color w:val="4F81BC"/>
        </w:rPr>
        <w:t>del</w:t>
      </w:r>
      <w:r>
        <w:rPr>
          <w:color w:val="4F81BC"/>
          <w:spacing w:val="-2"/>
        </w:rPr>
        <w:t> </w:t>
      </w:r>
      <w:r>
        <w:rPr>
          <w:color w:val="4F81BC"/>
        </w:rPr>
        <w:t>profesional -</w:t>
      </w:r>
      <w:r>
        <w:rPr>
          <w:color w:val="4F81BC"/>
          <w:spacing w:val="-3"/>
        </w:rPr>
        <w:t> </w:t>
      </w:r>
      <w:r>
        <w:rPr>
          <w:color w:val="4F81BC"/>
          <w:spacing w:val="-2"/>
        </w:rPr>
        <w:t>Reviews</w:t>
      </w:r>
    </w:p>
    <w:p>
      <w:pPr>
        <w:pStyle w:val="BodyText"/>
        <w:rPr>
          <w:b/>
        </w:rPr>
      </w:pPr>
    </w:p>
    <w:p>
      <w:pPr>
        <w:pStyle w:val="BodyText"/>
        <w:spacing w:before="3"/>
        <w:rPr>
          <w:b/>
        </w:rPr>
      </w:pPr>
    </w:p>
    <w:p>
      <w:pPr>
        <w:pStyle w:val="BodyText"/>
        <w:spacing w:line="480" w:lineRule="auto"/>
        <w:ind w:left="2" w:right="715"/>
      </w:pPr>
      <w:r>
        <w:rPr/>
        <w:t>En</w:t>
      </w:r>
      <w:r>
        <w:rPr>
          <w:spacing w:val="-3"/>
        </w:rPr>
        <w:t> </w:t>
      </w:r>
      <w:r>
        <w:rPr/>
        <w:t>esta</w:t>
      </w:r>
      <w:r>
        <w:rPr>
          <w:spacing w:val="-3"/>
        </w:rPr>
        <w:t> </w:t>
      </w:r>
      <w:r>
        <w:rPr/>
        <w:t>sección,</w:t>
      </w:r>
      <w:r>
        <w:rPr>
          <w:spacing w:val="-3"/>
        </w:rPr>
        <w:t> </w:t>
      </w:r>
      <w:r>
        <w:rPr/>
        <w:t>el</w:t>
      </w:r>
      <w:r>
        <w:rPr>
          <w:spacing w:val="-3"/>
        </w:rPr>
        <w:t> </w:t>
      </w:r>
      <w:r>
        <w:rPr/>
        <w:t>profesional</w:t>
      </w:r>
      <w:r>
        <w:rPr>
          <w:spacing w:val="-3"/>
        </w:rPr>
        <w:t> </w:t>
      </w:r>
      <w:r>
        <w:rPr/>
        <w:t>podrá</w:t>
      </w:r>
      <w:r>
        <w:rPr>
          <w:spacing w:val="-4"/>
        </w:rPr>
        <w:t> </w:t>
      </w:r>
      <w:r>
        <w:rPr/>
        <w:t>visualizar</w:t>
      </w:r>
      <w:r>
        <w:rPr>
          <w:spacing w:val="-3"/>
        </w:rPr>
        <w:t> </w:t>
      </w:r>
      <w:r>
        <w:rPr/>
        <w:t>todas</w:t>
      </w:r>
      <w:r>
        <w:rPr>
          <w:spacing w:val="-4"/>
        </w:rPr>
        <w:t> </w:t>
      </w:r>
      <w:r>
        <w:rPr/>
        <w:t>las</w:t>
      </w:r>
      <w:r>
        <w:rPr>
          <w:spacing w:val="-4"/>
        </w:rPr>
        <w:t> </w:t>
      </w:r>
      <w:r>
        <w:rPr/>
        <w:t>reviews</w:t>
      </w:r>
      <w:r>
        <w:rPr>
          <w:spacing w:val="-4"/>
        </w:rPr>
        <w:t> </w:t>
      </w:r>
      <w:r>
        <w:rPr/>
        <w:t>que</w:t>
      </w:r>
      <w:r>
        <w:rPr>
          <w:spacing w:val="-4"/>
        </w:rPr>
        <w:t> </w:t>
      </w:r>
      <w:r>
        <w:rPr/>
        <w:t>los</w:t>
      </w:r>
      <w:r>
        <w:rPr>
          <w:spacing w:val="-4"/>
        </w:rPr>
        <w:t> </w:t>
      </w:r>
      <w:r>
        <w:rPr/>
        <w:t>usuarios/pacientes han realizado. Tendrá la posibilidad de responder y gestionar.</w:t>
      </w:r>
    </w:p>
    <w:p>
      <w:pPr>
        <w:pStyle w:val="BodyText"/>
        <w:rPr>
          <w:sz w:val="20"/>
        </w:rPr>
      </w:pPr>
    </w:p>
    <w:p>
      <w:pPr>
        <w:pStyle w:val="BodyText"/>
        <w:spacing w:before="126"/>
        <w:rPr>
          <w:sz w:val="20"/>
        </w:rPr>
      </w:pPr>
      <w:r>
        <w:rPr>
          <w:sz w:val="20"/>
        </w:rPr>
        <w:drawing>
          <wp:anchor distT="0" distB="0" distL="0" distR="0" allowOverlap="1" layoutInCell="1" locked="0" behindDoc="1" simplePos="0" relativeHeight="487595008">
            <wp:simplePos x="0" y="0"/>
            <wp:positionH relativeFrom="page">
              <wp:posOffset>1108075</wp:posOffset>
            </wp:positionH>
            <wp:positionV relativeFrom="paragraph">
              <wp:posOffset>241819</wp:posOffset>
            </wp:positionV>
            <wp:extent cx="5520559" cy="5902452"/>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35" cstate="print"/>
                    <a:stretch>
                      <a:fillRect/>
                    </a:stretch>
                  </pic:blipFill>
                  <pic:spPr>
                    <a:xfrm>
                      <a:off x="0" y="0"/>
                      <a:ext cx="5520559" cy="5902452"/>
                    </a:xfrm>
                    <a:prstGeom prst="rect">
                      <a:avLst/>
                    </a:prstGeom>
                  </pic:spPr>
                </pic:pic>
              </a:graphicData>
            </a:graphic>
          </wp:anchor>
        </w:drawing>
      </w:r>
    </w:p>
    <w:p>
      <w:pPr>
        <w:pStyle w:val="BodyText"/>
        <w:spacing w:before="8"/>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62" w:id="63"/>
      <w:bookmarkEnd w:id="63"/>
      <w:r>
        <w:rPr>
          <w:b w:val="0"/>
        </w:rPr>
      </w:r>
      <w:r>
        <w:rPr>
          <w:color w:val="4F81BC"/>
        </w:rPr>
        <w:t>Dashboard</w:t>
      </w:r>
      <w:r>
        <w:rPr>
          <w:color w:val="4F81BC"/>
          <w:spacing w:val="-5"/>
        </w:rPr>
        <w:t> </w:t>
      </w:r>
      <w:r>
        <w:rPr>
          <w:color w:val="4F81BC"/>
        </w:rPr>
        <w:t>del</w:t>
      </w:r>
      <w:r>
        <w:rPr>
          <w:color w:val="4F81BC"/>
          <w:spacing w:val="-2"/>
        </w:rPr>
        <w:t> </w:t>
      </w:r>
      <w:r>
        <w:rPr>
          <w:color w:val="4F81BC"/>
        </w:rPr>
        <w:t>profesional -</w:t>
      </w:r>
      <w:r>
        <w:rPr>
          <w:color w:val="4F81BC"/>
          <w:spacing w:val="-3"/>
        </w:rPr>
        <w:t> </w:t>
      </w:r>
      <w:r>
        <w:rPr>
          <w:color w:val="4F81BC"/>
          <w:spacing w:val="-4"/>
        </w:rPr>
        <w:t>Chat</w:t>
      </w:r>
    </w:p>
    <w:p>
      <w:pPr>
        <w:pStyle w:val="BodyText"/>
        <w:rPr>
          <w:b/>
        </w:rPr>
      </w:pPr>
    </w:p>
    <w:p>
      <w:pPr>
        <w:pStyle w:val="BodyText"/>
        <w:spacing w:before="3"/>
        <w:rPr>
          <w:b/>
        </w:rPr>
      </w:pPr>
    </w:p>
    <w:p>
      <w:pPr>
        <w:pStyle w:val="BodyText"/>
        <w:ind w:left="2"/>
      </w:pPr>
      <w:r>
        <w:rPr/>
        <w:t>Aquí</w:t>
      </w:r>
      <w:r>
        <w:rPr>
          <w:spacing w:val="-2"/>
        </w:rPr>
        <w:t> </w:t>
      </w:r>
      <w:r>
        <w:rPr/>
        <w:t>se</w:t>
      </w:r>
      <w:r>
        <w:rPr>
          <w:spacing w:val="-2"/>
        </w:rPr>
        <w:t> </w:t>
      </w:r>
      <w:r>
        <w:rPr/>
        <w:t>mostrarán</w:t>
      </w:r>
      <w:r>
        <w:rPr>
          <w:spacing w:val="-1"/>
        </w:rPr>
        <w:t> </w:t>
      </w:r>
      <w:r>
        <w:rPr/>
        <w:t>las</w:t>
      </w:r>
      <w:r>
        <w:rPr>
          <w:spacing w:val="-1"/>
        </w:rPr>
        <w:t> </w:t>
      </w:r>
      <w:r>
        <w:rPr/>
        <w:t>conversaciones</w:t>
      </w:r>
      <w:r>
        <w:rPr>
          <w:spacing w:val="-2"/>
        </w:rPr>
        <w:t> </w:t>
      </w:r>
      <w:r>
        <w:rPr/>
        <w:t>realizadas con</w:t>
      </w:r>
      <w:r>
        <w:rPr>
          <w:spacing w:val="-1"/>
        </w:rPr>
        <w:t> </w:t>
      </w:r>
      <w:r>
        <w:rPr/>
        <w:t>los</w:t>
      </w:r>
      <w:r>
        <w:rPr>
          <w:spacing w:val="-1"/>
        </w:rPr>
        <w:t> </w:t>
      </w:r>
      <w:r>
        <w:rPr/>
        <w:t>distintos</w:t>
      </w:r>
      <w:r>
        <w:rPr>
          <w:spacing w:val="-2"/>
        </w:rPr>
        <w:t> pacientes.</w:t>
      </w:r>
    </w:p>
    <w:p>
      <w:pPr>
        <w:pStyle w:val="BodyText"/>
        <w:rPr>
          <w:sz w:val="20"/>
        </w:rPr>
      </w:pPr>
    </w:p>
    <w:p>
      <w:pPr>
        <w:pStyle w:val="BodyText"/>
        <w:rPr>
          <w:sz w:val="20"/>
        </w:rPr>
      </w:pPr>
    </w:p>
    <w:p>
      <w:pPr>
        <w:pStyle w:val="BodyText"/>
        <w:spacing w:before="172"/>
        <w:rPr>
          <w:sz w:val="20"/>
        </w:rPr>
      </w:pPr>
      <w:r>
        <w:rPr>
          <w:sz w:val="20"/>
        </w:rPr>
        <w:drawing>
          <wp:anchor distT="0" distB="0" distL="0" distR="0" allowOverlap="1" layoutInCell="1" locked="0" behindDoc="1" simplePos="0" relativeHeight="487595520">
            <wp:simplePos x="0" y="0"/>
            <wp:positionH relativeFrom="page">
              <wp:posOffset>1080135</wp:posOffset>
            </wp:positionH>
            <wp:positionV relativeFrom="paragraph">
              <wp:posOffset>271007</wp:posOffset>
            </wp:positionV>
            <wp:extent cx="5938374" cy="4293108"/>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36" cstate="print"/>
                    <a:stretch>
                      <a:fillRect/>
                    </a:stretch>
                  </pic:blipFill>
                  <pic:spPr>
                    <a:xfrm>
                      <a:off x="0" y="0"/>
                      <a:ext cx="5938374" cy="4293108"/>
                    </a:xfrm>
                    <a:prstGeom prst="rect">
                      <a:avLst/>
                    </a:prstGeom>
                  </pic:spPr>
                </pic:pic>
              </a:graphicData>
            </a:graphic>
          </wp:anchor>
        </w:drawing>
      </w:r>
    </w:p>
    <w:p>
      <w:pPr>
        <w:pStyle w:val="BodyText"/>
        <w:spacing w:before="7"/>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63" w:id="64"/>
      <w:bookmarkEnd w:id="64"/>
      <w:r>
        <w:rPr>
          <w:b w:val="0"/>
        </w:rPr>
      </w:r>
      <w:r>
        <w:rPr>
          <w:color w:val="4F81BC"/>
        </w:rPr>
        <w:t>Dashboard</w:t>
      </w:r>
      <w:r>
        <w:rPr>
          <w:color w:val="4F81BC"/>
          <w:spacing w:val="-4"/>
        </w:rPr>
        <w:t> </w:t>
      </w:r>
      <w:r>
        <w:rPr>
          <w:color w:val="4F81BC"/>
        </w:rPr>
        <w:t>del</w:t>
      </w:r>
      <w:r>
        <w:rPr>
          <w:color w:val="4F81BC"/>
          <w:spacing w:val="-2"/>
        </w:rPr>
        <w:t> </w:t>
      </w:r>
      <w:r>
        <w:rPr>
          <w:color w:val="4F81BC"/>
        </w:rPr>
        <w:t>profesional</w:t>
      </w:r>
      <w:r>
        <w:rPr>
          <w:color w:val="4F81BC"/>
          <w:spacing w:val="-1"/>
        </w:rPr>
        <w:t> </w:t>
      </w:r>
      <w:r>
        <w:rPr>
          <w:color w:val="4F81BC"/>
        </w:rPr>
        <w:t>-</w:t>
      </w:r>
      <w:r>
        <w:rPr>
          <w:color w:val="4F81BC"/>
          <w:spacing w:val="-2"/>
        </w:rPr>
        <w:t> </w:t>
      </w:r>
      <w:r>
        <w:rPr>
          <w:color w:val="4F81BC"/>
        </w:rPr>
        <w:t>Mi</w:t>
      </w:r>
      <w:r>
        <w:rPr>
          <w:color w:val="4F81BC"/>
          <w:spacing w:val="-2"/>
        </w:rPr>
        <w:t> perfil:</w:t>
      </w:r>
    </w:p>
    <w:p>
      <w:pPr>
        <w:pStyle w:val="BodyText"/>
        <w:rPr>
          <w:b/>
        </w:rPr>
      </w:pPr>
    </w:p>
    <w:p>
      <w:pPr>
        <w:pStyle w:val="BodyText"/>
        <w:spacing w:before="3"/>
        <w:rPr>
          <w:b/>
        </w:rPr>
      </w:pPr>
    </w:p>
    <w:p>
      <w:pPr>
        <w:pStyle w:val="BodyText"/>
        <w:spacing w:line="480" w:lineRule="auto"/>
        <w:ind w:left="2" w:right="715"/>
      </w:pPr>
      <w:r>
        <w:rPr/>
        <w:t>En</w:t>
      </w:r>
      <w:r>
        <w:rPr>
          <w:spacing w:val="-3"/>
        </w:rPr>
        <w:t> </w:t>
      </w:r>
      <w:r>
        <w:rPr/>
        <w:t>esta</w:t>
      </w:r>
      <w:r>
        <w:rPr>
          <w:spacing w:val="-3"/>
        </w:rPr>
        <w:t> </w:t>
      </w:r>
      <w:r>
        <w:rPr/>
        <w:t>sección,</w:t>
      </w:r>
      <w:r>
        <w:rPr>
          <w:spacing w:val="-3"/>
        </w:rPr>
        <w:t> </w:t>
      </w:r>
      <w:r>
        <w:rPr/>
        <w:t>se</w:t>
      </w:r>
      <w:r>
        <w:rPr>
          <w:spacing w:val="-4"/>
        </w:rPr>
        <w:t> </w:t>
      </w:r>
      <w:r>
        <w:rPr/>
        <w:t>podrá</w:t>
      </w:r>
      <w:r>
        <w:rPr>
          <w:spacing w:val="-2"/>
        </w:rPr>
        <w:t> </w:t>
      </w:r>
      <w:r>
        <w:rPr/>
        <w:t>configurar</w:t>
      </w:r>
      <w:r>
        <w:rPr>
          <w:spacing w:val="-3"/>
        </w:rPr>
        <w:t> </w:t>
      </w:r>
      <w:r>
        <w:rPr/>
        <w:t>toda</w:t>
      </w:r>
      <w:r>
        <w:rPr>
          <w:spacing w:val="-4"/>
        </w:rPr>
        <w:t> </w:t>
      </w:r>
      <w:r>
        <w:rPr/>
        <w:t>la</w:t>
      </w:r>
      <w:r>
        <w:rPr>
          <w:spacing w:val="-3"/>
        </w:rPr>
        <w:t> </w:t>
      </w:r>
      <w:r>
        <w:rPr/>
        <w:t>información</w:t>
      </w:r>
      <w:r>
        <w:rPr>
          <w:spacing w:val="-3"/>
        </w:rPr>
        <w:t> </w:t>
      </w:r>
      <w:r>
        <w:rPr/>
        <w:t>referida</w:t>
      </w:r>
      <w:r>
        <w:rPr>
          <w:spacing w:val="-2"/>
        </w:rPr>
        <w:t> </w:t>
      </w:r>
      <w:r>
        <w:rPr/>
        <w:t>a</w:t>
      </w:r>
      <w:r>
        <w:rPr>
          <w:spacing w:val="-4"/>
        </w:rPr>
        <w:t> </w:t>
      </w:r>
      <w:r>
        <w:rPr/>
        <w:t>él.</w:t>
      </w:r>
      <w:r>
        <w:rPr>
          <w:spacing w:val="-3"/>
        </w:rPr>
        <w:t> </w:t>
      </w:r>
      <w:r>
        <w:rPr/>
        <w:t>Estos</w:t>
      </w:r>
      <w:r>
        <w:rPr>
          <w:spacing w:val="-4"/>
        </w:rPr>
        <w:t> </w:t>
      </w:r>
      <w:r>
        <w:rPr/>
        <w:t>datos</w:t>
      </w:r>
      <w:r>
        <w:rPr>
          <w:spacing w:val="-4"/>
        </w:rPr>
        <w:t> </w:t>
      </w:r>
      <w:r>
        <w:rPr/>
        <w:t>son aquellos que los usuarios/pacientes podrán visualizar a la hora de realizar una cita.</w:t>
      </w:r>
    </w:p>
    <w:p>
      <w:pPr>
        <w:pStyle w:val="BodyText"/>
        <w:ind w:left="2"/>
      </w:pPr>
      <w:r>
        <w:rPr/>
        <w:t>La</w:t>
      </w:r>
      <w:r>
        <w:rPr>
          <w:spacing w:val="-3"/>
        </w:rPr>
        <w:t> </w:t>
      </w:r>
      <w:r>
        <w:rPr/>
        <w:t>información</w:t>
      </w:r>
      <w:r>
        <w:rPr>
          <w:spacing w:val="-1"/>
        </w:rPr>
        <w:t> </w:t>
      </w:r>
      <w:r>
        <w:rPr/>
        <w:t>disponible</w:t>
      </w:r>
      <w:r>
        <w:rPr>
          <w:spacing w:val="-2"/>
        </w:rPr>
        <w:t> </w:t>
      </w:r>
      <w:r>
        <w:rPr/>
        <w:t>para</w:t>
      </w:r>
      <w:r>
        <w:rPr>
          <w:spacing w:val="-1"/>
        </w:rPr>
        <w:t> </w:t>
      </w:r>
      <w:r>
        <w:rPr/>
        <w:t>cargar</w:t>
      </w:r>
      <w:r>
        <w:rPr>
          <w:spacing w:val="1"/>
        </w:rPr>
        <w:t> </w:t>
      </w:r>
      <w:r>
        <w:rPr>
          <w:spacing w:val="-5"/>
        </w:rPr>
        <w:t>es:</w:t>
      </w:r>
    </w:p>
    <w:p>
      <w:pPr>
        <w:pStyle w:val="BodyText"/>
        <w:spacing w:before="2"/>
      </w:pPr>
    </w:p>
    <w:p>
      <w:pPr>
        <w:pStyle w:val="ListParagraph"/>
        <w:numPr>
          <w:ilvl w:val="0"/>
          <w:numId w:val="14"/>
        </w:numPr>
        <w:tabs>
          <w:tab w:pos="1081" w:val="left" w:leader="none"/>
        </w:tabs>
        <w:spacing w:line="240" w:lineRule="auto" w:before="0" w:after="0"/>
        <w:ind w:left="1081" w:right="0" w:hanging="360"/>
        <w:jc w:val="left"/>
        <w:rPr>
          <w:sz w:val="24"/>
        </w:rPr>
      </w:pPr>
      <w:r>
        <w:rPr>
          <w:sz w:val="24"/>
        </w:rPr>
        <w:t>Información</w:t>
      </w:r>
      <w:r>
        <w:rPr>
          <w:spacing w:val="-8"/>
          <w:sz w:val="24"/>
        </w:rPr>
        <w:t> </w:t>
      </w:r>
      <w:r>
        <w:rPr>
          <w:spacing w:val="-2"/>
          <w:sz w:val="24"/>
        </w:rPr>
        <w:t>básica/Biografía</w:t>
      </w:r>
    </w:p>
    <w:p>
      <w:pPr>
        <w:pStyle w:val="ListParagraph"/>
        <w:numPr>
          <w:ilvl w:val="0"/>
          <w:numId w:val="14"/>
        </w:numPr>
        <w:tabs>
          <w:tab w:pos="1081" w:val="left" w:leader="none"/>
        </w:tabs>
        <w:spacing w:line="240" w:lineRule="auto" w:before="275" w:after="0"/>
        <w:ind w:left="1081" w:right="0" w:hanging="360"/>
        <w:jc w:val="left"/>
        <w:rPr>
          <w:sz w:val="24"/>
        </w:rPr>
      </w:pPr>
      <w:r>
        <w:rPr>
          <w:sz w:val="24"/>
        </w:rPr>
        <w:t>Información</w:t>
      </w:r>
      <w:r>
        <w:rPr>
          <w:spacing w:val="-2"/>
          <w:sz w:val="24"/>
        </w:rPr>
        <w:t> </w:t>
      </w:r>
      <w:r>
        <w:rPr>
          <w:sz w:val="24"/>
        </w:rPr>
        <w:t>del</w:t>
      </w:r>
      <w:r>
        <w:rPr>
          <w:spacing w:val="-1"/>
          <w:sz w:val="24"/>
        </w:rPr>
        <w:t> </w:t>
      </w:r>
      <w:r>
        <w:rPr>
          <w:sz w:val="24"/>
        </w:rPr>
        <w:t>lugar</w:t>
      </w:r>
      <w:r>
        <w:rPr>
          <w:spacing w:val="-1"/>
          <w:sz w:val="24"/>
        </w:rPr>
        <w:t> </w:t>
      </w:r>
      <w:r>
        <w:rPr>
          <w:sz w:val="24"/>
        </w:rPr>
        <w:t>donde</w:t>
      </w:r>
      <w:r>
        <w:rPr>
          <w:spacing w:val="-2"/>
          <w:sz w:val="24"/>
        </w:rPr>
        <w:t> </w:t>
      </w:r>
      <w:r>
        <w:rPr>
          <w:sz w:val="24"/>
        </w:rPr>
        <w:t>realiza</w:t>
      </w:r>
      <w:r>
        <w:rPr>
          <w:spacing w:val="-2"/>
          <w:sz w:val="24"/>
        </w:rPr>
        <w:t> </w:t>
      </w:r>
      <w:r>
        <w:rPr>
          <w:sz w:val="24"/>
        </w:rPr>
        <w:t>su</w:t>
      </w:r>
      <w:r>
        <w:rPr>
          <w:spacing w:val="-1"/>
          <w:sz w:val="24"/>
        </w:rPr>
        <w:t> </w:t>
      </w:r>
      <w:r>
        <w:rPr>
          <w:spacing w:val="-2"/>
          <w:sz w:val="24"/>
        </w:rPr>
        <w:t>actividad</w:t>
      </w:r>
    </w:p>
    <w:p>
      <w:pPr>
        <w:pStyle w:val="ListParagraph"/>
        <w:numPr>
          <w:ilvl w:val="0"/>
          <w:numId w:val="14"/>
        </w:numPr>
        <w:tabs>
          <w:tab w:pos="1081" w:val="left" w:leader="none"/>
        </w:tabs>
        <w:spacing w:line="240" w:lineRule="auto" w:before="275" w:after="0"/>
        <w:ind w:left="1081" w:right="0" w:hanging="360"/>
        <w:jc w:val="left"/>
        <w:rPr>
          <w:sz w:val="24"/>
        </w:rPr>
      </w:pPr>
      <w:r>
        <w:rPr>
          <w:sz w:val="24"/>
        </w:rPr>
        <w:t>Precio</w:t>
      </w:r>
      <w:r>
        <w:rPr>
          <w:spacing w:val="-2"/>
          <w:sz w:val="24"/>
        </w:rPr>
        <w:t> </w:t>
      </w:r>
      <w:r>
        <w:rPr>
          <w:sz w:val="24"/>
        </w:rPr>
        <w:t>y</w:t>
      </w:r>
      <w:r>
        <w:rPr>
          <w:spacing w:val="-1"/>
          <w:sz w:val="24"/>
        </w:rPr>
        <w:t> </w:t>
      </w:r>
      <w:r>
        <w:rPr>
          <w:spacing w:val="-2"/>
          <w:sz w:val="24"/>
        </w:rPr>
        <w:t>Servicios</w:t>
      </w:r>
    </w:p>
    <w:p>
      <w:pPr>
        <w:pStyle w:val="ListParagraph"/>
        <w:numPr>
          <w:ilvl w:val="0"/>
          <w:numId w:val="14"/>
        </w:numPr>
        <w:tabs>
          <w:tab w:pos="1081" w:val="left" w:leader="none"/>
        </w:tabs>
        <w:spacing w:line="240" w:lineRule="auto" w:before="275" w:after="0"/>
        <w:ind w:left="1081" w:right="0" w:hanging="360"/>
        <w:jc w:val="left"/>
        <w:rPr>
          <w:sz w:val="24"/>
        </w:rPr>
      </w:pPr>
      <w:r>
        <w:rPr>
          <w:spacing w:val="-2"/>
          <w:sz w:val="24"/>
        </w:rPr>
        <w:t>Educación/Especialización</w:t>
      </w:r>
    </w:p>
    <w:p>
      <w:pPr>
        <w:pStyle w:val="ListParagraph"/>
        <w:numPr>
          <w:ilvl w:val="0"/>
          <w:numId w:val="14"/>
        </w:numPr>
        <w:tabs>
          <w:tab w:pos="1081" w:val="left" w:leader="none"/>
        </w:tabs>
        <w:spacing w:line="240" w:lineRule="auto" w:before="275" w:after="0"/>
        <w:ind w:left="1081" w:right="0" w:hanging="360"/>
        <w:jc w:val="left"/>
        <w:rPr>
          <w:sz w:val="24"/>
        </w:rPr>
      </w:pPr>
      <w:r>
        <w:rPr>
          <w:spacing w:val="-2"/>
          <w:sz w:val="24"/>
        </w:rPr>
        <w:t>Experiencia</w:t>
      </w:r>
    </w:p>
    <w:p>
      <w:pPr>
        <w:pStyle w:val="BodyText"/>
        <w:spacing w:before="1"/>
      </w:pPr>
    </w:p>
    <w:p>
      <w:pPr>
        <w:pStyle w:val="ListParagraph"/>
        <w:numPr>
          <w:ilvl w:val="0"/>
          <w:numId w:val="14"/>
        </w:numPr>
        <w:tabs>
          <w:tab w:pos="1081" w:val="left" w:leader="none"/>
        </w:tabs>
        <w:spacing w:line="240" w:lineRule="auto" w:before="0" w:after="0"/>
        <w:ind w:left="1081" w:right="0" w:hanging="360"/>
        <w:jc w:val="left"/>
        <w:rPr>
          <w:sz w:val="24"/>
        </w:rPr>
      </w:pPr>
      <w:r>
        <w:rPr>
          <w:spacing w:val="-2"/>
          <w:sz w:val="24"/>
        </w:rPr>
        <w:t>Premios</w:t>
      </w:r>
    </w:p>
    <w:p>
      <w:pPr>
        <w:pStyle w:val="BodyText"/>
        <w:spacing w:before="19"/>
        <w:rPr>
          <w:sz w:val="20"/>
        </w:rPr>
      </w:pPr>
      <w:r>
        <w:rPr>
          <w:sz w:val="20"/>
        </w:rPr>
        <w:drawing>
          <wp:anchor distT="0" distB="0" distL="0" distR="0" allowOverlap="1" layoutInCell="1" locked="0" behindDoc="1" simplePos="0" relativeHeight="487596032">
            <wp:simplePos x="0" y="0"/>
            <wp:positionH relativeFrom="page">
              <wp:posOffset>2350770</wp:posOffset>
            </wp:positionH>
            <wp:positionV relativeFrom="paragraph">
              <wp:posOffset>173541</wp:posOffset>
            </wp:positionV>
            <wp:extent cx="3037463" cy="4581144"/>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37" cstate="print"/>
                    <a:stretch>
                      <a:fillRect/>
                    </a:stretch>
                  </pic:blipFill>
                  <pic:spPr>
                    <a:xfrm>
                      <a:off x="0" y="0"/>
                      <a:ext cx="3037463" cy="4581144"/>
                    </a:xfrm>
                    <a:prstGeom prst="rect">
                      <a:avLst/>
                    </a:prstGeom>
                  </pic:spPr>
                </pic:pic>
              </a:graphicData>
            </a:graphic>
          </wp:anchor>
        </w:drawing>
      </w:r>
    </w:p>
    <w:p>
      <w:pPr>
        <w:pStyle w:val="BodyText"/>
        <w:spacing w:before="15"/>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64" w:id="65"/>
      <w:bookmarkEnd w:id="65"/>
      <w:r>
        <w:rPr>
          <w:b w:val="0"/>
        </w:rPr>
      </w:r>
      <w:r>
        <w:rPr>
          <w:color w:val="4F81BC"/>
        </w:rPr>
        <w:t>Dashboard</w:t>
      </w:r>
      <w:r>
        <w:rPr>
          <w:color w:val="4F81BC"/>
          <w:spacing w:val="-3"/>
        </w:rPr>
        <w:t> </w:t>
      </w:r>
      <w:r>
        <w:rPr>
          <w:color w:val="4F81BC"/>
        </w:rPr>
        <w:t>del</w:t>
      </w:r>
      <w:r>
        <w:rPr>
          <w:color w:val="4F81BC"/>
          <w:spacing w:val="-2"/>
        </w:rPr>
        <w:t> </w:t>
      </w:r>
      <w:r>
        <w:rPr>
          <w:color w:val="4F81BC"/>
        </w:rPr>
        <w:t>profesional</w:t>
      </w:r>
      <w:r>
        <w:rPr>
          <w:color w:val="4F81BC"/>
          <w:spacing w:val="-1"/>
        </w:rPr>
        <w:t> </w:t>
      </w:r>
      <w:r>
        <w:rPr>
          <w:color w:val="4F81BC"/>
        </w:rPr>
        <w:t>–</w:t>
      </w:r>
      <w:r>
        <w:rPr>
          <w:color w:val="4F81BC"/>
          <w:spacing w:val="-2"/>
        </w:rPr>
        <w:t> </w:t>
      </w:r>
      <w:r>
        <w:rPr>
          <w:color w:val="4F81BC"/>
        </w:rPr>
        <w:t>Redes</w:t>
      </w:r>
      <w:r>
        <w:rPr>
          <w:color w:val="4F81BC"/>
          <w:spacing w:val="-3"/>
        </w:rPr>
        <w:t> </w:t>
      </w:r>
      <w:r>
        <w:rPr>
          <w:color w:val="4F81BC"/>
          <w:spacing w:val="-2"/>
        </w:rPr>
        <w:t>sociales</w:t>
      </w:r>
    </w:p>
    <w:p>
      <w:pPr>
        <w:pStyle w:val="BodyText"/>
        <w:rPr>
          <w:b/>
        </w:rPr>
      </w:pPr>
    </w:p>
    <w:p>
      <w:pPr>
        <w:pStyle w:val="BodyText"/>
        <w:spacing w:before="3"/>
        <w:rPr>
          <w:b/>
        </w:rPr>
      </w:pPr>
    </w:p>
    <w:p>
      <w:pPr>
        <w:pStyle w:val="BodyText"/>
        <w:ind w:left="2"/>
      </w:pPr>
      <w:r>
        <w:rPr/>
        <w:t>Aquí,</w:t>
      </w:r>
      <w:r>
        <w:rPr>
          <w:spacing w:val="-3"/>
        </w:rPr>
        <w:t> </w:t>
      </w:r>
      <w:r>
        <w:rPr/>
        <w:t>se</w:t>
      </w:r>
      <w:r>
        <w:rPr>
          <w:spacing w:val="-2"/>
        </w:rPr>
        <w:t> </w:t>
      </w:r>
      <w:r>
        <w:rPr/>
        <w:t>podrán</w:t>
      </w:r>
      <w:r>
        <w:rPr>
          <w:spacing w:val="-1"/>
        </w:rPr>
        <w:t> </w:t>
      </w:r>
      <w:r>
        <w:rPr/>
        <w:t>cargar las</w:t>
      </w:r>
      <w:r>
        <w:rPr>
          <w:spacing w:val="-2"/>
        </w:rPr>
        <w:t> </w:t>
      </w:r>
      <w:r>
        <w:rPr/>
        <w:t>URL</w:t>
      </w:r>
      <w:r>
        <w:rPr>
          <w:spacing w:val="-1"/>
        </w:rPr>
        <w:t> </w:t>
      </w:r>
      <w:r>
        <w:rPr/>
        <w:t>de</w:t>
      </w:r>
      <w:r>
        <w:rPr>
          <w:spacing w:val="-2"/>
        </w:rPr>
        <w:t> </w:t>
      </w:r>
      <w:r>
        <w:rPr/>
        <w:t>las</w:t>
      </w:r>
      <w:r>
        <w:rPr>
          <w:spacing w:val="-1"/>
        </w:rPr>
        <w:t> </w:t>
      </w:r>
      <w:r>
        <w:rPr/>
        <w:t>distintas</w:t>
      </w:r>
      <w:r>
        <w:rPr>
          <w:spacing w:val="-2"/>
        </w:rPr>
        <w:t> </w:t>
      </w:r>
      <w:r>
        <w:rPr/>
        <w:t>redes</w:t>
      </w:r>
      <w:r>
        <w:rPr>
          <w:spacing w:val="-2"/>
        </w:rPr>
        <w:t> </w:t>
      </w:r>
      <w:r>
        <w:rPr/>
        <w:t>sociales</w:t>
      </w:r>
      <w:r>
        <w:rPr>
          <w:spacing w:val="-1"/>
        </w:rPr>
        <w:t> </w:t>
      </w:r>
      <w:r>
        <w:rPr/>
        <w:t>que</w:t>
      </w:r>
      <w:r>
        <w:rPr>
          <w:spacing w:val="-3"/>
        </w:rPr>
        <w:t> </w:t>
      </w:r>
      <w:r>
        <w:rPr/>
        <w:t>tenga</w:t>
      </w:r>
      <w:r>
        <w:rPr>
          <w:spacing w:val="-2"/>
        </w:rPr>
        <w:t> </w:t>
      </w:r>
      <w:r>
        <w:rPr/>
        <w:t>el</w:t>
      </w:r>
      <w:r>
        <w:rPr>
          <w:spacing w:val="2"/>
        </w:rPr>
        <w:t> </w:t>
      </w:r>
      <w:r>
        <w:rPr>
          <w:spacing w:val="-2"/>
        </w:rPr>
        <w:t>profesional.</w:t>
      </w:r>
    </w:p>
    <w:p>
      <w:pPr>
        <w:pStyle w:val="BodyText"/>
        <w:spacing w:before="87"/>
        <w:rPr>
          <w:sz w:val="20"/>
        </w:rPr>
      </w:pPr>
      <w:r>
        <w:rPr>
          <w:sz w:val="20"/>
        </w:rPr>
        <w:drawing>
          <wp:anchor distT="0" distB="0" distL="0" distR="0" allowOverlap="1" layoutInCell="1" locked="0" behindDoc="1" simplePos="0" relativeHeight="487596544">
            <wp:simplePos x="0" y="0"/>
            <wp:positionH relativeFrom="page">
              <wp:posOffset>1650745</wp:posOffset>
            </wp:positionH>
            <wp:positionV relativeFrom="paragraph">
              <wp:posOffset>217116</wp:posOffset>
            </wp:positionV>
            <wp:extent cx="4430148" cy="2926079"/>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38" cstate="print"/>
                    <a:stretch>
                      <a:fillRect/>
                    </a:stretch>
                  </pic:blipFill>
                  <pic:spPr>
                    <a:xfrm>
                      <a:off x="0" y="0"/>
                      <a:ext cx="4430148" cy="2926079"/>
                    </a:xfrm>
                    <a:prstGeom prst="rect">
                      <a:avLst/>
                    </a:prstGeom>
                  </pic:spPr>
                </pic:pic>
              </a:graphicData>
            </a:graphic>
          </wp:anchor>
        </w:drawing>
      </w:r>
    </w:p>
    <w:p>
      <w:pPr>
        <w:pStyle w:val="BodyText"/>
        <w:spacing w:before="7"/>
      </w:pPr>
    </w:p>
    <w:p>
      <w:pPr>
        <w:pStyle w:val="BodyText"/>
        <w:ind w:right="3447"/>
        <w:jc w:val="right"/>
      </w:pPr>
      <w:r>
        <w:rPr/>
        <w:t>Fuente:</w:t>
      </w:r>
      <w:r>
        <w:rPr>
          <w:spacing w:val="-2"/>
        </w:rPr>
        <w:t> </w:t>
      </w:r>
      <w:r>
        <w:rPr/>
        <w:t>Elaboración</w:t>
      </w:r>
      <w:r>
        <w:rPr>
          <w:spacing w:val="-1"/>
        </w:rPr>
        <w:t> </w:t>
      </w:r>
      <w:r>
        <w:rPr/>
        <w:t>propia</w:t>
      </w:r>
      <w:r>
        <w:rPr>
          <w:spacing w:val="-1"/>
        </w:rPr>
        <w:t> </w:t>
      </w:r>
      <w:r>
        <w:rPr>
          <w:spacing w:val="-2"/>
        </w:rPr>
        <w:t>(2025)</w:t>
      </w:r>
    </w:p>
    <w:p>
      <w:pPr>
        <w:pStyle w:val="BodyText"/>
        <w:spacing w:before="199"/>
      </w:pPr>
    </w:p>
    <w:p>
      <w:pPr>
        <w:pStyle w:val="Heading2"/>
        <w:spacing w:before="0"/>
      </w:pPr>
      <w:bookmarkStart w:name="_bookmark65" w:id="66"/>
      <w:bookmarkEnd w:id="66"/>
      <w:r>
        <w:rPr>
          <w:b w:val="0"/>
        </w:rPr>
      </w:r>
      <w:r>
        <w:rPr>
          <w:color w:val="4F81BC"/>
        </w:rPr>
        <w:t>Dashboard</w:t>
      </w:r>
      <w:r>
        <w:rPr>
          <w:color w:val="4F81BC"/>
          <w:spacing w:val="-2"/>
        </w:rPr>
        <w:t> </w:t>
      </w:r>
      <w:r>
        <w:rPr>
          <w:color w:val="4F81BC"/>
        </w:rPr>
        <w:t>del</w:t>
      </w:r>
      <w:r>
        <w:rPr>
          <w:color w:val="4F81BC"/>
          <w:spacing w:val="-2"/>
        </w:rPr>
        <w:t> </w:t>
      </w:r>
      <w:r>
        <w:rPr>
          <w:color w:val="4F81BC"/>
        </w:rPr>
        <w:t>profesional -</w:t>
      </w:r>
      <w:r>
        <w:rPr>
          <w:color w:val="4F81BC"/>
          <w:spacing w:val="-3"/>
        </w:rPr>
        <w:t> </w:t>
      </w:r>
      <w:r>
        <w:rPr>
          <w:color w:val="4F81BC"/>
        </w:rPr>
        <w:t>Cambiar</w:t>
      </w:r>
      <w:r>
        <w:rPr>
          <w:color w:val="4F81BC"/>
          <w:spacing w:val="-1"/>
        </w:rPr>
        <w:t> </w:t>
      </w:r>
      <w:r>
        <w:rPr>
          <w:color w:val="4F81BC"/>
          <w:spacing w:val="-2"/>
        </w:rPr>
        <w:t>contraseña</w:t>
      </w:r>
    </w:p>
    <w:p>
      <w:pPr>
        <w:pStyle w:val="BodyText"/>
        <w:rPr>
          <w:b/>
        </w:rPr>
      </w:pPr>
    </w:p>
    <w:p>
      <w:pPr>
        <w:pStyle w:val="BodyText"/>
        <w:spacing w:before="1"/>
        <w:rPr>
          <w:b/>
        </w:rPr>
      </w:pPr>
    </w:p>
    <w:p>
      <w:pPr>
        <w:pStyle w:val="BodyText"/>
        <w:ind w:right="3360"/>
        <w:jc w:val="right"/>
      </w:pPr>
      <w:r>
        <w:rPr/>
        <w:t>Esta</w:t>
      </w:r>
      <w:r>
        <w:rPr>
          <w:spacing w:val="-3"/>
        </w:rPr>
        <w:t> </w:t>
      </w:r>
      <w:r>
        <w:rPr/>
        <w:t>última</w:t>
      </w:r>
      <w:r>
        <w:rPr>
          <w:spacing w:val="-1"/>
        </w:rPr>
        <w:t> </w:t>
      </w:r>
      <w:r>
        <w:rPr/>
        <w:t>sección,</w:t>
      </w:r>
      <w:r>
        <w:rPr>
          <w:spacing w:val="-1"/>
        </w:rPr>
        <w:t> </w:t>
      </w:r>
      <w:r>
        <w:rPr/>
        <w:t>permite</w:t>
      </w:r>
      <w:r>
        <w:rPr>
          <w:spacing w:val="-1"/>
        </w:rPr>
        <w:t> </w:t>
      </w:r>
      <w:r>
        <w:rPr/>
        <w:t>cambiar</w:t>
      </w:r>
      <w:r>
        <w:rPr>
          <w:spacing w:val="-1"/>
        </w:rPr>
        <w:t> </w:t>
      </w:r>
      <w:r>
        <w:rPr/>
        <w:t>la</w:t>
      </w:r>
      <w:r>
        <w:rPr>
          <w:spacing w:val="-3"/>
        </w:rPr>
        <w:t> </w:t>
      </w:r>
      <w:r>
        <w:rPr/>
        <w:t>contraseña</w:t>
      </w:r>
      <w:r>
        <w:rPr>
          <w:spacing w:val="-2"/>
        </w:rPr>
        <w:t> </w:t>
      </w:r>
      <w:r>
        <w:rPr/>
        <w:t>de</w:t>
      </w:r>
      <w:r>
        <w:rPr>
          <w:spacing w:val="-2"/>
        </w:rPr>
        <w:t> </w:t>
      </w:r>
      <w:r>
        <w:rPr/>
        <w:t>la </w:t>
      </w:r>
      <w:r>
        <w:rPr>
          <w:spacing w:val="-2"/>
        </w:rPr>
        <w:t>cuenta.</w:t>
      </w:r>
    </w:p>
    <w:p>
      <w:pPr>
        <w:pStyle w:val="BodyText"/>
        <w:spacing w:before="21"/>
        <w:rPr>
          <w:sz w:val="20"/>
        </w:rPr>
      </w:pPr>
      <w:r>
        <w:rPr>
          <w:sz w:val="20"/>
        </w:rPr>
        <w:drawing>
          <wp:anchor distT="0" distB="0" distL="0" distR="0" allowOverlap="1" layoutInCell="1" locked="0" behindDoc="1" simplePos="0" relativeHeight="487597056">
            <wp:simplePos x="0" y="0"/>
            <wp:positionH relativeFrom="page">
              <wp:posOffset>1684020</wp:posOffset>
            </wp:positionH>
            <wp:positionV relativeFrom="paragraph">
              <wp:posOffset>174969</wp:posOffset>
            </wp:positionV>
            <wp:extent cx="4368056" cy="292608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39" cstate="print"/>
                    <a:stretch>
                      <a:fillRect/>
                    </a:stretch>
                  </pic:blipFill>
                  <pic:spPr>
                    <a:xfrm>
                      <a:off x="0" y="0"/>
                      <a:ext cx="4368056" cy="2926080"/>
                    </a:xfrm>
                    <a:prstGeom prst="rect">
                      <a:avLst/>
                    </a:prstGeom>
                  </pic:spPr>
                </pic:pic>
              </a:graphicData>
            </a:graphic>
          </wp:anchor>
        </w:drawing>
      </w:r>
    </w:p>
    <w:p>
      <w:pPr>
        <w:pStyle w:val="BodyText"/>
        <w:spacing w:before="13"/>
      </w:pPr>
    </w:p>
    <w:p>
      <w:pPr>
        <w:pStyle w:val="BodyText"/>
        <w:ind w:right="3447"/>
        <w:jc w:val="right"/>
      </w:pPr>
      <w:r>
        <w:rPr/>
        <w:t>Fuente:</w:t>
      </w:r>
      <w:r>
        <w:rPr>
          <w:spacing w:val="-2"/>
        </w:rPr>
        <w:t> </w:t>
      </w:r>
      <w:r>
        <w:rPr/>
        <w:t>Elaboración</w:t>
      </w:r>
      <w:r>
        <w:rPr>
          <w:spacing w:val="-1"/>
        </w:rPr>
        <w:t> </w:t>
      </w:r>
      <w:r>
        <w:rPr/>
        <w:t>propia</w:t>
      </w:r>
      <w:r>
        <w:rPr>
          <w:spacing w:val="-1"/>
        </w:rPr>
        <w:t> </w:t>
      </w:r>
      <w:r>
        <w:rPr>
          <w:spacing w:val="-2"/>
        </w:rPr>
        <w:t>(2025)</w:t>
      </w:r>
    </w:p>
    <w:p>
      <w:pPr>
        <w:pStyle w:val="BodyText"/>
        <w:spacing w:after="0"/>
        <w:jc w:val="right"/>
        <w:sectPr>
          <w:pgSz w:w="11910" w:h="16840"/>
          <w:pgMar w:header="0" w:footer="1082" w:top="1320" w:bottom="1280" w:left="1700" w:right="708"/>
        </w:sectPr>
      </w:pPr>
    </w:p>
    <w:p>
      <w:pPr>
        <w:pStyle w:val="Heading2"/>
      </w:pPr>
      <w:bookmarkStart w:name="_bookmark66" w:id="67"/>
      <w:bookmarkEnd w:id="67"/>
      <w:r>
        <w:rPr>
          <w:b w:val="0"/>
        </w:rPr>
      </w:r>
      <w:r>
        <w:rPr>
          <w:color w:val="4F81BC"/>
        </w:rPr>
        <w:t>Prototipo</w:t>
      </w:r>
      <w:r>
        <w:rPr>
          <w:color w:val="4F81BC"/>
          <w:spacing w:val="-2"/>
        </w:rPr>
        <w:t> </w:t>
      </w:r>
      <w:r>
        <w:rPr>
          <w:color w:val="4F81BC"/>
        </w:rPr>
        <w:t>de</w:t>
      </w:r>
      <w:r>
        <w:rPr>
          <w:color w:val="4F81BC"/>
          <w:spacing w:val="-2"/>
        </w:rPr>
        <w:t> </w:t>
      </w:r>
      <w:r>
        <w:rPr>
          <w:color w:val="4F81BC"/>
        </w:rPr>
        <w:t>vistas</w:t>
      </w:r>
      <w:r>
        <w:rPr>
          <w:color w:val="4F81BC"/>
          <w:spacing w:val="-1"/>
        </w:rPr>
        <w:t> </w:t>
      </w:r>
      <w:r>
        <w:rPr>
          <w:color w:val="4F81BC"/>
        </w:rPr>
        <w:t>para</w:t>
      </w:r>
      <w:r>
        <w:rPr>
          <w:color w:val="4F81BC"/>
          <w:spacing w:val="-1"/>
        </w:rPr>
        <w:t> </w:t>
      </w:r>
      <w:r>
        <w:rPr>
          <w:color w:val="4F81BC"/>
          <w:spacing w:val="-2"/>
        </w:rPr>
        <w:t>usuarios/pacientes</w:t>
      </w:r>
    </w:p>
    <w:p>
      <w:pPr>
        <w:pStyle w:val="BodyText"/>
        <w:rPr>
          <w:b/>
        </w:rPr>
      </w:pPr>
    </w:p>
    <w:p>
      <w:pPr>
        <w:pStyle w:val="BodyText"/>
        <w:spacing w:before="202"/>
        <w:rPr>
          <w:b/>
        </w:rPr>
      </w:pPr>
    </w:p>
    <w:p>
      <w:pPr>
        <w:pStyle w:val="Heading2"/>
        <w:spacing w:before="1"/>
      </w:pPr>
      <w:bookmarkStart w:name="_bookmark67" w:id="68"/>
      <w:bookmarkEnd w:id="68"/>
      <w:r>
        <w:rPr>
          <w:b w:val="0"/>
        </w:rPr>
      </w:r>
      <w:r>
        <w:rPr>
          <w:color w:val="4F81BC"/>
        </w:rPr>
        <w:t>Página</w:t>
      </w:r>
      <w:r>
        <w:rPr>
          <w:color w:val="4F81BC"/>
          <w:spacing w:val="-4"/>
        </w:rPr>
        <w:t> </w:t>
      </w:r>
      <w:r>
        <w:rPr>
          <w:color w:val="4F81BC"/>
          <w:spacing w:val="-2"/>
        </w:rPr>
        <w:t>principal</w:t>
      </w:r>
    </w:p>
    <w:p>
      <w:pPr>
        <w:pStyle w:val="BodyText"/>
        <w:spacing w:before="275"/>
        <w:rPr>
          <w:b/>
        </w:rPr>
      </w:pPr>
    </w:p>
    <w:p>
      <w:pPr>
        <w:pStyle w:val="BodyText"/>
        <w:spacing w:line="480" w:lineRule="auto" w:before="1"/>
        <w:ind w:left="2" w:right="715"/>
      </w:pPr>
      <w:r>
        <w:rPr/>
        <w:t>En</w:t>
      </w:r>
      <w:r>
        <w:rPr>
          <w:spacing w:val="-4"/>
        </w:rPr>
        <w:t> </w:t>
      </w:r>
      <w:r>
        <w:rPr/>
        <w:t>esta</w:t>
      </w:r>
      <w:r>
        <w:rPr>
          <w:spacing w:val="-4"/>
        </w:rPr>
        <w:t> </w:t>
      </w:r>
      <w:r>
        <w:rPr/>
        <w:t>pantalla,</w:t>
      </w:r>
      <w:r>
        <w:rPr>
          <w:spacing w:val="-4"/>
        </w:rPr>
        <w:t> </w:t>
      </w:r>
      <w:r>
        <w:rPr/>
        <w:t>el</w:t>
      </w:r>
      <w:r>
        <w:rPr>
          <w:spacing w:val="-4"/>
        </w:rPr>
        <w:t> </w:t>
      </w:r>
      <w:r>
        <w:rPr/>
        <w:t>usuario/paciente</w:t>
      </w:r>
      <w:r>
        <w:rPr>
          <w:spacing w:val="-5"/>
        </w:rPr>
        <w:t> </w:t>
      </w:r>
      <w:r>
        <w:rPr/>
        <w:t>podrá</w:t>
      </w:r>
      <w:r>
        <w:rPr>
          <w:spacing w:val="-5"/>
        </w:rPr>
        <w:t> </w:t>
      </w:r>
      <w:r>
        <w:rPr/>
        <w:t>buscar</w:t>
      </w:r>
      <w:r>
        <w:rPr>
          <w:spacing w:val="-3"/>
        </w:rPr>
        <w:t> </w:t>
      </w:r>
      <w:r>
        <w:rPr/>
        <w:t>el</w:t>
      </w:r>
      <w:r>
        <w:rPr>
          <w:spacing w:val="-4"/>
        </w:rPr>
        <w:t> </w:t>
      </w:r>
      <w:r>
        <w:rPr/>
        <w:t>profesional</w:t>
      </w:r>
      <w:r>
        <w:rPr>
          <w:spacing w:val="-4"/>
        </w:rPr>
        <w:t> </w:t>
      </w:r>
      <w:r>
        <w:rPr/>
        <w:t>deseado,</w:t>
      </w:r>
      <w:r>
        <w:rPr>
          <w:spacing w:val="-4"/>
        </w:rPr>
        <w:t> </w:t>
      </w:r>
      <w:r>
        <w:rPr/>
        <w:t>tanto</w:t>
      </w:r>
      <w:r>
        <w:rPr>
          <w:spacing w:val="-4"/>
        </w:rPr>
        <w:t> </w:t>
      </w:r>
      <w:r>
        <w:rPr/>
        <w:t>por ubicación como por especialidad.</w:t>
      </w:r>
    </w:p>
    <w:p>
      <w:pPr>
        <w:pStyle w:val="BodyText"/>
        <w:rPr>
          <w:sz w:val="20"/>
        </w:rPr>
      </w:pPr>
    </w:p>
    <w:p>
      <w:pPr>
        <w:pStyle w:val="BodyText"/>
        <w:spacing w:before="68"/>
        <w:rPr>
          <w:sz w:val="20"/>
        </w:rPr>
      </w:pPr>
      <w:r>
        <w:rPr>
          <w:sz w:val="20"/>
        </w:rPr>
        <w:drawing>
          <wp:anchor distT="0" distB="0" distL="0" distR="0" allowOverlap="1" layoutInCell="1" locked="0" behindDoc="1" simplePos="0" relativeHeight="487597568">
            <wp:simplePos x="0" y="0"/>
            <wp:positionH relativeFrom="page">
              <wp:posOffset>1080135</wp:posOffset>
            </wp:positionH>
            <wp:positionV relativeFrom="paragraph">
              <wp:posOffset>204870</wp:posOffset>
            </wp:positionV>
            <wp:extent cx="5935793" cy="3186683"/>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40" cstate="print"/>
                    <a:stretch>
                      <a:fillRect/>
                    </a:stretch>
                  </pic:blipFill>
                  <pic:spPr>
                    <a:xfrm>
                      <a:off x="0" y="0"/>
                      <a:ext cx="5935793" cy="3186683"/>
                    </a:xfrm>
                    <a:prstGeom prst="rect">
                      <a:avLst/>
                    </a:prstGeom>
                  </pic:spPr>
                </pic:pic>
              </a:graphicData>
            </a:graphic>
          </wp:anchor>
        </w:drawing>
      </w:r>
    </w:p>
    <w:p>
      <w:pPr>
        <w:pStyle w:val="BodyText"/>
        <w:spacing w:before="7"/>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68" w:id="69"/>
      <w:bookmarkEnd w:id="69"/>
      <w:r>
        <w:rPr>
          <w:b w:val="0"/>
        </w:rPr>
      </w:r>
      <w:r>
        <w:rPr>
          <w:color w:val="4F81BC"/>
        </w:rPr>
        <w:t>Listado</w:t>
      </w:r>
      <w:r>
        <w:rPr>
          <w:color w:val="4F81BC"/>
          <w:spacing w:val="-3"/>
        </w:rPr>
        <w:t> </w:t>
      </w:r>
      <w:r>
        <w:rPr>
          <w:color w:val="4F81BC"/>
        </w:rPr>
        <w:t>de</w:t>
      </w:r>
      <w:r>
        <w:rPr>
          <w:color w:val="4F81BC"/>
          <w:spacing w:val="-2"/>
        </w:rPr>
        <w:t> profesionales</w:t>
      </w:r>
    </w:p>
    <w:p>
      <w:pPr>
        <w:pStyle w:val="BodyText"/>
        <w:rPr>
          <w:b/>
        </w:rPr>
      </w:pPr>
    </w:p>
    <w:p>
      <w:pPr>
        <w:pStyle w:val="BodyText"/>
        <w:spacing w:before="3"/>
        <w:rPr>
          <w:b/>
        </w:rPr>
      </w:pPr>
    </w:p>
    <w:p>
      <w:pPr>
        <w:pStyle w:val="BodyText"/>
        <w:spacing w:line="480" w:lineRule="auto"/>
        <w:ind w:left="2" w:right="766"/>
      </w:pPr>
      <w:r>
        <w:rPr/>
        <w:t>Aquí se listarán todos los profesionales que coincidan con la búsqueda del usuario/paciente.</w:t>
      </w:r>
      <w:r>
        <w:rPr>
          <w:spacing w:val="-4"/>
        </w:rPr>
        <w:t> </w:t>
      </w:r>
      <w:r>
        <w:rPr/>
        <w:t>En</w:t>
      </w:r>
      <w:r>
        <w:rPr>
          <w:spacing w:val="-3"/>
        </w:rPr>
        <w:t> </w:t>
      </w:r>
      <w:r>
        <w:rPr/>
        <w:t>el</w:t>
      </w:r>
      <w:r>
        <w:rPr>
          <w:spacing w:val="-4"/>
        </w:rPr>
        <w:t> </w:t>
      </w:r>
      <w:r>
        <w:rPr/>
        <w:t>lado</w:t>
      </w:r>
      <w:r>
        <w:rPr>
          <w:spacing w:val="-4"/>
        </w:rPr>
        <w:t> </w:t>
      </w:r>
      <w:r>
        <w:rPr/>
        <w:t>izquierdo,</w:t>
      </w:r>
      <w:r>
        <w:rPr>
          <w:spacing w:val="-4"/>
        </w:rPr>
        <w:t> </w:t>
      </w:r>
      <w:r>
        <w:rPr/>
        <w:t>tendremos</w:t>
      </w:r>
      <w:r>
        <w:rPr>
          <w:spacing w:val="-5"/>
        </w:rPr>
        <w:t> </w:t>
      </w:r>
      <w:r>
        <w:rPr/>
        <w:t>filtros</w:t>
      </w:r>
      <w:r>
        <w:rPr>
          <w:spacing w:val="-5"/>
        </w:rPr>
        <w:t> </w:t>
      </w:r>
      <w:r>
        <w:rPr/>
        <w:t>como</w:t>
      </w:r>
      <w:r>
        <w:rPr>
          <w:spacing w:val="-4"/>
        </w:rPr>
        <w:t> </w:t>
      </w:r>
      <w:r>
        <w:rPr/>
        <w:t>“Fecha</w:t>
      </w:r>
      <w:r>
        <w:rPr>
          <w:spacing w:val="-3"/>
        </w:rPr>
        <w:t> </w:t>
      </w:r>
      <w:r>
        <w:rPr/>
        <w:t>a</w:t>
      </w:r>
      <w:r>
        <w:rPr>
          <w:spacing w:val="-5"/>
        </w:rPr>
        <w:t> </w:t>
      </w:r>
      <w:r>
        <w:rPr/>
        <w:t>solicitar”, “Cobertura médica” y “Especialidad”.</w:t>
      </w:r>
    </w:p>
    <w:p>
      <w:pPr>
        <w:pStyle w:val="BodyText"/>
        <w:spacing w:line="480" w:lineRule="auto"/>
        <w:ind w:left="2"/>
      </w:pPr>
      <w:r>
        <w:rPr/>
        <w:t>Del</w:t>
      </w:r>
      <w:r>
        <w:rPr>
          <w:spacing w:val="-4"/>
        </w:rPr>
        <w:t> </w:t>
      </w:r>
      <w:r>
        <w:rPr/>
        <w:t>lado</w:t>
      </w:r>
      <w:r>
        <w:rPr>
          <w:spacing w:val="-4"/>
        </w:rPr>
        <w:t> </w:t>
      </w:r>
      <w:r>
        <w:rPr/>
        <w:t>derecho</w:t>
      </w:r>
      <w:r>
        <w:rPr>
          <w:spacing w:val="-4"/>
        </w:rPr>
        <w:t> </w:t>
      </w:r>
      <w:r>
        <w:rPr/>
        <w:t>encontraremos</w:t>
      </w:r>
      <w:r>
        <w:rPr>
          <w:spacing w:val="-5"/>
        </w:rPr>
        <w:t> </w:t>
      </w:r>
      <w:r>
        <w:rPr/>
        <w:t>a</w:t>
      </w:r>
      <w:r>
        <w:rPr>
          <w:spacing w:val="-4"/>
        </w:rPr>
        <w:t> </w:t>
      </w:r>
      <w:r>
        <w:rPr/>
        <w:t>los</w:t>
      </w:r>
      <w:r>
        <w:rPr>
          <w:spacing w:val="-5"/>
        </w:rPr>
        <w:t> </w:t>
      </w:r>
      <w:r>
        <w:rPr/>
        <w:t>profesionales</w:t>
      </w:r>
      <w:r>
        <w:rPr>
          <w:spacing w:val="-5"/>
        </w:rPr>
        <w:t> </w:t>
      </w:r>
      <w:r>
        <w:rPr/>
        <w:t>ordenados</w:t>
      </w:r>
      <w:r>
        <w:rPr>
          <w:spacing w:val="-5"/>
        </w:rPr>
        <w:t> </w:t>
      </w:r>
      <w:r>
        <w:rPr/>
        <w:t>por</w:t>
      </w:r>
      <w:r>
        <w:rPr>
          <w:spacing w:val="-3"/>
        </w:rPr>
        <w:t> </w:t>
      </w:r>
      <w:r>
        <w:rPr/>
        <w:t>“Rating”.</w:t>
      </w:r>
      <w:r>
        <w:rPr>
          <w:spacing w:val="-1"/>
        </w:rPr>
        <w:t> </w:t>
      </w:r>
      <w:r>
        <w:rPr/>
        <w:t>Obtendremos información resumida sobre cada uno de ellos:</w:t>
      </w:r>
    </w:p>
    <w:p>
      <w:pPr>
        <w:pStyle w:val="ListParagraph"/>
        <w:numPr>
          <w:ilvl w:val="0"/>
          <w:numId w:val="15"/>
        </w:numPr>
        <w:tabs>
          <w:tab w:pos="721" w:val="left" w:leader="none"/>
        </w:tabs>
        <w:spacing w:line="240" w:lineRule="auto" w:before="3" w:after="0"/>
        <w:ind w:left="721" w:right="0" w:hanging="360"/>
        <w:jc w:val="left"/>
        <w:rPr>
          <w:sz w:val="24"/>
        </w:rPr>
      </w:pPr>
      <w:r>
        <w:rPr>
          <w:sz w:val="24"/>
        </w:rPr>
        <w:t>Nombre</w:t>
      </w:r>
      <w:r>
        <w:rPr>
          <w:spacing w:val="-2"/>
          <w:sz w:val="24"/>
        </w:rPr>
        <w:t> completo</w:t>
      </w:r>
    </w:p>
    <w:p>
      <w:pPr>
        <w:pStyle w:val="ListParagraph"/>
        <w:numPr>
          <w:ilvl w:val="0"/>
          <w:numId w:val="15"/>
        </w:numPr>
        <w:tabs>
          <w:tab w:pos="721" w:val="left" w:leader="none"/>
        </w:tabs>
        <w:spacing w:line="240" w:lineRule="auto" w:before="275" w:after="0"/>
        <w:ind w:left="721" w:right="0" w:hanging="360"/>
        <w:jc w:val="left"/>
        <w:rPr>
          <w:sz w:val="24"/>
        </w:rPr>
      </w:pPr>
      <w:r>
        <w:rPr>
          <w:spacing w:val="-2"/>
          <w:sz w:val="24"/>
        </w:rPr>
        <w:t>Especialidad</w:t>
      </w:r>
    </w:p>
    <w:p>
      <w:pPr>
        <w:pStyle w:val="ListParagraph"/>
        <w:numPr>
          <w:ilvl w:val="0"/>
          <w:numId w:val="15"/>
        </w:numPr>
        <w:tabs>
          <w:tab w:pos="721" w:val="left" w:leader="none"/>
        </w:tabs>
        <w:spacing w:line="240" w:lineRule="auto" w:before="275" w:after="0"/>
        <w:ind w:left="721" w:right="0" w:hanging="360"/>
        <w:jc w:val="left"/>
        <w:rPr>
          <w:sz w:val="24"/>
        </w:rPr>
      </w:pPr>
      <w:r>
        <w:rPr>
          <w:sz w:val="24"/>
        </w:rPr>
        <w:t>Calificación/Cantidad</w:t>
      </w:r>
      <w:r>
        <w:rPr>
          <w:spacing w:val="-4"/>
          <w:sz w:val="24"/>
        </w:rPr>
        <w:t> </w:t>
      </w:r>
      <w:r>
        <w:rPr>
          <w:sz w:val="24"/>
        </w:rPr>
        <w:t>de</w:t>
      </w:r>
      <w:r>
        <w:rPr>
          <w:spacing w:val="-2"/>
          <w:sz w:val="24"/>
        </w:rPr>
        <w:t> reseñas</w:t>
      </w:r>
    </w:p>
    <w:p>
      <w:pPr>
        <w:pStyle w:val="ListParagraph"/>
        <w:numPr>
          <w:ilvl w:val="0"/>
          <w:numId w:val="15"/>
        </w:numPr>
        <w:tabs>
          <w:tab w:pos="721" w:val="left" w:leader="none"/>
        </w:tabs>
        <w:spacing w:line="240" w:lineRule="auto" w:before="274" w:after="0"/>
        <w:ind w:left="721" w:right="0" w:hanging="360"/>
        <w:jc w:val="left"/>
        <w:rPr>
          <w:sz w:val="24"/>
        </w:rPr>
      </w:pPr>
      <w:r>
        <w:rPr>
          <w:spacing w:val="-2"/>
          <w:sz w:val="24"/>
        </w:rPr>
        <w:t>Ubicación</w:t>
      </w:r>
    </w:p>
    <w:p>
      <w:pPr>
        <w:pStyle w:val="ListParagraph"/>
        <w:numPr>
          <w:ilvl w:val="0"/>
          <w:numId w:val="15"/>
        </w:numPr>
        <w:tabs>
          <w:tab w:pos="721" w:val="left" w:leader="none"/>
        </w:tabs>
        <w:spacing w:line="240" w:lineRule="auto" w:before="275" w:after="0"/>
        <w:ind w:left="721" w:right="0" w:hanging="360"/>
        <w:jc w:val="left"/>
        <w:rPr>
          <w:sz w:val="24"/>
        </w:rPr>
      </w:pPr>
      <w:r>
        <w:rPr>
          <w:sz w:val="24"/>
        </w:rPr>
        <w:t>Principales</w:t>
      </w:r>
      <w:r>
        <w:rPr>
          <w:spacing w:val="-6"/>
          <w:sz w:val="24"/>
        </w:rPr>
        <w:t> </w:t>
      </w:r>
      <w:r>
        <w:rPr>
          <w:sz w:val="24"/>
        </w:rPr>
        <w:t>servicios</w:t>
      </w:r>
      <w:r>
        <w:rPr>
          <w:spacing w:val="-6"/>
          <w:sz w:val="24"/>
        </w:rPr>
        <w:t> </w:t>
      </w:r>
      <w:r>
        <w:rPr>
          <w:spacing w:val="-2"/>
          <w:sz w:val="24"/>
        </w:rPr>
        <w:t>ofrecidos</w:t>
      </w:r>
    </w:p>
    <w:p>
      <w:pPr>
        <w:pStyle w:val="ListParagraph"/>
        <w:numPr>
          <w:ilvl w:val="0"/>
          <w:numId w:val="15"/>
        </w:numPr>
        <w:tabs>
          <w:tab w:pos="721" w:val="left" w:leader="none"/>
        </w:tabs>
        <w:spacing w:line="240" w:lineRule="auto" w:before="275" w:after="0"/>
        <w:ind w:left="721" w:right="0" w:hanging="360"/>
        <w:jc w:val="left"/>
        <w:rPr>
          <w:sz w:val="24"/>
        </w:rPr>
      </w:pPr>
      <w:r>
        <w:rPr>
          <w:sz w:val="24"/>
        </w:rPr>
        <w:t>Precio</w:t>
      </w:r>
      <w:r>
        <w:rPr>
          <w:spacing w:val="-2"/>
          <w:sz w:val="24"/>
        </w:rPr>
        <w:t> </w:t>
      </w:r>
      <w:r>
        <w:rPr>
          <w:sz w:val="24"/>
        </w:rPr>
        <w:t>estimado</w:t>
      </w:r>
      <w:r>
        <w:rPr>
          <w:spacing w:val="-1"/>
          <w:sz w:val="24"/>
        </w:rPr>
        <w:t> </w:t>
      </w:r>
      <w:r>
        <w:rPr>
          <w:sz w:val="24"/>
        </w:rPr>
        <w:t>de</w:t>
      </w:r>
      <w:r>
        <w:rPr>
          <w:spacing w:val="-2"/>
          <w:sz w:val="24"/>
        </w:rPr>
        <w:t> consulta</w:t>
      </w:r>
    </w:p>
    <w:p>
      <w:pPr>
        <w:pStyle w:val="BodyText"/>
        <w:spacing w:before="1"/>
      </w:pPr>
    </w:p>
    <w:p>
      <w:pPr>
        <w:pStyle w:val="ListParagraph"/>
        <w:numPr>
          <w:ilvl w:val="0"/>
          <w:numId w:val="15"/>
        </w:numPr>
        <w:tabs>
          <w:tab w:pos="721" w:val="left" w:leader="none"/>
        </w:tabs>
        <w:spacing w:line="240" w:lineRule="auto" w:before="0" w:after="0"/>
        <w:ind w:left="721" w:right="0" w:hanging="360"/>
        <w:jc w:val="left"/>
        <w:rPr>
          <w:sz w:val="24"/>
        </w:rPr>
      </w:pPr>
      <w:r>
        <w:rPr>
          <w:sz w:val="24"/>
        </w:rPr>
        <w:t>Posibilidad</w:t>
      </w:r>
      <w:r>
        <w:rPr>
          <w:spacing w:val="-2"/>
          <w:sz w:val="24"/>
        </w:rPr>
        <w:t> </w:t>
      </w:r>
      <w:r>
        <w:rPr>
          <w:sz w:val="24"/>
        </w:rPr>
        <w:t>de</w:t>
      </w:r>
      <w:r>
        <w:rPr>
          <w:spacing w:val="-2"/>
          <w:sz w:val="24"/>
        </w:rPr>
        <w:t> </w:t>
      </w:r>
      <w:r>
        <w:rPr>
          <w:sz w:val="24"/>
        </w:rPr>
        <w:t>ver</w:t>
      </w:r>
      <w:r>
        <w:rPr>
          <w:spacing w:val="-1"/>
          <w:sz w:val="24"/>
        </w:rPr>
        <w:t> </w:t>
      </w:r>
      <w:r>
        <w:rPr>
          <w:sz w:val="24"/>
        </w:rPr>
        <w:t>perfil</w:t>
      </w:r>
      <w:r>
        <w:rPr>
          <w:spacing w:val="1"/>
          <w:sz w:val="24"/>
        </w:rPr>
        <w:t> </w:t>
      </w:r>
      <w:r>
        <w:rPr>
          <w:spacing w:val="-2"/>
          <w:sz w:val="24"/>
        </w:rPr>
        <w:t>completo</w:t>
      </w:r>
    </w:p>
    <w:p>
      <w:pPr>
        <w:pStyle w:val="ListParagraph"/>
        <w:numPr>
          <w:ilvl w:val="0"/>
          <w:numId w:val="15"/>
        </w:numPr>
        <w:tabs>
          <w:tab w:pos="721" w:val="left" w:leader="none"/>
        </w:tabs>
        <w:spacing w:line="240" w:lineRule="auto" w:before="275" w:after="0"/>
        <w:ind w:left="721" w:right="0" w:hanging="360"/>
        <w:jc w:val="left"/>
        <w:rPr>
          <w:sz w:val="24"/>
        </w:rPr>
      </w:pPr>
      <w:r>
        <w:rPr>
          <w:sz w:val="24"/>
        </w:rPr>
        <w:t>Reservar</w:t>
      </w:r>
      <w:r>
        <w:rPr>
          <w:spacing w:val="-5"/>
          <w:sz w:val="24"/>
        </w:rPr>
        <w:t> </w:t>
      </w:r>
      <w:r>
        <w:rPr>
          <w:spacing w:val="-4"/>
          <w:sz w:val="24"/>
        </w:rPr>
        <w:t>cita</w:t>
      </w:r>
    </w:p>
    <w:p>
      <w:pPr>
        <w:pStyle w:val="BodyText"/>
        <w:spacing w:before="62"/>
        <w:rPr>
          <w:sz w:val="20"/>
        </w:rPr>
      </w:pPr>
      <w:r>
        <w:rPr>
          <w:sz w:val="20"/>
        </w:rPr>
        <w:drawing>
          <wp:anchor distT="0" distB="0" distL="0" distR="0" allowOverlap="1" layoutInCell="1" locked="0" behindDoc="1" simplePos="0" relativeHeight="487598080">
            <wp:simplePos x="0" y="0"/>
            <wp:positionH relativeFrom="page">
              <wp:posOffset>2474595</wp:posOffset>
            </wp:positionH>
            <wp:positionV relativeFrom="paragraph">
              <wp:posOffset>200770</wp:posOffset>
            </wp:positionV>
            <wp:extent cx="2788520" cy="306324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41" cstate="print"/>
                    <a:stretch>
                      <a:fillRect/>
                    </a:stretch>
                  </pic:blipFill>
                  <pic:spPr>
                    <a:xfrm>
                      <a:off x="0" y="0"/>
                      <a:ext cx="2788520" cy="3063240"/>
                    </a:xfrm>
                    <a:prstGeom prst="rect">
                      <a:avLst/>
                    </a:prstGeom>
                  </pic:spPr>
                </pic:pic>
              </a:graphicData>
            </a:graphic>
          </wp:anchor>
        </w:drawing>
      </w:r>
    </w:p>
    <w:p>
      <w:pPr>
        <w:pStyle w:val="BodyText"/>
        <w:spacing w:before="5"/>
      </w:pPr>
    </w:p>
    <w:p>
      <w:pPr>
        <w:pStyle w:val="BodyText"/>
        <w:spacing w:before="1"/>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69" w:id="70"/>
      <w:bookmarkEnd w:id="70"/>
      <w:r>
        <w:rPr>
          <w:b w:val="0"/>
        </w:rPr>
      </w:r>
      <w:r>
        <w:rPr>
          <w:color w:val="4F81BC"/>
        </w:rPr>
        <w:t>Perfil</w:t>
      </w:r>
      <w:r>
        <w:rPr>
          <w:color w:val="4F81BC"/>
          <w:spacing w:val="-2"/>
        </w:rPr>
        <w:t> </w:t>
      </w:r>
      <w:r>
        <w:rPr>
          <w:color w:val="4F81BC"/>
        </w:rPr>
        <w:t>del</w:t>
      </w:r>
      <w:r>
        <w:rPr>
          <w:color w:val="4F81BC"/>
          <w:spacing w:val="-2"/>
        </w:rPr>
        <w:t> profesional</w:t>
      </w:r>
    </w:p>
    <w:p>
      <w:pPr>
        <w:pStyle w:val="BodyText"/>
        <w:rPr>
          <w:b/>
        </w:rPr>
      </w:pPr>
    </w:p>
    <w:p>
      <w:pPr>
        <w:pStyle w:val="BodyText"/>
        <w:spacing w:before="3"/>
        <w:rPr>
          <w:b/>
        </w:rPr>
      </w:pPr>
    </w:p>
    <w:p>
      <w:pPr>
        <w:pStyle w:val="BodyText"/>
        <w:ind w:left="2"/>
      </w:pPr>
      <w:r>
        <w:rPr/>
        <w:t>Aquí</w:t>
      </w:r>
      <w:r>
        <w:rPr>
          <w:spacing w:val="-3"/>
        </w:rPr>
        <w:t> </w:t>
      </w:r>
      <w:r>
        <w:rPr/>
        <w:t>se</w:t>
      </w:r>
      <w:r>
        <w:rPr>
          <w:spacing w:val="-2"/>
        </w:rPr>
        <w:t> </w:t>
      </w:r>
      <w:r>
        <w:rPr/>
        <w:t>podrá</w:t>
      </w:r>
      <w:r>
        <w:rPr>
          <w:spacing w:val="-2"/>
        </w:rPr>
        <w:t> </w:t>
      </w:r>
      <w:r>
        <w:rPr/>
        <w:t>encontrar</w:t>
      </w:r>
      <w:r>
        <w:rPr>
          <w:spacing w:val="-1"/>
        </w:rPr>
        <w:t> </w:t>
      </w:r>
      <w:r>
        <w:rPr/>
        <w:t>información</w:t>
      </w:r>
      <w:r>
        <w:rPr>
          <w:spacing w:val="-1"/>
        </w:rPr>
        <w:t> </w:t>
      </w:r>
      <w:r>
        <w:rPr/>
        <w:t>relevante</w:t>
      </w:r>
      <w:r>
        <w:rPr>
          <w:spacing w:val="-1"/>
        </w:rPr>
        <w:t> </w:t>
      </w:r>
      <w:r>
        <w:rPr/>
        <w:t>del</w:t>
      </w:r>
      <w:r>
        <w:rPr>
          <w:spacing w:val="1"/>
        </w:rPr>
        <w:t> </w:t>
      </w:r>
      <w:r>
        <w:rPr/>
        <w:t>profesional</w:t>
      </w:r>
      <w:r>
        <w:rPr>
          <w:spacing w:val="-1"/>
        </w:rPr>
        <w:t> </w:t>
      </w:r>
      <w:r>
        <w:rPr/>
        <w:t>a </w:t>
      </w:r>
      <w:r>
        <w:rPr>
          <w:spacing w:val="-2"/>
        </w:rPr>
        <w:t>consultar:</w:t>
      </w:r>
    </w:p>
    <w:p>
      <w:pPr>
        <w:pStyle w:val="BodyText"/>
        <w:spacing w:before="2"/>
      </w:pPr>
    </w:p>
    <w:p>
      <w:pPr>
        <w:pStyle w:val="ListParagraph"/>
        <w:numPr>
          <w:ilvl w:val="0"/>
          <w:numId w:val="15"/>
        </w:numPr>
        <w:tabs>
          <w:tab w:pos="721" w:val="left" w:leader="none"/>
        </w:tabs>
        <w:spacing w:line="240" w:lineRule="auto" w:before="0" w:after="0"/>
        <w:ind w:left="721" w:right="0" w:hanging="360"/>
        <w:jc w:val="left"/>
        <w:rPr>
          <w:sz w:val="24"/>
        </w:rPr>
      </w:pPr>
      <w:r>
        <w:rPr>
          <w:spacing w:val="-2"/>
          <w:sz w:val="24"/>
        </w:rPr>
        <w:t>Educación</w:t>
      </w:r>
    </w:p>
    <w:p>
      <w:pPr>
        <w:pStyle w:val="ListParagraph"/>
        <w:numPr>
          <w:ilvl w:val="0"/>
          <w:numId w:val="15"/>
        </w:numPr>
        <w:tabs>
          <w:tab w:pos="721" w:val="left" w:leader="none"/>
        </w:tabs>
        <w:spacing w:line="240" w:lineRule="auto" w:before="275" w:after="0"/>
        <w:ind w:left="721" w:right="0" w:hanging="360"/>
        <w:jc w:val="left"/>
        <w:rPr>
          <w:sz w:val="24"/>
        </w:rPr>
      </w:pPr>
      <w:r>
        <w:rPr>
          <w:sz w:val="24"/>
        </w:rPr>
        <w:t>Experiencia</w:t>
      </w:r>
      <w:r>
        <w:rPr>
          <w:spacing w:val="-4"/>
          <w:sz w:val="24"/>
        </w:rPr>
        <w:t> </w:t>
      </w:r>
      <w:r>
        <w:rPr>
          <w:spacing w:val="-2"/>
          <w:sz w:val="24"/>
        </w:rPr>
        <w:t>laboral</w:t>
      </w:r>
    </w:p>
    <w:p>
      <w:pPr>
        <w:pStyle w:val="ListParagraph"/>
        <w:numPr>
          <w:ilvl w:val="0"/>
          <w:numId w:val="15"/>
        </w:numPr>
        <w:tabs>
          <w:tab w:pos="721" w:val="left" w:leader="none"/>
        </w:tabs>
        <w:spacing w:line="240" w:lineRule="auto" w:before="275" w:after="0"/>
        <w:ind w:left="721" w:right="0" w:hanging="360"/>
        <w:jc w:val="left"/>
        <w:rPr>
          <w:sz w:val="24"/>
        </w:rPr>
      </w:pPr>
      <w:r>
        <w:rPr>
          <w:spacing w:val="-2"/>
          <w:sz w:val="24"/>
        </w:rPr>
        <w:t>Premios</w:t>
      </w:r>
    </w:p>
    <w:p>
      <w:pPr>
        <w:pStyle w:val="ListParagraph"/>
        <w:numPr>
          <w:ilvl w:val="0"/>
          <w:numId w:val="15"/>
        </w:numPr>
        <w:tabs>
          <w:tab w:pos="721" w:val="left" w:leader="none"/>
        </w:tabs>
        <w:spacing w:line="240" w:lineRule="auto" w:before="275" w:after="0"/>
        <w:ind w:left="721" w:right="0" w:hanging="360"/>
        <w:jc w:val="left"/>
        <w:rPr>
          <w:sz w:val="24"/>
        </w:rPr>
      </w:pPr>
      <w:r>
        <w:rPr>
          <w:sz w:val="24"/>
        </w:rPr>
        <w:t>Servicios</w:t>
      </w:r>
      <w:r>
        <w:rPr>
          <w:spacing w:val="-6"/>
          <w:sz w:val="24"/>
        </w:rPr>
        <w:t> </w:t>
      </w:r>
      <w:r>
        <w:rPr>
          <w:spacing w:val="-2"/>
          <w:sz w:val="24"/>
        </w:rPr>
        <w:t>brindados</w:t>
      </w:r>
    </w:p>
    <w:p>
      <w:pPr>
        <w:pStyle w:val="ListParagraph"/>
        <w:numPr>
          <w:ilvl w:val="0"/>
          <w:numId w:val="15"/>
        </w:numPr>
        <w:tabs>
          <w:tab w:pos="721" w:val="left" w:leader="none"/>
        </w:tabs>
        <w:spacing w:line="240" w:lineRule="auto" w:before="274" w:after="0"/>
        <w:ind w:left="721" w:right="0" w:hanging="360"/>
        <w:jc w:val="left"/>
        <w:rPr>
          <w:sz w:val="24"/>
        </w:rPr>
      </w:pPr>
      <w:r>
        <w:rPr>
          <w:spacing w:val="-2"/>
          <w:sz w:val="24"/>
        </w:rPr>
        <w:t>Especializaciones</w:t>
      </w:r>
    </w:p>
    <w:p>
      <w:pPr>
        <w:pStyle w:val="BodyText"/>
        <w:spacing w:before="2"/>
      </w:pPr>
    </w:p>
    <w:p>
      <w:pPr>
        <w:pStyle w:val="ListParagraph"/>
        <w:numPr>
          <w:ilvl w:val="0"/>
          <w:numId w:val="15"/>
        </w:numPr>
        <w:tabs>
          <w:tab w:pos="721" w:val="left" w:leader="none"/>
        </w:tabs>
        <w:spacing w:line="240" w:lineRule="auto" w:before="0" w:after="0"/>
        <w:ind w:left="721" w:right="0" w:hanging="360"/>
        <w:jc w:val="left"/>
        <w:rPr>
          <w:sz w:val="24"/>
        </w:rPr>
      </w:pPr>
      <w:r>
        <w:rPr>
          <w:sz w:val="24"/>
        </w:rPr>
        <w:t>Ubicación</w:t>
      </w:r>
      <w:r>
        <w:rPr>
          <w:spacing w:val="-2"/>
          <w:sz w:val="24"/>
        </w:rPr>
        <w:t> </w:t>
      </w:r>
      <w:r>
        <w:rPr>
          <w:sz w:val="24"/>
        </w:rPr>
        <w:t>/</w:t>
      </w:r>
      <w:r>
        <w:rPr>
          <w:spacing w:val="-1"/>
          <w:sz w:val="24"/>
        </w:rPr>
        <w:t> </w:t>
      </w:r>
      <w:r>
        <w:rPr>
          <w:spacing w:val="-2"/>
          <w:sz w:val="24"/>
        </w:rPr>
        <w:t>Horarios</w:t>
      </w:r>
    </w:p>
    <w:p>
      <w:pPr>
        <w:pStyle w:val="ListParagraph"/>
        <w:numPr>
          <w:ilvl w:val="0"/>
          <w:numId w:val="15"/>
        </w:numPr>
        <w:tabs>
          <w:tab w:pos="721" w:val="left" w:leader="none"/>
        </w:tabs>
        <w:spacing w:line="240" w:lineRule="auto" w:before="275" w:after="0"/>
        <w:ind w:left="721" w:right="0" w:hanging="360"/>
        <w:jc w:val="left"/>
        <w:rPr>
          <w:sz w:val="24"/>
        </w:rPr>
      </w:pPr>
      <w:r>
        <w:rPr>
          <w:sz w:val="24"/>
        </w:rPr>
        <w:t>Reseñas</w:t>
      </w:r>
      <w:r>
        <w:rPr>
          <w:spacing w:val="-4"/>
          <w:sz w:val="24"/>
        </w:rPr>
        <w:t> </w:t>
      </w:r>
      <w:r>
        <w:rPr>
          <w:sz w:val="24"/>
        </w:rPr>
        <w:t>por parte</w:t>
      </w:r>
      <w:r>
        <w:rPr>
          <w:spacing w:val="-3"/>
          <w:sz w:val="24"/>
        </w:rPr>
        <w:t> </w:t>
      </w:r>
      <w:r>
        <w:rPr>
          <w:sz w:val="24"/>
        </w:rPr>
        <w:t>de</w:t>
      </w:r>
      <w:r>
        <w:rPr>
          <w:spacing w:val="-1"/>
          <w:sz w:val="24"/>
        </w:rPr>
        <w:t> </w:t>
      </w:r>
      <w:r>
        <w:rPr>
          <w:sz w:val="24"/>
        </w:rPr>
        <w:t>otros</w:t>
      </w:r>
      <w:r>
        <w:rPr>
          <w:spacing w:val="-1"/>
          <w:sz w:val="24"/>
        </w:rPr>
        <w:t> </w:t>
      </w:r>
      <w:r>
        <w:rPr>
          <w:spacing w:val="-2"/>
          <w:sz w:val="24"/>
        </w:rPr>
        <w:t>usuarios</w:t>
      </w:r>
    </w:p>
    <w:p>
      <w:pPr>
        <w:pStyle w:val="BodyText"/>
        <w:spacing w:before="19"/>
        <w:rPr>
          <w:sz w:val="20"/>
        </w:rPr>
      </w:pPr>
      <w:r>
        <w:rPr>
          <w:sz w:val="20"/>
        </w:rPr>
        <w:drawing>
          <wp:anchor distT="0" distB="0" distL="0" distR="0" allowOverlap="1" layoutInCell="1" locked="0" behindDoc="1" simplePos="0" relativeHeight="487598592">
            <wp:simplePos x="0" y="0"/>
            <wp:positionH relativeFrom="page">
              <wp:posOffset>1946020</wp:posOffset>
            </wp:positionH>
            <wp:positionV relativeFrom="paragraph">
              <wp:posOffset>173340</wp:posOffset>
            </wp:positionV>
            <wp:extent cx="3842882" cy="4567428"/>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42" cstate="print"/>
                    <a:stretch>
                      <a:fillRect/>
                    </a:stretch>
                  </pic:blipFill>
                  <pic:spPr>
                    <a:xfrm>
                      <a:off x="0" y="0"/>
                      <a:ext cx="3842882" cy="4567428"/>
                    </a:xfrm>
                    <a:prstGeom prst="rect">
                      <a:avLst/>
                    </a:prstGeom>
                  </pic:spPr>
                </pic:pic>
              </a:graphicData>
            </a:graphic>
          </wp:anchor>
        </w:drawing>
      </w:r>
    </w:p>
    <w:p>
      <w:pPr>
        <w:pStyle w:val="BodyText"/>
        <w:spacing w:before="8"/>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70" w:id="71"/>
      <w:bookmarkEnd w:id="71"/>
      <w:r>
        <w:rPr>
          <w:b w:val="0"/>
        </w:rPr>
      </w:r>
      <w:r>
        <w:rPr>
          <w:color w:val="4F81BC"/>
        </w:rPr>
        <w:t>Reserva</w:t>
      </w:r>
      <w:r>
        <w:rPr>
          <w:color w:val="4F81BC"/>
          <w:spacing w:val="-4"/>
        </w:rPr>
        <w:t> </w:t>
      </w:r>
      <w:r>
        <w:rPr>
          <w:color w:val="4F81BC"/>
        </w:rPr>
        <w:t>de</w:t>
      </w:r>
      <w:r>
        <w:rPr>
          <w:color w:val="4F81BC"/>
          <w:spacing w:val="-1"/>
        </w:rPr>
        <w:t> </w:t>
      </w:r>
      <w:r>
        <w:rPr>
          <w:color w:val="4F81BC"/>
          <w:spacing w:val="-4"/>
        </w:rPr>
        <w:t>cita</w:t>
      </w:r>
    </w:p>
    <w:p>
      <w:pPr>
        <w:pStyle w:val="BodyText"/>
        <w:rPr>
          <w:b/>
        </w:rPr>
      </w:pPr>
    </w:p>
    <w:p>
      <w:pPr>
        <w:pStyle w:val="BodyText"/>
        <w:spacing w:before="3"/>
        <w:rPr>
          <w:b/>
        </w:rPr>
      </w:pPr>
    </w:p>
    <w:p>
      <w:pPr>
        <w:pStyle w:val="BodyText"/>
        <w:spacing w:line="480" w:lineRule="auto"/>
        <w:ind w:left="2" w:right="782"/>
      </w:pPr>
      <w:r>
        <w:rPr/>
        <w:t>Una</w:t>
      </w:r>
      <w:r>
        <w:rPr>
          <w:spacing w:val="-5"/>
        </w:rPr>
        <w:t> </w:t>
      </w:r>
      <w:r>
        <w:rPr/>
        <w:t>vez</w:t>
      </w:r>
      <w:r>
        <w:rPr>
          <w:spacing w:val="-4"/>
        </w:rPr>
        <w:t> </w:t>
      </w:r>
      <w:r>
        <w:rPr/>
        <w:t>que</w:t>
      </w:r>
      <w:r>
        <w:rPr>
          <w:spacing w:val="-4"/>
        </w:rPr>
        <w:t> </w:t>
      </w:r>
      <w:r>
        <w:rPr/>
        <w:t>se</w:t>
      </w:r>
      <w:r>
        <w:rPr>
          <w:spacing w:val="-4"/>
        </w:rPr>
        <w:t> </w:t>
      </w:r>
      <w:r>
        <w:rPr/>
        <w:t>seleccione</w:t>
      </w:r>
      <w:r>
        <w:rPr>
          <w:spacing w:val="-4"/>
        </w:rPr>
        <w:t> </w:t>
      </w:r>
      <w:r>
        <w:rPr/>
        <w:t>el</w:t>
      </w:r>
      <w:r>
        <w:rPr>
          <w:spacing w:val="-3"/>
        </w:rPr>
        <w:t> </w:t>
      </w:r>
      <w:r>
        <w:rPr/>
        <w:t>profesional,</w:t>
      </w:r>
      <w:r>
        <w:rPr>
          <w:spacing w:val="-3"/>
        </w:rPr>
        <w:t> </w:t>
      </w:r>
      <w:r>
        <w:rPr/>
        <w:t>se</w:t>
      </w:r>
      <w:r>
        <w:rPr>
          <w:spacing w:val="-3"/>
        </w:rPr>
        <w:t> </w:t>
      </w:r>
      <w:r>
        <w:rPr/>
        <w:t>podrá</w:t>
      </w:r>
      <w:r>
        <w:rPr>
          <w:spacing w:val="-2"/>
        </w:rPr>
        <w:t> </w:t>
      </w:r>
      <w:r>
        <w:rPr/>
        <w:t>seleccionar,</w:t>
      </w:r>
      <w:r>
        <w:rPr>
          <w:spacing w:val="-3"/>
        </w:rPr>
        <w:t> </w:t>
      </w:r>
      <w:r>
        <w:rPr/>
        <w:t>según</w:t>
      </w:r>
      <w:r>
        <w:rPr>
          <w:spacing w:val="-3"/>
        </w:rPr>
        <w:t> </w:t>
      </w:r>
      <w:r>
        <w:rPr/>
        <w:t>la</w:t>
      </w:r>
      <w:r>
        <w:rPr>
          <w:spacing w:val="-3"/>
        </w:rPr>
        <w:t> </w:t>
      </w:r>
      <w:r>
        <w:rPr/>
        <w:t>disponibilidad</w:t>
      </w:r>
      <w:r>
        <w:rPr>
          <w:spacing w:val="-3"/>
        </w:rPr>
        <w:t> </w:t>
      </w:r>
      <w:r>
        <w:rPr/>
        <w:t>del profesional, la fecha y hora de la cita.</w:t>
      </w:r>
    </w:p>
    <w:p>
      <w:pPr>
        <w:pStyle w:val="BodyText"/>
        <w:ind w:left="1004"/>
        <w:rPr>
          <w:sz w:val="20"/>
        </w:rPr>
      </w:pPr>
      <w:r>
        <w:rPr>
          <w:sz w:val="20"/>
        </w:rPr>
        <w:drawing>
          <wp:inline distT="0" distB="0" distL="0" distR="0">
            <wp:extent cx="4301444" cy="2308860"/>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43" cstate="print"/>
                    <a:stretch>
                      <a:fillRect/>
                    </a:stretch>
                  </pic:blipFill>
                  <pic:spPr>
                    <a:xfrm>
                      <a:off x="0" y="0"/>
                      <a:ext cx="4301444" cy="2308860"/>
                    </a:xfrm>
                    <a:prstGeom prst="rect">
                      <a:avLst/>
                    </a:prstGeom>
                  </pic:spPr>
                </pic:pic>
              </a:graphicData>
            </a:graphic>
          </wp:inline>
        </w:drawing>
      </w:r>
      <w:r>
        <w:rPr>
          <w:sz w:val="20"/>
        </w:rPr>
      </w:r>
    </w:p>
    <w:p>
      <w:pPr>
        <w:pStyle w:val="BodyText"/>
        <w:spacing w:before="2"/>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right="715"/>
      </w:pPr>
      <w:r>
        <w:rPr/>
        <w:t>Siguiendo</w:t>
      </w:r>
      <w:r>
        <w:rPr>
          <w:spacing w:val="-3"/>
        </w:rPr>
        <w:t> </w:t>
      </w:r>
      <w:r>
        <w:rPr/>
        <w:t>con</w:t>
      </w:r>
      <w:r>
        <w:rPr>
          <w:spacing w:val="-3"/>
        </w:rPr>
        <w:t> </w:t>
      </w:r>
      <w:r>
        <w:rPr/>
        <w:t>el</w:t>
      </w:r>
      <w:r>
        <w:rPr>
          <w:spacing w:val="-3"/>
        </w:rPr>
        <w:t> </w:t>
      </w:r>
      <w:r>
        <w:rPr/>
        <w:t>proceso</w:t>
      </w:r>
      <w:r>
        <w:rPr>
          <w:spacing w:val="-1"/>
        </w:rPr>
        <w:t> </w:t>
      </w:r>
      <w:r>
        <w:rPr/>
        <w:t>de</w:t>
      </w:r>
      <w:r>
        <w:rPr>
          <w:spacing w:val="-4"/>
        </w:rPr>
        <w:t> </w:t>
      </w:r>
      <w:r>
        <w:rPr/>
        <w:t>reserva</w:t>
      </w:r>
      <w:r>
        <w:rPr>
          <w:spacing w:val="-5"/>
        </w:rPr>
        <w:t> </w:t>
      </w:r>
      <w:r>
        <w:rPr/>
        <w:t>de</w:t>
      </w:r>
      <w:r>
        <w:rPr>
          <w:spacing w:val="-2"/>
        </w:rPr>
        <w:t> </w:t>
      </w:r>
      <w:r>
        <w:rPr/>
        <w:t>cita,</w:t>
      </w:r>
      <w:r>
        <w:rPr>
          <w:spacing w:val="-3"/>
        </w:rPr>
        <w:t> </w:t>
      </w:r>
      <w:r>
        <w:rPr/>
        <w:t>el</w:t>
      </w:r>
      <w:r>
        <w:rPr>
          <w:spacing w:val="-3"/>
        </w:rPr>
        <w:t> </w:t>
      </w:r>
      <w:r>
        <w:rPr/>
        <w:t>próximo</w:t>
      </w:r>
      <w:r>
        <w:rPr>
          <w:spacing w:val="-3"/>
        </w:rPr>
        <w:t> </w:t>
      </w:r>
      <w:r>
        <w:rPr/>
        <w:t>paso</w:t>
      </w:r>
      <w:r>
        <w:rPr>
          <w:spacing w:val="-3"/>
        </w:rPr>
        <w:t> </w:t>
      </w:r>
      <w:r>
        <w:rPr/>
        <w:t>será</w:t>
      </w:r>
      <w:r>
        <w:rPr>
          <w:spacing w:val="-4"/>
        </w:rPr>
        <w:t> </w:t>
      </w:r>
      <w:r>
        <w:rPr/>
        <w:t>completar</w:t>
      </w:r>
      <w:r>
        <w:rPr>
          <w:spacing w:val="-3"/>
        </w:rPr>
        <w:t> </w:t>
      </w:r>
      <w:r>
        <w:rPr/>
        <w:t>la</w:t>
      </w:r>
      <w:r>
        <w:rPr>
          <w:spacing w:val="-5"/>
        </w:rPr>
        <w:t> </w:t>
      </w:r>
      <w:r>
        <w:rPr/>
        <w:t>información del usuario/paciente y seleccionar el método de pago para realizar el pago de la consulta o bien, coordinar posteriormente con el profesional.</w:t>
      </w:r>
    </w:p>
    <w:p>
      <w:pPr>
        <w:pStyle w:val="BodyText"/>
        <w:spacing w:before="6"/>
        <w:rPr>
          <w:sz w:val="3"/>
        </w:rPr>
      </w:pPr>
      <w:r>
        <w:rPr>
          <w:sz w:val="3"/>
        </w:rPr>
        <w:drawing>
          <wp:anchor distT="0" distB="0" distL="0" distR="0" allowOverlap="1" layoutInCell="1" locked="0" behindDoc="1" simplePos="0" relativeHeight="487599104">
            <wp:simplePos x="0" y="0"/>
            <wp:positionH relativeFrom="page">
              <wp:posOffset>1788795</wp:posOffset>
            </wp:positionH>
            <wp:positionV relativeFrom="paragraph">
              <wp:posOffset>41567</wp:posOffset>
            </wp:positionV>
            <wp:extent cx="4161342" cy="2692907"/>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44" cstate="print"/>
                    <a:stretch>
                      <a:fillRect/>
                    </a:stretch>
                  </pic:blipFill>
                  <pic:spPr>
                    <a:xfrm>
                      <a:off x="0" y="0"/>
                      <a:ext cx="4161342" cy="2692907"/>
                    </a:xfrm>
                    <a:prstGeom prst="rect">
                      <a:avLst/>
                    </a:prstGeom>
                  </pic:spPr>
                </pic:pic>
              </a:graphicData>
            </a:graphic>
          </wp:anchor>
        </w:drawing>
      </w:r>
    </w:p>
    <w:p>
      <w:pPr>
        <w:pStyle w:val="BodyText"/>
        <w:spacing w:before="15"/>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spacing w:before="79"/>
        <w:ind w:left="2"/>
      </w:pPr>
      <w:r>
        <w:rPr/>
        <w:t>Al</w:t>
      </w:r>
      <w:r>
        <w:rPr>
          <w:spacing w:val="-3"/>
        </w:rPr>
        <w:t> </w:t>
      </w:r>
      <w:r>
        <w:rPr/>
        <w:t>finalizar el</w:t>
      </w:r>
      <w:r>
        <w:rPr>
          <w:spacing w:val="-1"/>
        </w:rPr>
        <w:t> </w:t>
      </w:r>
      <w:r>
        <w:rPr/>
        <w:t>proceso</w:t>
      </w:r>
      <w:r>
        <w:rPr>
          <w:spacing w:val="-1"/>
        </w:rPr>
        <w:t> </w:t>
      </w:r>
      <w:r>
        <w:rPr/>
        <w:t>de</w:t>
      </w:r>
      <w:r>
        <w:rPr>
          <w:spacing w:val="1"/>
        </w:rPr>
        <w:t> </w:t>
      </w:r>
      <w:r>
        <w:rPr/>
        <w:t>reserva</w:t>
      </w:r>
      <w:r>
        <w:rPr>
          <w:spacing w:val="-2"/>
        </w:rPr>
        <w:t> </w:t>
      </w:r>
      <w:r>
        <w:rPr/>
        <w:t>de</w:t>
      </w:r>
      <w:r>
        <w:rPr>
          <w:spacing w:val="-2"/>
        </w:rPr>
        <w:t> </w:t>
      </w:r>
      <w:r>
        <w:rPr/>
        <w:t>cita,</w:t>
      </w:r>
      <w:r>
        <w:rPr>
          <w:spacing w:val="-1"/>
        </w:rPr>
        <w:t> </w:t>
      </w:r>
      <w:r>
        <w:rPr/>
        <w:t>se</w:t>
      </w:r>
      <w:r>
        <w:rPr>
          <w:spacing w:val="-1"/>
        </w:rPr>
        <w:t> </w:t>
      </w:r>
      <w:r>
        <w:rPr/>
        <w:t>visualizará</w:t>
      </w:r>
      <w:r>
        <w:rPr>
          <w:spacing w:val="-3"/>
        </w:rPr>
        <w:t> </w:t>
      </w:r>
      <w:r>
        <w:rPr/>
        <w:t>la confirmación</w:t>
      </w:r>
      <w:r>
        <w:rPr>
          <w:spacing w:val="-1"/>
        </w:rPr>
        <w:t> </w:t>
      </w:r>
      <w:r>
        <w:rPr/>
        <w:t>de</w:t>
      </w:r>
      <w:r>
        <w:rPr>
          <w:spacing w:val="5"/>
        </w:rPr>
        <w:t> </w:t>
      </w:r>
      <w:r>
        <w:rPr>
          <w:spacing w:val="-2"/>
        </w:rPr>
        <w:t>esta.</w:t>
      </w:r>
    </w:p>
    <w:p>
      <w:pPr>
        <w:pStyle w:val="BodyText"/>
        <w:spacing w:before="109"/>
        <w:rPr>
          <w:sz w:val="20"/>
        </w:rPr>
      </w:pPr>
      <w:r>
        <w:rPr>
          <w:sz w:val="20"/>
        </w:rPr>
        <w:drawing>
          <wp:anchor distT="0" distB="0" distL="0" distR="0" allowOverlap="1" layoutInCell="1" locked="0" behindDoc="1" simplePos="0" relativeHeight="487599616">
            <wp:simplePos x="0" y="0"/>
            <wp:positionH relativeFrom="page">
              <wp:posOffset>1080135</wp:posOffset>
            </wp:positionH>
            <wp:positionV relativeFrom="paragraph">
              <wp:posOffset>230841</wp:posOffset>
            </wp:positionV>
            <wp:extent cx="5936266" cy="313182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45" cstate="print"/>
                    <a:stretch>
                      <a:fillRect/>
                    </a:stretch>
                  </pic:blipFill>
                  <pic:spPr>
                    <a:xfrm>
                      <a:off x="0" y="0"/>
                      <a:ext cx="5936266" cy="3131820"/>
                    </a:xfrm>
                    <a:prstGeom prst="rect">
                      <a:avLst/>
                    </a:prstGeom>
                  </pic:spPr>
                </pic:pic>
              </a:graphicData>
            </a:graphic>
          </wp:anchor>
        </w:drawing>
      </w:r>
    </w:p>
    <w:p>
      <w:pPr>
        <w:pStyle w:val="BodyText"/>
        <w:spacing w:before="21"/>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71" w:id="72"/>
      <w:bookmarkEnd w:id="72"/>
      <w:r>
        <w:rPr>
          <w:b w:val="0"/>
        </w:rPr>
      </w:r>
      <w:r>
        <w:rPr>
          <w:color w:val="4F81BC"/>
        </w:rPr>
        <w:t>Dashboard</w:t>
      </w:r>
      <w:r>
        <w:rPr>
          <w:color w:val="4F81BC"/>
          <w:spacing w:val="-3"/>
        </w:rPr>
        <w:t> </w:t>
      </w:r>
      <w:r>
        <w:rPr>
          <w:color w:val="4F81BC"/>
        </w:rPr>
        <w:t>del</w:t>
      </w:r>
      <w:r>
        <w:rPr>
          <w:color w:val="4F81BC"/>
          <w:spacing w:val="-2"/>
        </w:rPr>
        <w:t> usuario/paciente</w:t>
      </w:r>
    </w:p>
    <w:p>
      <w:pPr>
        <w:pStyle w:val="BodyText"/>
        <w:rPr>
          <w:b/>
        </w:rPr>
      </w:pPr>
    </w:p>
    <w:p>
      <w:pPr>
        <w:pStyle w:val="BodyText"/>
        <w:spacing w:before="3"/>
        <w:rPr>
          <w:b/>
        </w:rPr>
      </w:pPr>
    </w:p>
    <w:p>
      <w:pPr>
        <w:pStyle w:val="BodyText"/>
        <w:spacing w:line="480" w:lineRule="auto"/>
        <w:ind w:left="2" w:right="715"/>
      </w:pPr>
      <w:r>
        <w:rPr/>
        <w:t>Una vez que el usuario se registre/inicie sesión, podrá visualizar todas sus citas con sus respectivos</w:t>
      </w:r>
      <w:r>
        <w:rPr>
          <w:spacing w:val="-6"/>
        </w:rPr>
        <w:t> </w:t>
      </w:r>
      <w:r>
        <w:rPr/>
        <w:t>estados,</w:t>
      </w:r>
      <w:r>
        <w:rPr>
          <w:spacing w:val="-5"/>
        </w:rPr>
        <w:t> </w:t>
      </w:r>
      <w:r>
        <w:rPr/>
        <w:t>indicaciones/recetas</w:t>
      </w:r>
      <w:r>
        <w:rPr>
          <w:spacing w:val="-4"/>
        </w:rPr>
        <w:t> </w:t>
      </w:r>
      <w:r>
        <w:rPr/>
        <w:t>recibidas</w:t>
      </w:r>
      <w:r>
        <w:rPr>
          <w:spacing w:val="-3"/>
        </w:rPr>
        <w:t> </w:t>
      </w:r>
      <w:r>
        <w:rPr/>
        <w:t>por</w:t>
      </w:r>
      <w:r>
        <w:rPr>
          <w:spacing w:val="-5"/>
        </w:rPr>
        <w:t> </w:t>
      </w:r>
      <w:r>
        <w:rPr/>
        <w:t>otros</w:t>
      </w:r>
      <w:r>
        <w:rPr>
          <w:spacing w:val="-6"/>
        </w:rPr>
        <w:t> </w:t>
      </w:r>
      <w:r>
        <w:rPr/>
        <w:t>profesionales,</w:t>
      </w:r>
      <w:r>
        <w:rPr>
          <w:spacing w:val="-5"/>
        </w:rPr>
        <w:t> </w:t>
      </w:r>
      <w:r>
        <w:rPr/>
        <w:t>historial</w:t>
      </w:r>
      <w:r>
        <w:rPr>
          <w:spacing w:val="-5"/>
        </w:rPr>
        <w:t> </w:t>
      </w:r>
      <w:r>
        <w:rPr/>
        <w:t>médico y facturación.</w:t>
      </w:r>
    </w:p>
    <w:p>
      <w:pPr>
        <w:pStyle w:val="BodyText"/>
        <w:rPr>
          <w:sz w:val="20"/>
        </w:rPr>
      </w:pPr>
    </w:p>
    <w:p>
      <w:pPr>
        <w:pStyle w:val="BodyText"/>
        <w:spacing w:before="126"/>
        <w:rPr>
          <w:sz w:val="20"/>
        </w:rPr>
      </w:pPr>
      <w:r>
        <w:rPr>
          <w:sz w:val="20"/>
        </w:rPr>
        <w:drawing>
          <wp:anchor distT="0" distB="0" distL="0" distR="0" allowOverlap="1" layoutInCell="1" locked="0" behindDoc="1" simplePos="0" relativeHeight="487600128">
            <wp:simplePos x="0" y="0"/>
            <wp:positionH relativeFrom="page">
              <wp:posOffset>1080135</wp:posOffset>
            </wp:positionH>
            <wp:positionV relativeFrom="paragraph">
              <wp:posOffset>241827</wp:posOffset>
            </wp:positionV>
            <wp:extent cx="5943599" cy="4430268"/>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46" cstate="print"/>
                    <a:stretch>
                      <a:fillRect/>
                    </a:stretch>
                  </pic:blipFill>
                  <pic:spPr>
                    <a:xfrm>
                      <a:off x="0" y="0"/>
                      <a:ext cx="5943599" cy="4430268"/>
                    </a:xfrm>
                    <a:prstGeom prst="rect">
                      <a:avLst/>
                    </a:prstGeom>
                  </pic:spPr>
                </pic:pic>
              </a:graphicData>
            </a:graphic>
          </wp:anchor>
        </w:drawing>
      </w:r>
    </w:p>
    <w:p>
      <w:pPr>
        <w:pStyle w:val="BodyText"/>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72" w:id="73"/>
      <w:bookmarkEnd w:id="73"/>
      <w:r>
        <w:rPr>
          <w:b w:val="0"/>
        </w:rPr>
      </w:r>
      <w:r>
        <w:rPr>
          <w:color w:val="4F81BC"/>
        </w:rPr>
        <w:t>Dashboard</w:t>
      </w:r>
      <w:r>
        <w:rPr>
          <w:color w:val="4F81BC"/>
          <w:spacing w:val="-3"/>
        </w:rPr>
        <w:t> </w:t>
      </w:r>
      <w:r>
        <w:rPr>
          <w:color w:val="4F81BC"/>
        </w:rPr>
        <w:t>del</w:t>
      </w:r>
      <w:r>
        <w:rPr>
          <w:color w:val="4F81BC"/>
          <w:spacing w:val="-3"/>
        </w:rPr>
        <w:t> </w:t>
      </w:r>
      <w:r>
        <w:rPr>
          <w:color w:val="4F81BC"/>
        </w:rPr>
        <w:t>usuario/paciente</w:t>
      </w:r>
      <w:r>
        <w:rPr>
          <w:color w:val="4F81BC"/>
          <w:spacing w:val="-3"/>
        </w:rPr>
        <w:t> </w:t>
      </w:r>
      <w:r>
        <w:rPr>
          <w:color w:val="4F81BC"/>
        </w:rPr>
        <w:t>-</w:t>
      </w:r>
      <w:r>
        <w:rPr>
          <w:color w:val="4F81BC"/>
          <w:spacing w:val="-3"/>
        </w:rPr>
        <w:t> </w:t>
      </w:r>
      <w:r>
        <w:rPr>
          <w:color w:val="4F81BC"/>
          <w:spacing w:val="-2"/>
        </w:rPr>
        <w:t>Favoritos</w:t>
      </w:r>
    </w:p>
    <w:p>
      <w:pPr>
        <w:pStyle w:val="BodyText"/>
        <w:rPr>
          <w:b/>
        </w:rPr>
      </w:pPr>
    </w:p>
    <w:p>
      <w:pPr>
        <w:pStyle w:val="BodyText"/>
        <w:spacing w:before="3"/>
        <w:rPr>
          <w:b/>
        </w:rPr>
      </w:pPr>
    </w:p>
    <w:p>
      <w:pPr>
        <w:pStyle w:val="BodyText"/>
        <w:spacing w:line="480" w:lineRule="auto"/>
        <w:ind w:left="2" w:right="715"/>
      </w:pPr>
      <w:r>
        <w:rPr/>
        <w:t>En</w:t>
      </w:r>
      <w:r>
        <w:rPr>
          <w:spacing w:val="-3"/>
        </w:rPr>
        <w:t> </w:t>
      </w:r>
      <w:r>
        <w:rPr/>
        <w:t>esta</w:t>
      </w:r>
      <w:r>
        <w:rPr>
          <w:spacing w:val="-3"/>
        </w:rPr>
        <w:t> </w:t>
      </w:r>
      <w:r>
        <w:rPr/>
        <w:t>sección,</w:t>
      </w:r>
      <w:r>
        <w:rPr>
          <w:spacing w:val="-3"/>
        </w:rPr>
        <w:t> </w:t>
      </w:r>
      <w:r>
        <w:rPr/>
        <w:t>se</w:t>
      </w:r>
      <w:r>
        <w:rPr>
          <w:spacing w:val="-4"/>
        </w:rPr>
        <w:t> </w:t>
      </w:r>
      <w:r>
        <w:rPr/>
        <w:t>listará</w:t>
      </w:r>
      <w:r>
        <w:rPr>
          <w:spacing w:val="-2"/>
        </w:rPr>
        <w:t> </w:t>
      </w:r>
      <w:r>
        <w:rPr/>
        <w:t>los</w:t>
      </w:r>
      <w:r>
        <w:rPr>
          <w:spacing w:val="-4"/>
        </w:rPr>
        <w:t> </w:t>
      </w:r>
      <w:r>
        <w:rPr/>
        <w:t>profesionales</w:t>
      </w:r>
      <w:r>
        <w:rPr>
          <w:spacing w:val="-4"/>
        </w:rPr>
        <w:t> </w:t>
      </w:r>
      <w:r>
        <w:rPr/>
        <w:t>que</w:t>
      </w:r>
      <w:r>
        <w:rPr>
          <w:spacing w:val="-2"/>
        </w:rPr>
        <w:t> </w:t>
      </w:r>
      <w:r>
        <w:rPr/>
        <w:t>el</w:t>
      </w:r>
      <w:r>
        <w:rPr>
          <w:spacing w:val="-3"/>
        </w:rPr>
        <w:t> </w:t>
      </w:r>
      <w:r>
        <w:rPr/>
        <w:t>usuario</w:t>
      </w:r>
      <w:r>
        <w:rPr>
          <w:spacing w:val="-3"/>
        </w:rPr>
        <w:t> </w:t>
      </w:r>
      <w:r>
        <w:rPr/>
        <w:t>haya</w:t>
      </w:r>
      <w:r>
        <w:rPr>
          <w:spacing w:val="-5"/>
        </w:rPr>
        <w:t> </w:t>
      </w:r>
      <w:r>
        <w:rPr/>
        <w:t>marcado</w:t>
      </w:r>
      <w:r>
        <w:rPr>
          <w:spacing w:val="-1"/>
        </w:rPr>
        <w:t> </w:t>
      </w:r>
      <w:r>
        <w:rPr/>
        <w:t>como</w:t>
      </w:r>
      <w:r>
        <w:rPr>
          <w:spacing w:val="-3"/>
        </w:rPr>
        <w:t> </w:t>
      </w:r>
      <w:r>
        <w:rPr/>
        <w:t>favoritos para poder acceder a ellos de una forma más directa.</w:t>
      </w:r>
    </w:p>
    <w:p>
      <w:pPr>
        <w:pStyle w:val="BodyText"/>
        <w:rPr>
          <w:sz w:val="20"/>
        </w:rPr>
      </w:pPr>
    </w:p>
    <w:p>
      <w:pPr>
        <w:pStyle w:val="BodyText"/>
        <w:spacing w:before="126"/>
        <w:rPr>
          <w:sz w:val="20"/>
        </w:rPr>
      </w:pPr>
      <w:r>
        <w:rPr>
          <w:sz w:val="20"/>
        </w:rPr>
        <w:drawing>
          <wp:anchor distT="0" distB="0" distL="0" distR="0" allowOverlap="1" layoutInCell="1" locked="0" behindDoc="1" simplePos="0" relativeHeight="487600640">
            <wp:simplePos x="0" y="0"/>
            <wp:positionH relativeFrom="page">
              <wp:posOffset>1080135</wp:posOffset>
            </wp:positionH>
            <wp:positionV relativeFrom="paragraph">
              <wp:posOffset>241823</wp:posOffset>
            </wp:positionV>
            <wp:extent cx="5844225" cy="5902452"/>
            <wp:effectExtent l="0" t="0" r="0" b="0"/>
            <wp:wrapTopAndBottom/>
            <wp:docPr id="33" name="Image 33" descr="Insertando imagen..."/>
            <wp:cNvGraphicFramePr>
              <a:graphicFrameLocks/>
            </wp:cNvGraphicFramePr>
            <a:graphic>
              <a:graphicData uri="http://schemas.openxmlformats.org/drawingml/2006/picture">
                <pic:pic>
                  <pic:nvPicPr>
                    <pic:cNvPr id="33" name="Image 33" descr="Insertando imagen..."/>
                    <pic:cNvPicPr/>
                  </pic:nvPicPr>
                  <pic:blipFill>
                    <a:blip r:embed="rId47" cstate="print"/>
                    <a:stretch>
                      <a:fillRect/>
                    </a:stretch>
                  </pic:blipFill>
                  <pic:spPr>
                    <a:xfrm>
                      <a:off x="0" y="0"/>
                      <a:ext cx="5844225" cy="5902452"/>
                    </a:xfrm>
                    <a:prstGeom prst="rect">
                      <a:avLst/>
                    </a:prstGeom>
                  </pic:spPr>
                </pic:pic>
              </a:graphicData>
            </a:graphic>
          </wp:anchor>
        </w:drawing>
      </w:r>
    </w:p>
    <w:p>
      <w:pPr>
        <w:pStyle w:val="BodyText"/>
        <w:spacing w:before="8"/>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73" w:id="74"/>
      <w:bookmarkEnd w:id="74"/>
      <w:r>
        <w:rPr>
          <w:b w:val="0"/>
        </w:rPr>
      </w:r>
      <w:r>
        <w:rPr>
          <w:color w:val="4F81BC"/>
        </w:rPr>
        <w:t>Dashboard</w:t>
      </w:r>
      <w:r>
        <w:rPr>
          <w:color w:val="4F81BC"/>
          <w:spacing w:val="-2"/>
        </w:rPr>
        <w:t> </w:t>
      </w:r>
      <w:r>
        <w:rPr>
          <w:color w:val="4F81BC"/>
        </w:rPr>
        <w:t>del</w:t>
      </w:r>
      <w:r>
        <w:rPr>
          <w:color w:val="4F81BC"/>
          <w:spacing w:val="-3"/>
        </w:rPr>
        <w:t> </w:t>
      </w:r>
      <w:r>
        <w:rPr>
          <w:color w:val="4F81BC"/>
        </w:rPr>
        <w:t>usuario/paciente</w:t>
      </w:r>
      <w:r>
        <w:rPr>
          <w:color w:val="4F81BC"/>
          <w:spacing w:val="-3"/>
        </w:rPr>
        <w:t> </w:t>
      </w:r>
      <w:r>
        <w:rPr>
          <w:color w:val="4F81BC"/>
        </w:rPr>
        <w:t>-</w:t>
      </w:r>
      <w:r>
        <w:rPr>
          <w:color w:val="4F81BC"/>
          <w:spacing w:val="-3"/>
        </w:rPr>
        <w:t> </w:t>
      </w:r>
      <w:r>
        <w:rPr>
          <w:color w:val="4F81BC"/>
          <w:spacing w:val="-4"/>
        </w:rPr>
        <w:t>Chat</w:t>
      </w:r>
    </w:p>
    <w:p>
      <w:pPr>
        <w:pStyle w:val="BodyText"/>
        <w:rPr>
          <w:b/>
        </w:rPr>
      </w:pPr>
    </w:p>
    <w:p>
      <w:pPr>
        <w:pStyle w:val="BodyText"/>
        <w:spacing w:before="3"/>
        <w:rPr>
          <w:b/>
        </w:rPr>
      </w:pPr>
    </w:p>
    <w:p>
      <w:pPr>
        <w:pStyle w:val="BodyText"/>
        <w:spacing w:line="480" w:lineRule="auto"/>
        <w:ind w:left="2" w:right="715"/>
      </w:pPr>
      <w:r>
        <w:rPr/>
        <w:t>Aquí</w:t>
      </w:r>
      <w:r>
        <w:rPr>
          <w:spacing w:val="-4"/>
        </w:rPr>
        <w:t> </w:t>
      </w:r>
      <w:r>
        <w:rPr/>
        <w:t>el</w:t>
      </w:r>
      <w:r>
        <w:rPr>
          <w:spacing w:val="-4"/>
        </w:rPr>
        <w:t> </w:t>
      </w:r>
      <w:r>
        <w:rPr/>
        <w:t>usuario</w:t>
      </w:r>
      <w:r>
        <w:rPr>
          <w:spacing w:val="-4"/>
        </w:rPr>
        <w:t> </w:t>
      </w:r>
      <w:r>
        <w:rPr/>
        <w:t>podrá</w:t>
      </w:r>
      <w:r>
        <w:rPr>
          <w:spacing w:val="-4"/>
        </w:rPr>
        <w:t> </w:t>
      </w:r>
      <w:r>
        <w:rPr/>
        <w:t>realizar</w:t>
      </w:r>
      <w:r>
        <w:rPr>
          <w:spacing w:val="-4"/>
        </w:rPr>
        <w:t> </w:t>
      </w:r>
      <w:r>
        <w:rPr/>
        <w:t>conversaciones</w:t>
      </w:r>
      <w:r>
        <w:rPr>
          <w:spacing w:val="-5"/>
        </w:rPr>
        <w:t> </w:t>
      </w:r>
      <w:r>
        <w:rPr/>
        <w:t>directamente</w:t>
      </w:r>
      <w:r>
        <w:rPr>
          <w:spacing w:val="-4"/>
        </w:rPr>
        <w:t> </w:t>
      </w:r>
      <w:r>
        <w:rPr/>
        <w:t>con</w:t>
      </w:r>
      <w:r>
        <w:rPr>
          <w:spacing w:val="-4"/>
        </w:rPr>
        <w:t> </w:t>
      </w:r>
      <w:r>
        <w:rPr/>
        <w:t>los</w:t>
      </w:r>
      <w:r>
        <w:rPr>
          <w:spacing w:val="-4"/>
        </w:rPr>
        <w:t> </w:t>
      </w:r>
      <w:r>
        <w:rPr/>
        <w:t>distintos</w:t>
      </w:r>
      <w:r>
        <w:rPr>
          <w:spacing w:val="-5"/>
        </w:rPr>
        <w:t> </w:t>
      </w:r>
      <w:r>
        <w:rPr/>
        <w:t>profesionales con los cuales ha interactuado, todo en un único lugar.</w:t>
      </w:r>
    </w:p>
    <w:p>
      <w:pPr>
        <w:pStyle w:val="BodyText"/>
        <w:rPr>
          <w:sz w:val="20"/>
        </w:rPr>
      </w:pPr>
    </w:p>
    <w:p>
      <w:pPr>
        <w:pStyle w:val="BodyText"/>
        <w:spacing w:before="126"/>
        <w:rPr>
          <w:sz w:val="20"/>
        </w:rPr>
      </w:pPr>
      <w:r>
        <w:rPr>
          <w:sz w:val="20"/>
        </w:rPr>
        <w:drawing>
          <wp:anchor distT="0" distB="0" distL="0" distR="0" allowOverlap="1" layoutInCell="1" locked="0" behindDoc="1" simplePos="0" relativeHeight="487601152">
            <wp:simplePos x="0" y="0"/>
            <wp:positionH relativeFrom="page">
              <wp:posOffset>1080135</wp:posOffset>
            </wp:positionH>
            <wp:positionV relativeFrom="paragraph">
              <wp:posOffset>241824</wp:posOffset>
            </wp:positionV>
            <wp:extent cx="5939166" cy="404622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48" cstate="print"/>
                    <a:stretch>
                      <a:fillRect/>
                    </a:stretch>
                  </pic:blipFill>
                  <pic:spPr>
                    <a:xfrm>
                      <a:off x="0" y="0"/>
                      <a:ext cx="5939166" cy="4046220"/>
                    </a:xfrm>
                    <a:prstGeom prst="rect">
                      <a:avLst/>
                    </a:prstGeom>
                  </pic:spPr>
                </pic:pic>
              </a:graphicData>
            </a:graphic>
          </wp:anchor>
        </w:drawing>
      </w:r>
    </w:p>
    <w:p>
      <w:pPr>
        <w:pStyle w:val="BodyText"/>
        <w:spacing w:before="5"/>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74" w:id="75"/>
      <w:bookmarkEnd w:id="75"/>
      <w:r>
        <w:rPr>
          <w:b w:val="0"/>
        </w:rPr>
      </w:r>
      <w:r>
        <w:rPr>
          <w:color w:val="4F81BC"/>
        </w:rPr>
        <w:t>Dashboard</w:t>
      </w:r>
      <w:r>
        <w:rPr>
          <w:color w:val="4F81BC"/>
          <w:spacing w:val="-4"/>
        </w:rPr>
        <w:t> </w:t>
      </w:r>
      <w:r>
        <w:rPr>
          <w:color w:val="4F81BC"/>
        </w:rPr>
        <w:t>del</w:t>
      </w:r>
      <w:r>
        <w:rPr>
          <w:color w:val="4F81BC"/>
          <w:spacing w:val="-2"/>
        </w:rPr>
        <w:t> </w:t>
      </w:r>
      <w:r>
        <w:rPr>
          <w:color w:val="4F81BC"/>
        </w:rPr>
        <w:t>usuario/paciente</w:t>
      </w:r>
      <w:r>
        <w:rPr>
          <w:color w:val="4F81BC"/>
          <w:spacing w:val="-3"/>
        </w:rPr>
        <w:t> </w:t>
      </w:r>
      <w:r>
        <w:rPr>
          <w:color w:val="4F81BC"/>
        </w:rPr>
        <w:t>-</w:t>
      </w:r>
      <w:r>
        <w:rPr>
          <w:color w:val="4F81BC"/>
          <w:spacing w:val="-3"/>
        </w:rPr>
        <w:t> </w:t>
      </w:r>
      <w:r>
        <w:rPr>
          <w:color w:val="4F81BC"/>
        </w:rPr>
        <w:t>Mi</w:t>
      </w:r>
      <w:r>
        <w:rPr>
          <w:color w:val="4F81BC"/>
          <w:spacing w:val="-2"/>
        </w:rPr>
        <w:t> perfil</w:t>
      </w:r>
    </w:p>
    <w:p>
      <w:pPr>
        <w:pStyle w:val="BodyText"/>
        <w:rPr>
          <w:b/>
        </w:rPr>
      </w:pPr>
    </w:p>
    <w:p>
      <w:pPr>
        <w:pStyle w:val="BodyText"/>
        <w:spacing w:before="3"/>
        <w:rPr>
          <w:b/>
        </w:rPr>
      </w:pPr>
    </w:p>
    <w:p>
      <w:pPr>
        <w:pStyle w:val="BodyText"/>
        <w:ind w:left="2"/>
      </w:pPr>
      <w:r>
        <w:rPr/>
        <w:t>En</w:t>
      </w:r>
      <w:r>
        <w:rPr>
          <w:spacing w:val="-3"/>
        </w:rPr>
        <w:t> </w:t>
      </w:r>
      <w:r>
        <w:rPr/>
        <w:t>esta</w:t>
      </w:r>
      <w:r>
        <w:rPr>
          <w:spacing w:val="-1"/>
        </w:rPr>
        <w:t> </w:t>
      </w:r>
      <w:r>
        <w:rPr/>
        <w:t>pantalla, el</w:t>
      </w:r>
      <w:r>
        <w:rPr>
          <w:spacing w:val="-1"/>
        </w:rPr>
        <w:t> </w:t>
      </w:r>
      <w:r>
        <w:rPr/>
        <w:t>usuario</w:t>
      </w:r>
      <w:r>
        <w:rPr>
          <w:spacing w:val="-1"/>
        </w:rPr>
        <w:t> </w:t>
      </w:r>
      <w:r>
        <w:rPr/>
        <w:t>podrá</w:t>
      </w:r>
      <w:r>
        <w:rPr>
          <w:spacing w:val="-2"/>
        </w:rPr>
        <w:t> </w:t>
      </w:r>
      <w:r>
        <w:rPr/>
        <w:t>completar</w:t>
      </w:r>
      <w:r>
        <w:rPr>
          <w:spacing w:val="-3"/>
        </w:rPr>
        <w:t> </w:t>
      </w:r>
      <w:r>
        <w:rPr/>
        <w:t>la</w:t>
      </w:r>
      <w:r>
        <w:rPr>
          <w:spacing w:val="-2"/>
        </w:rPr>
        <w:t> </w:t>
      </w:r>
      <w:r>
        <w:rPr/>
        <w:t>información referente</w:t>
      </w:r>
      <w:r>
        <w:rPr>
          <w:spacing w:val="-1"/>
        </w:rPr>
        <w:t> </w:t>
      </w:r>
      <w:r>
        <w:rPr/>
        <w:t>a </w:t>
      </w:r>
      <w:r>
        <w:rPr>
          <w:spacing w:val="-5"/>
        </w:rPr>
        <w:t>él.</w:t>
      </w:r>
    </w:p>
    <w:p>
      <w:pPr>
        <w:pStyle w:val="BodyText"/>
        <w:spacing w:before="87"/>
        <w:rPr>
          <w:sz w:val="20"/>
        </w:rPr>
      </w:pPr>
      <w:r>
        <w:rPr>
          <w:sz w:val="20"/>
        </w:rPr>
        <w:drawing>
          <wp:anchor distT="0" distB="0" distL="0" distR="0" allowOverlap="1" layoutInCell="1" locked="0" behindDoc="1" simplePos="0" relativeHeight="487601664">
            <wp:simplePos x="0" y="0"/>
            <wp:positionH relativeFrom="page">
              <wp:posOffset>1645920</wp:posOffset>
            </wp:positionH>
            <wp:positionV relativeFrom="paragraph">
              <wp:posOffset>217109</wp:posOffset>
            </wp:positionV>
            <wp:extent cx="4446783" cy="2944368"/>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49" cstate="print"/>
                    <a:stretch>
                      <a:fillRect/>
                    </a:stretch>
                  </pic:blipFill>
                  <pic:spPr>
                    <a:xfrm>
                      <a:off x="0" y="0"/>
                      <a:ext cx="4446783" cy="2944368"/>
                    </a:xfrm>
                    <a:prstGeom prst="rect">
                      <a:avLst/>
                    </a:prstGeom>
                  </pic:spPr>
                </pic:pic>
              </a:graphicData>
            </a:graphic>
          </wp:anchor>
        </w:drawing>
      </w:r>
    </w:p>
    <w:p>
      <w:pPr>
        <w:pStyle w:val="BodyText"/>
        <w:spacing w:before="7"/>
      </w:pPr>
    </w:p>
    <w:p>
      <w:pPr>
        <w:pStyle w:val="BodyText"/>
        <w:ind w:right="3447"/>
        <w:jc w:val="right"/>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spacing w:before="199"/>
      </w:pPr>
    </w:p>
    <w:p>
      <w:pPr>
        <w:pStyle w:val="Heading2"/>
        <w:spacing w:before="0"/>
      </w:pPr>
      <w:bookmarkStart w:name="_bookmark75" w:id="76"/>
      <w:bookmarkEnd w:id="76"/>
      <w:r>
        <w:rPr>
          <w:b w:val="0"/>
        </w:rPr>
      </w:r>
      <w:r>
        <w:rPr>
          <w:color w:val="4F81BC"/>
        </w:rPr>
        <w:t>Dashboard</w:t>
      </w:r>
      <w:r>
        <w:rPr>
          <w:color w:val="4F81BC"/>
          <w:spacing w:val="-3"/>
        </w:rPr>
        <w:t> </w:t>
      </w:r>
      <w:r>
        <w:rPr>
          <w:color w:val="4F81BC"/>
        </w:rPr>
        <w:t>del</w:t>
      </w:r>
      <w:r>
        <w:rPr>
          <w:color w:val="4F81BC"/>
          <w:spacing w:val="-2"/>
        </w:rPr>
        <w:t> </w:t>
      </w:r>
      <w:r>
        <w:rPr>
          <w:color w:val="4F81BC"/>
        </w:rPr>
        <w:t>usuario/paciente</w:t>
      </w:r>
      <w:r>
        <w:rPr>
          <w:color w:val="4F81BC"/>
          <w:spacing w:val="-2"/>
        </w:rPr>
        <w:t> </w:t>
      </w:r>
      <w:r>
        <w:rPr>
          <w:color w:val="4F81BC"/>
        </w:rPr>
        <w:t>-</w:t>
      </w:r>
      <w:r>
        <w:rPr>
          <w:color w:val="4F81BC"/>
          <w:spacing w:val="-3"/>
        </w:rPr>
        <w:t> </w:t>
      </w:r>
      <w:r>
        <w:rPr>
          <w:color w:val="4F81BC"/>
        </w:rPr>
        <w:t>Cambiar</w:t>
      </w:r>
      <w:r>
        <w:rPr>
          <w:color w:val="4F81BC"/>
          <w:spacing w:val="-2"/>
        </w:rPr>
        <w:t> contraseña</w:t>
      </w:r>
    </w:p>
    <w:p>
      <w:pPr>
        <w:pStyle w:val="BodyText"/>
        <w:spacing w:before="3"/>
        <w:rPr>
          <w:b/>
        </w:rPr>
      </w:pPr>
    </w:p>
    <w:p>
      <w:pPr>
        <w:pStyle w:val="BodyText"/>
        <w:ind w:right="3360"/>
        <w:jc w:val="right"/>
      </w:pPr>
      <w:r>
        <w:rPr/>
        <w:t>Esta</w:t>
      </w:r>
      <w:r>
        <w:rPr>
          <w:spacing w:val="-3"/>
        </w:rPr>
        <w:t> </w:t>
      </w:r>
      <w:r>
        <w:rPr/>
        <w:t>última</w:t>
      </w:r>
      <w:r>
        <w:rPr>
          <w:spacing w:val="-1"/>
        </w:rPr>
        <w:t> </w:t>
      </w:r>
      <w:r>
        <w:rPr/>
        <w:t>sección,</w:t>
      </w:r>
      <w:r>
        <w:rPr>
          <w:spacing w:val="-1"/>
        </w:rPr>
        <w:t> </w:t>
      </w:r>
      <w:r>
        <w:rPr/>
        <w:t>permite</w:t>
      </w:r>
      <w:r>
        <w:rPr>
          <w:spacing w:val="-1"/>
        </w:rPr>
        <w:t> </w:t>
      </w:r>
      <w:r>
        <w:rPr/>
        <w:t>cambiar</w:t>
      </w:r>
      <w:r>
        <w:rPr>
          <w:spacing w:val="-1"/>
        </w:rPr>
        <w:t> </w:t>
      </w:r>
      <w:r>
        <w:rPr/>
        <w:t>la</w:t>
      </w:r>
      <w:r>
        <w:rPr>
          <w:spacing w:val="-3"/>
        </w:rPr>
        <w:t> </w:t>
      </w:r>
      <w:r>
        <w:rPr/>
        <w:t>contraseña</w:t>
      </w:r>
      <w:r>
        <w:rPr>
          <w:spacing w:val="-2"/>
        </w:rPr>
        <w:t> </w:t>
      </w:r>
      <w:r>
        <w:rPr/>
        <w:t>de</w:t>
      </w:r>
      <w:r>
        <w:rPr>
          <w:spacing w:val="-2"/>
        </w:rPr>
        <w:t> </w:t>
      </w:r>
      <w:r>
        <w:rPr/>
        <w:t>la </w:t>
      </w:r>
      <w:r>
        <w:rPr>
          <w:spacing w:val="-2"/>
        </w:rPr>
        <w:t>cuenta.</w:t>
      </w:r>
    </w:p>
    <w:p>
      <w:pPr>
        <w:pStyle w:val="BodyText"/>
        <w:spacing w:before="94"/>
        <w:rPr>
          <w:sz w:val="20"/>
        </w:rPr>
      </w:pPr>
      <w:r>
        <w:rPr>
          <w:sz w:val="20"/>
        </w:rPr>
        <w:drawing>
          <wp:anchor distT="0" distB="0" distL="0" distR="0" allowOverlap="1" layoutInCell="1" locked="0" behindDoc="1" simplePos="0" relativeHeight="487602176">
            <wp:simplePos x="0" y="0"/>
            <wp:positionH relativeFrom="page">
              <wp:posOffset>1422146</wp:posOffset>
            </wp:positionH>
            <wp:positionV relativeFrom="paragraph">
              <wp:posOffset>220999</wp:posOffset>
            </wp:positionV>
            <wp:extent cx="4892152" cy="2642616"/>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50" cstate="print"/>
                    <a:stretch>
                      <a:fillRect/>
                    </a:stretch>
                  </pic:blipFill>
                  <pic:spPr>
                    <a:xfrm>
                      <a:off x="0" y="0"/>
                      <a:ext cx="4892152" cy="2642616"/>
                    </a:xfrm>
                    <a:prstGeom prst="rect">
                      <a:avLst/>
                    </a:prstGeom>
                  </pic:spPr>
                </pic:pic>
              </a:graphicData>
            </a:graphic>
          </wp:anchor>
        </w:drawing>
      </w:r>
    </w:p>
    <w:p>
      <w:pPr>
        <w:pStyle w:val="BodyText"/>
        <w:spacing w:before="3"/>
      </w:pPr>
    </w:p>
    <w:p>
      <w:pPr>
        <w:pStyle w:val="BodyText"/>
        <w:ind w:right="3447"/>
        <w:jc w:val="right"/>
      </w:pPr>
      <w:r>
        <w:rPr/>
        <w:t>Fuente:</w:t>
      </w:r>
      <w:r>
        <w:rPr>
          <w:spacing w:val="-2"/>
        </w:rPr>
        <w:t> </w:t>
      </w:r>
      <w:r>
        <w:rPr/>
        <w:t>Elaboración</w:t>
      </w:r>
      <w:r>
        <w:rPr>
          <w:spacing w:val="-1"/>
        </w:rPr>
        <w:t> </w:t>
      </w:r>
      <w:r>
        <w:rPr/>
        <w:t>propia</w:t>
      </w:r>
      <w:r>
        <w:rPr>
          <w:spacing w:val="-1"/>
        </w:rPr>
        <w:t> </w:t>
      </w:r>
      <w:r>
        <w:rPr>
          <w:spacing w:val="-2"/>
        </w:rPr>
        <w:t>(2025)</w:t>
      </w:r>
    </w:p>
    <w:p>
      <w:pPr>
        <w:pStyle w:val="BodyText"/>
        <w:spacing w:after="0"/>
        <w:jc w:val="right"/>
        <w:sectPr>
          <w:pgSz w:w="11910" w:h="16840"/>
          <w:pgMar w:header="0" w:footer="1082" w:top="1320" w:bottom="1280" w:left="1700" w:right="708"/>
        </w:sectPr>
      </w:pPr>
    </w:p>
    <w:p>
      <w:pPr>
        <w:pStyle w:val="Heading1"/>
      </w:pPr>
      <w:bookmarkStart w:name="_bookmark76" w:id="77"/>
      <w:bookmarkEnd w:id="77"/>
      <w:r>
        <w:rPr>
          <w:b w:val="0"/>
        </w:rPr>
      </w:r>
      <w:r>
        <w:rPr>
          <w:color w:val="365F91"/>
        </w:rPr>
        <w:t>CAPÍTULO</w:t>
      </w:r>
      <w:r>
        <w:rPr>
          <w:color w:val="365F91"/>
          <w:spacing w:val="-4"/>
        </w:rPr>
        <w:t> </w:t>
      </w:r>
      <w:r>
        <w:rPr>
          <w:color w:val="365F91"/>
        </w:rPr>
        <w:t>6:</w:t>
      </w:r>
      <w:r>
        <w:rPr>
          <w:color w:val="365F91"/>
          <w:spacing w:val="-4"/>
        </w:rPr>
        <w:t> </w:t>
      </w:r>
      <w:r>
        <w:rPr>
          <w:color w:val="365F91"/>
        </w:rPr>
        <w:t>EVALUACIÓN</w:t>
      </w:r>
      <w:r>
        <w:rPr>
          <w:color w:val="365F91"/>
          <w:spacing w:val="-4"/>
        </w:rPr>
        <w:t> </w:t>
      </w:r>
      <w:r>
        <w:rPr>
          <w:color w:val="365F91"/>
        </w:rPr>
        <w:t>ECONÓMICA</w:t>
      </w:r>
      <w:r>
        <w:rPr>
          <w:color w:val="365F91"/>
          <w:spacing w:val="-3"/>
        </w:rPr>
        <w:t> </w:t>
      </w:r>
      <w:r>
        <w:rPr>
          <w:color w:val="365F91"/>
        </w:rPr>
        <w:t>Y</w:t>
      </w:r>
      <w:r>
        <w:rPr>
          <w:color w:val="365F91"/>
          <w:spacing w:val="-4"/>
        </w:rPr>
        <w:t> </w:t>
      </w:r>
      <w:r>
        <w:rPr>
          <w:color w:val="365F91"/>
          <w:spacing w:val="-2"/>
        </w:rPr>
        <w:t>FINANCIERA</w:t>
      </w:r>
    </w:p>
    <w:p>
      <w:pPr>
        <w:pStyle w:val="BodyText"/>
        <w:rPr>
          <w:b/>
        </w:rPr>
      </w:pPr>
    </w:p>
    <w:p>
      <w:pPr>
        <w:pStyle w:val="BodyText"/>
        <w:spacing w:before="41"/>
        <w:rPr>
          <w:b/>
        </w:rPr>
      </w:pPr>
    </w:p>
    <w:p>
      <w:pPr>
        <w:pStyle w:val="BodyText"/>
        <w:spacing w:line="480" w:lineRule="auto"/>
        <w:ind w:left="2"/>
      </w:pPr>
      <w:r>
        <w:rPr/>
        <w:t>Este</w:t>
      </w:r>
      <w:r>
        <w:rPr>
          <w:spacing w:val="26"/>
        </w:rPr>
        <w:t> </w:t>
      </w:r>
      <w:r>
        <w:rPr/>
        <w:t>capítulo</w:t>
      </w:r>
      <w:r>
        <w:rPr>
          <w:spacing w:val="27"/>
        </w:rPr>
        <w:t> </w:t>
      </w:r>
      <w:r>
        <w:rPr/>
        <w:t>tiene</w:t>
      </w:r>
      <w:r>
        <w:rPr>
          <w:spacing w:val="26"/>
        </w:rPr>
        <w:t> </w:t>
      </w:r>
      <w:r>
        <w:rPr/>
        <w:t>como</w:t>
      </w:r>
      <w:r>
        <w:rPr>
          <w:spacing w:val="27"/>
        </w:rPr>
        <w:t> </w:t>
      </w:r>
      <w:r>
        <w:rPr/>
        <w:t>objetivo</w:t>
      </w:r>
      <w:r>
        <w:rPr>
          <w:spacing w:val="27"/>
        </w:rPr>
        <w:t> </w:t>
      </w:r>
      <w:r>
        <w:rPr/>
        <w:t>poder</w:t>
      </w:r>
      <w:r>
        <w:rPr>
          <w:spacing w:val="26"/>
        </w:rPr>
        <w:t> </w:t>
      </w:r>
      <w:r>
        <w:rPr/>
        <w:t>definir</w:t>
      </w:r>
      <w:r>
        <w:rPr>
          <w:spacing w:val="26"/>
        </w:rPr>
        <w:t> </w:t>
      </w:r>
      <w:r>
        <w:rPr/>
        <w:t>la</w:t>
      </w:r>
      <w:r>
        <w:rPr>
          <w:spacing w:val="26"/>
        </w:rPr>
        <w:t> </w:t>
      </w:r>
      <w:r>
        <w:rPr/>
        <w:t>viabilidad</w:t>
      </w:r>
      <w:r>
        <w:rPr>
          <w:spacing w:val="26"/>
        </w:rPr>
        <w:t> </w:t>
      </w:r>
      <w:r>
        <w:rPr/>
        <w:t>económica</w:t>
      </w:r>
      <w:r>
        <w:rPr>
          <w:spacing w:val="26"/>
        </w:rPr>
        <w:t> </w:t>
      </w:r>
      <w:r>
        <w:rPr/>
        <w:t>y</w:t>
      </w:r>
      <w:r>
        <w:rPr>
          <w:spacing w:val="26"/>
        </w:rPr>
        <w:t> </w:t>
      </w:r>
      <w:r>
        <w:rPr/>
        <w:t>financiera</w:t>
      </w:r>
      <w:r>
        <w:rPr>
          <w:spacing w:val="26"/>
        </w:rPr>
        <w:t> </w:t>
      </w:r>
      <w:r>
        <w:rPr/>
        <w:t>del </w:t>
      </w:r>
      <w:r>
        <w:rPr>
          <w:spacing w:val="-2"/>
        </w:rPr>
        <w:t>proyecto.</w:t>
      </w:r>
    </w:p>
    <w:p>
      <w:pPr>
        <w:pStyle w:val="BodyText"/>
        <w:ind w:left="2"/>
      </w:pPr>
      <w:r>
        <w:rPr/>
        <w:t>Se</w:t>
      </w:r>
      <w:r>
        <w:rPr>
          <w:spacing w:val="-5"/>
        </w:rPr>
        <w:t> </w:t>
      </w:r>
      <w:r>
        <w:rPr/>
        <w:t>realizó</w:t>
      </w:r>
      <w:r>
        <w:rPr>
          <w:spacing w:val="-1"/>
        </w:rPr>
        <w:t> </w:t>
      </w:r>
      <w:r>
        <w:rPr/>
        <w:t>una</w:t>
      </w:r>
      <w:r>
        <w:rPr>
          <w:spacing w:val="-2"/>
        </w:rPr>
        <w:t> </w:t>
      </w:r>
      <w:r>
        <w:rPr/>
        <w:t>proyección</w:t>
      </w:r>
      <w:r>
        <w:rPr>
          <w:spacing w:val="-2"/>
        </w:rPr>
        <w:t> </w:t>
      </w:r>
      <w:r>
        <w:rPr/>
        <w:t>de</w:t>
      </w:r>
      <w:r>
        <w:rPr>
          <w:spacing w:val="-2"/>
        </w:rPr>
        <w:t> </w:t>
      </w:r>
      <w:r>
        <w:rPr/>
        <w:t>los</w:t>
      </w:r>
      <w:r>
        <w:rPr>
          <w:spacing w:val="-2"/>
        </w:rPr>
        <w:t> </w:t>
      </w:r>
      <w:r>
        <w:rPr/>
        <w:t>ingresos</w:t>
      </w:r>
      <w:r>
        <w:rPr>
          <w:spacing w:val="-2"/>
        </w:rPr>
        <w:t> </w:t>
      </w:r>
      <w:r>
        <w:rPr/>
        <w:t>y</w:t>
      </w:r>
      <w:r>
        <w:rPr>
          <w:spacing w:val="-2"/>
        </w:rPr>
        <w:t> </w:t>
      </w:r>
      <w:r>
        <w:rPr/>
        <w:t>egresos</w:t>
      </w:r>
      <w:r>
        <w:rPr>
          <w:spacing w:val="-2"/>
        </w:rPr>
        <w:t> </w:t>
      </w:r>
      <w:r>
        <w:rPr/>
        <w:t>para</w:t>
      </w:r>
      <w:r>
        <w:rPr>
          <w:spacing w:val="-2"/>
        </w:rPr>
        <w:t> </w:t>
      </w:r>
      <w:r>
        <w:rPr/>
        <w:t>los</w:t>
      </w:r>
      <w:r>
        <w:rPr>
          <w:spacing w:val="-3"/>
        </w:rPr>
        <w:t> </w:t>
      </w:r>
      <w:r>
        <w:rPr/>
        <w:t>5</w:t>
      </w:r>
      <w:r>
        <w:rPr>
          <w:spacing w:val="-1"/>
        </w:rPr>
        <w:t> </w:t>
      </w:r>
      <w:r>
        <w:rPr/>
        <w:t>años</w:t>
      </w:r>
      <w:r>
        <w:rPr>
          <w:spacing w:val="-2"/>
        </w:rPr>
        <w:t> </w:t>
      </w:r>
      <w:r>
        <w:rPr/>
        <w:t>del</w:t>
      </w:r>
      <w:r>
        <w:rPr>
          <w:spacing w:val="-1"/>
        </w:rPr>
        <w:t> </w:t>
      </w:r>
      <w:r>
        <w:rPr>
          <w:spacing w:val="-2"/>
        </w:rPr>
        <w:t>proyecto.</w:t>
      </w:r>
    </w:p>
    <w:p>
      <w:pPr>
        <w:pStyle w:val="BodyText"/>
      </w:pPr>
    </w:p>
    <w:p>
      <w:pPr>
        <w:pStyle w:val="BodyText"/>
      </w:pPr>
    </w:p>
    <w:p>
      <w:pPr>
        <w:pStyle w:val="BodyText"/>
      </w:pPr>
    </w:p>
    <w:p>
      <w:pPr>
        <w:pStyle w:val="BodyText"/>
        <w:ind w:left="2"/>
      </w:pPr>
      <w:r>
        <w:rPr>
          <w:spacing w:val="-2"/>
        </w:rPr>
        <w:t>Parámetros:</w:t>
      </w:r>
    </w:p>
    <w:p>
      <w:pPr>
        <w:pStyle w:val="BodyText"/>
        <w:spacing w:before="2"/>
      </w:pPr>
    </w:p>
    <w:p>
      <w:pPr>
        <w:pStyle w:val="ListParagraph"/>
        <w:numPr>
          <w:ilvl w:val="0"/>
          <w:numId w:val="16"/>
        </w:numPr>
        <w:tabs>
          <w:tab w:pos="1149" w:val="left" w:leader="none"/>
        </w:tabs>
        <w:spacing w:line="240" w:lineRule="auto" w:before="0" w:after="0"/>
        <w:ind w:left="1149" w:right="0" w:hanging="360"/>
        <w:jc w:val="left"/>
        <w:rPr>
          <w:sz w:val="24"/>
        </w:rPr>
      </w:pPr>
      <w:r>
        <w:rPr>
          <w:sz w:val="24"/>
        </w:rPr>
        <w:t>Tasa</w:t>
      </w:r>
      <w:r>
        <w:rPr>
          <w:spacing w:val="-5"/>
          <w:sz w:val="24"/>
        </w:rPr>
        <w:t> </w:t>
      </w:r>
      <w:r>
        <w:rPr>
          <w:sz w:val="24"/>
        </w:rPr>
        <w:t>de</w:t>
      </w:r>
      <w:r>
        <w:rPr>
          <w:spacing w:val="-1"/>
          <w:sz w:val="24"/>
        </w:rPr>
        <w:t> </w:t>
      </w:r>
      <w:r>
        <w:rPr>
          <w:sz w:val="24"/>
        </w:rPr>
        <w:t>corte:</w:t>
      </w:r>
      <w:r>
        <w:rPr>
          <w:spacing w:val="-1"/>
          <w:sz w:val="24"/>
        </w:rPr>
        <w:t> </w:t>
      </w:r>
      <w:r>
        <w:rPr>
          <w:spacing w:val="-5"/>
          <w:sz w:val="24"/>
        </w:rPr>
        <w:t>15%</w:t>
      </w:r>
    </w:p>
    <w:p>
      <w:pPr>
        <w:pStyle w:val="BodyText"/>
      </w:pPr>
    </w:p>
    <w:p>
      <w:pPr>
        <w:pStyle w:val="ListParagraph"/>
        <w:numPr>
          <w:ilvl w:val="0"/>
          <w:numId w:val="16"/>
        </w:numPr>
        <w:tabs>
          <w:tab w:pos="1149" w:val="left" w:leader="none"/>
        </w:tabs>
        <w:spacing w:line="240" w:lineRule="auto" w:before="0" w:after="0"/>
        <w:ind w:left="1149" w:right="0" w:hanging="360"/>
        <w:jc w:val="left"/>
        <w:rPr>
          <w:sz w:val="24"/>
        </w:rPr>
      </w:pPr>
      <w:r>
        <w:rPr>
          <w:sz w:val="24"/>
        </w:rPr>
        <w:t>Crecimiento</w:t>
      </w:r>
      <w:r>
        <w:rPr>
          <w:spacing w:val="-1"/>
          <w:sz w:val="24"/>
        </w:rPr>
        <w:t> </w:t>
      </w:r>
      <w:r>
        <w:rPr>
          <w:sz w:val="24"/>
        </w:rPr>
        <w:t>estimado</w:t>
      </w:r>
      <w:r>
        <w:rPr>
          <w:spacing w:val="-1"/>
          <w:sz w:val="24"/>
        </w:rPr>
        <w:t> </w:t>
      </w:r>
      <w:r>
        <w:rPr>
          <w:sz w:val="24"/>
        </w:rPr>
        <w:t>del</w:t>
      </w:r>
      <w:r>
        <w:rPr>
          <w:spacing w:val="-1"/>
          <w:sz w:val="24"/>
        </w:rPr>
        <w:t> </w:t>
      </w:r>
      <w:r>
        <w:rPr>
          <w:sz w:val="24"/>
        </w:rPr>
        <w:t>2% </w:t>
      </w:r>
      <w:r>
        <w:rPr>
          <w:spacing w:val="-4"/>
          <w:sz w:val="24"/>
        </w:rPr>
        <w:t>anual</w:t>
      </w:r>
    </w:p>
    <w:p>
      <w:pPr>
        <w:pStyle w:val="BodyText"/>
        <w:spacing w:before="94"/>
        <w:rPr>
          <w:sz w:val="20"/>
        </w:rPr>
      </w:pPr>
      <w:r>
        <w:rPr>
          <w:sz w:val="20"/>
        </w:rPr>
        <w:drawing>
          <wp:anchor distT="0" distB="0" distL="0" distR="0" allowOverlap="1" layoutInCell="1" locked="0" behindDoc="1" simplePos="0" relativeHeight="487602688">
            <wp:simplePos x="0" y="0"/>
            <wp:positionH relativeFrom="page">
              <wp:posOffset>1109413</wp:posOffset>
            </wp:positionH>
            <wp:positionV relativeFrom="paragraph">
              <wp:posOffset>221114</wp:posOffset>
            </wp:positionV>
            <wp:extent cx="5812511" cy="2439543"/>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51" cstate="print"/>
                    <a:stretch>
                      <a:fillRect/>
                    </a:stretch>
                  </pic:blipFill>
                  <pic:spPr>
                    <a:xfrm>
                      <a:off x="0" y="0"/>
                      <a:ext cx="5812511" cy="2439543"/>
                    </a:xfrm>
                    <a:prstGeom prst="rect">
                      <a:avLst/>
                    </a:prstGeom>
                  </pic:spPr>
                </pic:pic>
              </a:graphicData>
            </a:graphic>
          </wp:anchor>
        </w:drawing>
      </w:r>
    </w:p>
    <w:p>
      <w:pPr>
        <w:pStyle w:val="BodyText"/>
        <w:spacing w:before="112"/>
      </w:pPr>
    </w:p>
    <w:p>
      <w:pPr>
        <w:pStyle w:val="BodyText"/>
        <w:spacing w:before="1"/>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spacing w:before="275"/>
      </w:pPr>
    </w:p>
    <w:p>
      <w:pPr>
        <w:pStyle w:val="BodyText"/>
        <w:spacing w:line="480" w:lineRule="auto" w:before="1"/>
        <w:ind w:left="2"/>
      </w:pPr>
      <w:r>
        <w:rPr/>
        <w:t>Para</w:t>
      </w:r>
      <w:r>
        <w:rPr>
          <w:spacing w:val="40"/>
        </w:rPr>
        <w:t> </w:t>
      </w:r>
      <w:r>
        <w:rPr/>
        <w:t>la</w:t>
      </w:r>
      <w:r>
        <w:rPr>
          <w:spacing w:val="40"/>
        </w:rPr>
        <w:t> </w:t>
      </w:r>
      <w:r>
        <w:rPr/>
        <w:t>cantidad</w:t>
      </w:r>
      <w:r>
        <w:rPr>
          <w:spacing w:val="40"/>
        </w:rPr>
        <w:t> </w:t>
      </w:r>
      <w:r>
        <w:rPr/>
        <w:t>de</w:t>
      </w:r>
      <w:r>
        <w:rPr>
          <w:spacing w:val="40"/>
        </w:rPr>
        <w:t> </w:t>
      </w:r>
      <w:r>
        <w:rPr/>
        <w:t>suscripciones,</w:t>
      </w:r>
      <w:r>
        <w:rPr>
          <w:spacing w:val="40"/>
        </w:rPr>
        <w:t> </w:t>
      </w:r>
      <w:r>
        <w:rPr/>
        <w:t>se</w:t>
      </w:r>
      <w:r>
        <w:rPr>
          <w:spacing w:val="40"/>
        </w:rPr>
        <w:t> </w:t>
      </w:r>
      <w:r>
        <w:rPr/>
        <w:t>estima</w:t>
      </w:r>
      <w:r>
        <w:rPr>
          <w:spacing w:val="40"/>
        </w:rPr>
        <w:t> </w:t>
      </w:r>
      <w:r>
        <w:rPr/>
        <w:t>que</w:t>
      </w:r>
      <w:r>
        <w:rPr>
          <w:spacing w:val="40"/>
        </w:rPr>
        <w:t> </w:t>
      </w:r>
      <w:r>
        <w:rPr/>
        <w:t>el</w:t>
      </w:r>
      <w:r>
        <w:rPr>
          <w:spacing w:val="40"/>
        </w:rPr>
        <w:t> </w:t>
      </w:r>
      <w:r>
        <w:rPr/>
        <w:t>0,22%</w:t>
      </w:r>
      <w:r>
        <w:rPr>
          <w:spacing w:val="40"/>
        </w:rPr>
        <w:t> </w:t>
      </w:r>
      <w:r>
        <w:rPr/>
        <w:t>de</w:t>
      </w:r>
      <w:r>
        <w:rPr>
          <w:spacing w:val="40"/>
        </w:rPr>
        <w:t> </w:t>
      </w:r>
      <w:r>
        <w:rPr/>
        <w:t>la</w:t>
      </w:r>
      <w:r>
        <w:rPr>
          <w:spacing w:val="40"/>
        </w:rPr>
        <w:t> </w:t>
      </w:r>
      <w:r>
        <w:rPr/>
        <w:t>cantidad</w:t>
      </w:r>
      <w:r>
        <w:rPr>
          <w:spacing w:val="40"/>
        </w:rPr>
        <w:t> </w:t>
      </w:r>
      <w:r>
        <w:rPr/>
        <w:t>total</w:t>
      </w:r>
      <w:r>
        <w:rPr>
          <w:spacing w:val="40"/>
        </w:rPr>
        <w:t> </w:t>
      </w:r>
      <w:r>
        <w:rPr/>
        <w:t>de</w:t>
      </w:r>
      <w:r>
        <w:rPr>
          <w:spacing w:val="40"/>
        </w:rPr>
        <w:t> </w:t>
      </w:r>
      <w:r>
        <w:rPr/>
        <w:t>los profesionales de la salud de AMBA (99.509) adopten el sitio web durante el primer año.</w:t>
      </w:r>
    </w:p>
    <w:p>
      <w:pPr>
        <w:pStyle w:val="BodyText"/>
      </w:pPr>
    </w:p>
    <w:p>
      <w:pPr>
        <w:pStyle w:val="BodyText"/>
      </w:pPr>
    </w:p>
    <w:p>
      <w:pPr>
        <w:pStyle w:val="BodyText"/>
        <w:spacing w:line="480" w:lineRule="auto"/>
        <w:ind w:left="2" w:right="711"/>
      </w:pPr>
      <w:r>
        <w:rPr/>
        <w:t>En base a la encuesta realizada a los profesionales de la salud, estos estarían dispuestos a</w:t>
      </w:r>
      <w:r>
        <w:rPr>
          <w:spacing w:val="40"/>
        </w:rPr>
        <w:t> </w:t>
      </w:r>
      <w:r>
        <w:rPr/>
        <w:t>abonar</w:t>
      </w:r>
      <w:r>
        <w:rPr>
          <w:spacing w:val="59"/>
        </w:rPr>
        <w:t> </w:t>
      </w:r>
      <w:r>
        <w:rPr/>
        <w:t>una</w:t>
      </w:r>
      <w:r>
        <w:rPr>
          <w:spacing w:val="60"/>
        </w:rPr>
        <w:t> </w:t>
      </w:r>
      <w:r>
        <w:rPr/>
        <w:t>suscripción</w:t>
      </w:r>
      <w:r>
        <w:rPr>
          <w:spacing w:val="62"/>
        </w:rPr>
        <w:t> </w:t>
      </w:r>
      <w:r>
        <w:rPr/>
        <w:t>mensual</w:t>
      </w:r>
      <w:r>
        <w:rPr>
          <w:spacing w:val="61"/>
        </w:rPr>
        <w:t> </w:t>
      </w:r>
      <w:r>
        <w:rPr/>
        <w:t>entre</w:t>
      </w:r>
      <w:r>
        <w:rPr>
          <w:spacing w:val="59"/>
        </w:rPr>
        <w:t> </w:t>
      </w:r>
      <w:r>
        <w:rPr/>
        <w:t>5USD</w:t>
      </w:r>
      <w:r>
        <w:rPr>
          <w:spacing w:val="58"/>
        </w:rPr>
        <w:t> </w:t>
      </w:r>
      <w:r>
        <w:rPr/>
        <w:t>y</w:t>
      </w:r>
      <w:r>
        <w:rPr>
          <w:spacing w:val="61"/>
        </w:rPr>
        <w:t> </w:t>
      </w:r>
      <w:r>
        <w:rPr/>
        <w:t>10USD.</w:t>
      </w:r>
      <w:r>
        <w:rPr>
          <w:spacing w:val="60"/>
        </w:rPr>
        <w:t> </w:t>
      </w:r>
      <w:r>
        <w:rPr/>
        <w:t>Por</w:t>
      </w:r>
      <w:r>
        <w:rPr>
          <w:spacing w:val="58"/>
        </w:rPr>
        <w:t> </w:t>
      </w:r>
      <w:r>
        <w:rPr/>
        <w:t>lo</w:t>
      </w:r>
      <w:r>
        <w:rPr>
          <w:spacing w:val="60"/>
        </w:rPr>
        <w:t> </w:t>
      </w:r>
      <w:r>
        <w:rPr/>
        <w:t>tanto,</w:t>
      </w:r>
      <w:r>
        <w:rPr>
          <w:spacing w:val="58"/>
        </w:rPr>
        <w:t> </w:t>
      </w:r>
      <w:r>
        <w:rPr/>
        <w:t>realizaremos</w:t>
      </w:r>
      <w:r>
        <w:rPr>
          <w:spacing w:val="61"/>
        </w:rPr>
        <w:t> </w:t>
      </w:r>
      <w:r>
        <w:rPr>
          <w:spacing w:val="-5"/>
        </w:rPr>
        <w:t>la</w:t>
      </w:r>
    </w:p>
    <w:p>
      <w:pPr>
        <w:pStyle w:val="BodyText"/>
        <w:spacing w:after="0" w:line="480" w:lineRule="auto"/>
        <w:sectPr>
          <w:pgSz w:w="11910" w:h="16840"/>
          <w:pgMar w:header="0" w:footer="1082" w:top="1320" w:bottom="1280" w:left="1700" w:right="708"/>
        </w:sectPr>
      </w:pPr>
    </w:p>
    <w:p>
      <w:pPr>
        <w:pStyle w:val="BodyText"/>
        <w:spacing w:line="480" w:lineRule="auto" w:before="79"/>
        <w:ind w:left="2" w:right="782"/>
      </w:pPr>
      <w:r>
        <w:rPr/>
        <w:t>proyección con un ticket promedio mensual de 8USD. Para el cálculo anual utilizaremos</w:t>
      </w:r>
      <w:r>
        <w:rPr>
          <w:spacing w:val="40"/>
        </w:rPr>
        <w:t> </w:t>
      </w:r>
      <w:r>
        <w:rPr/>
        <w:t>96USD (8USD mensuales x 12 meses).</w:t>
      </w:r>
    </w:p>
    <w:p>
      <w:pPr>
        <w:pStyle w:val="BodyText"/>
      </w:pPr>
    </w:p>
    <w:p>
      <w:pPr>
        <w:pStyle w:val="BodyText"/>
      </w:pPr>
    </w:p>
    <w:p>
      <w:pPr>
        <w:pStyle w:val="BodyText"/>
        <w:ind w:left="2"/>
      </w:pPr>
      <w:r>
        <w:rPr/>
        <w:t>Para</w:t>
      </w:r>
      <w:r>
        <w:rPr>
          <w:spacing w:val="-5"/>
        </w:rPr>
        <w:t> </w:t>
      </w:r>
      <w:r>
        <w:rPr/>
        <w:t>la</w:t>
      </w:r>
      <w:r>
        <w:rPr>
          <w:spacing w:val="-1"/>
        </w:rPr>
        <w:t> </w:t>
      </w:r>
      <w:r>
        <w:rPr/>
        <w:t>inversión</w:t>
      </w:r>
      <w:r>
        <w:rPr>
          <w:spacing w:val="-1"/>
        </w:rPr>
        <w:t> </w:t>
      </w:r>
      <w:r>
        <w:rPr/>
        <w:t>de</w:t>
      </w:r>
      <w:r>
        <w:rPr>
          <w:spacing w:val="1"/>
        </w:rPr>
        <w:t> </w:t>
      </w:r>
      <w:r>
        <w:rPr/>
        <w:t>capital</w:t>
      </w:r>
      <w:r>
        <w:rPr>
          <w:spacing w:val="-1"/>
        </w:rPr>
        <w:t> </w:t>
      </w:r>
      <w:r>
        <w:rPr/>
        <w:t>inicial,</w:t>
      </w:r>
      <w:r>
        <w:rPr>
          <w:spacing w:val="-1"/>
        </w:rPr>
        <w:t> </w:t>
      </w:r>
      <w:r>
        <w:rPr/>
        <w:t>se</w:t>
      </w:r>
      <w:r>
        <w:rPr>
          <w:spacing w:val="-1"/>
        </w:rPr>
        <w:t> </w:t>
      </w:r>
      <w:r>
        <w:rPr/>
        <w:t>tienen en</w:t>
      </w:r>
      <w:r>
        <w:rPr>
          <w:spacing w:val="1"/>
        </w:rPr>
        <w:t> </w:t>
      </w:r>
      <w:r>
        <w:rPr/>
        <w:t>cuenta</w:t>
      </w:r>
      <w:r>
        <w:rPr>
          <w:spacing w:val="-1"/>
        </w:rPr>
        <w:t> </w:t>
      </w:r>
      <w:r>
        <w:rPr/>
        <w:t>los</w:t>
      </w:r>
      <w:r>
        <w:rPr>
          <w:spacing w:val="-2"/>
        </w:rPr>
        <w:t> </w:t>
      </w:r>
      <w:r>
        <w:rPr/>
        <w:t>siguientes</w:t>
      </w:r>
      <w:r>
        <w:rPr>
          <w:spacing w:val="-1"/>
        </w:rPr>
        <w:t> </w:t>
      </w:r>
      <w:r>
        <w:rPr>
          <w:spacing w:val="-2"/>
        </w:rPr>
        <w:t>conceptos:</w:t>
      </w:r>
    </w:p>
    <w:p>
      <w:pPr>
        <w:pStyle w:val="BodyText"/>
        <w:spacing w:before="23"/>
        <w:rPr>
          <w:sz w:val="20"/>
        </w:rPr>
      </w:pPr>
      <w:r>
        <w:rPr>
          <w:sz w:val="20"/>
        </w:rPr>
        <w:drawing>
          <wp:anchor distT="0" distB="0" distL="0" distR="0" allowOverlap="1" layoutInCell="1" locked="0" behindDoc="1" simplePos="0" relativeHeight="487603200">
            <wp:simplePos x="0" y="0"/>
            <wp:positionH relativeFrom="page">
              <wp:posOffset>2275839</wp:posOffset>
            </wp:positionH>
            <wp:positionV relativeFrom="paragraph">
              <wp:posOffset>175999</wp:posOffset>
            </wp:positionV>
            <wp:extent cx="3194968" cy="1755648"/>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52" cstate="print"/>
                    <a:stretch>
                      <a:fillRect/>
                    </a:stretch>
                  </pic:blipFill>
                  <pic:spPr>
                    <a:xfrm>
                      <a:off x="0" y="0"/>
                      <a:ext cx="3194968" cy="1755648"/>
                    </a:xfrm>
                    <a:prstGeom prst="rect">
                      <a:avLst/>
                    </a:prstGeom>
                  </pic:spPr>
                </pic:pic>
              </a:graphicData>
            </a:graphic>
          </wp:anchor>
        </w:drawing>
      </w:r>
    </w:p>
    <w:p>
      <w:pPr>
        <w:pStyle w:val="BodyText"/>
        <w:spacing w:before="271"/>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right="715"/>
      </w:pPr>
      <w:r>
        <w:rPr/>
        <w:t>Con</w:t>
      </w:r>
      <w:r>
        <w:rPr>
          <w:spacing w:val="-2"/>
        </w:rPr>
        <w:t> </w:t>
      </w:r>
      <w:r>
        <w:rPr/>
        <w:t>respecto</w:t>
      </w:r>
      <w:r>
        <w:rPr>
          <w:spacing w:val="-2"/>
        </w:rPr>
        <w:t> </w:t>
      </w:r>
      <w:r>
        <w:rPr/>
        <w:t>a</w:t>
      </w:r>
      <w:r>
        <w:rPr>
          <w:spacing w:val="-2"/>
        </w:rPr>
        <w:t> </w:t>
      </w:r>
      <w:r>
        <w:rPr/>
        <w:t>los</w:t>
      </w:r>
      <w:r>
        <w:rPr>
          <w:spacing w:val="-3"/>
        </w:rPr>
        <w:t> </w:t>
      </w:r>
      <w:r>
        <w:rPr/>
        <w:t>sueldos,</w:t>
      </w:r>
      <w:r>
        <w:rPr>
          <w:spacing w:val="-2"/>
        </w:rPr>
        <w:t> </w:t>
      </w:r>
      <w:r>
        <w:rPr/>
        <w:t>se</w:t>
      </w:r>
      <w:r>
        <w:rPr>
          <w:spacing w:val="-2"/>
        </w:rPr>
        <w:t> </w:t>
      </w:r>
      <w:r>
        <w:rPr/>
        <w:t>estima</w:t>
      </w:r>
      <w:r>
        <w:rPr>
          <w:spacing w:val="-2"/>
        </w:rPr>
        <w:t> </w:t>
      </w:r>
      <w:r>
        <w:rPr/>
        <w:t>que</w:t>
      </w:r>
      <w:r>
        <w:rPr>
          <w:spacing w:val="-4"/>
        </w:rPr>
        <w:t> </w:t>
      </w:r>
      <w:r>
        <w:rPr/>
        <w:t>el</w:t>
      </w:r>
      <w:r>
        <w:rPr>
          <w:spacing w:val="-2"/>
        </w:rPr>
        <w:t> </w:t>
      </w:r>
      <w:r>
        <w:rPr/>
        <w:t>desarrollo</w:t>
      </w:r>
      <w:r>
        <w:rPr>
          <w:spacing w:val="-2"/>
        </w:rPr>
        <w:t> </w:t>
      </w:r>
      <w:r>
        <w:rPr/>
        <w:t>se</w:t>
      </w:r>
      <w:r>
        <w:rPr>
          <w:spacing w:val="-3"/>
        </w:rPr>
        <w:t> </w:t>
      </w:r>
      <w:r>
        <w:rPr/>
        <w:t>finalice</w:t>
      </w:r>
      <w:r>
        <w:rPr>
          <w:spacing w:val="-3"/>
        </w:rPr>
        <w:t> </w:t>
      </w:r>
      <w:r>
        <w:rPr/>
        <w:t>en</w:t>
      </w:r>
      <w:r>
        <w:rPr>
          <w:spacing w:val="-2"/>
        </w:rPr>
        <w:t> </w:t>
      </w:r>
      <w:r>
        <w:rPr/>
        <w:t>3</w:t>
      </w:r>
      <w:r>
        <w:rPr>
          <w:spacing w:val="-2"/>
        </w:rPr>
        <w:t> </w:t>
      </w:r>
      <w:r>
        <w:rPr/>
        <w:t>meses.</w:t>
      </w:r>
      <w:r>
        <w:rPr>
          <w:spacing w:val="-2"/>
        </w:rPr>
        <w:t> </w:t>
      </w:r>
      <w:r>
        <w:rPr/>
        <w:t>El</w:t>
      </w:r>
      <w:r>
        <w:rPr>
          <w:spacing w:val="-2"/>
        </w:rPr>
        <w:t> </w:t>
      </w:r>
      <w:r>
        <w:rPr/>
        <w:t>equipo estará compuesto por un desarrollador full-stack y un diseñador UX/UI.</w:t>
      </w:r>
    </w:p>
    <w:p>
      <w:pPr>
        <w:pStyle w:val="BodyText"/>
        <w:ind w:left="1583"/>
        <w:rPr>
          <w:sz w:val="20"/>
        </w:rPr>
      </w:pPr>
      <w:r>
        <w:rPr>
          <w:sz w:val="20"/>
        </w:rPr>
        <w:drawing>
          <wp:inline distT="0" distB="0" distL="0" distR="0">
            <wp:extent cx="3577598" cy="1208913"/>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53" cstate="print"/>
                    <a:stretch>
                      <a:fillRect/>
                    </a:stretch>
                  </pic:blipFill>
                  <pic:spPr>
                    <a:xfrm>
                      <a:off x="0" y="0"/>
                      <a:ext cx="3577598" cy="1208913"/>
                    </a:xfrm>
                    <a:prstGeom prst="rect">
                      <a:avLst/>
                    </a:prstGeom>
                  </pic:spPr>
                </pic:pic>
              </a:graphicData>
            </a:graphic>
          </wp:inline>
        </w:drawing>
      </w:r>
      <w:r>
        <w:rPr>
          <w:sz w:val="20"/>
        </w:rPr>
      </w:r>
    </w:p>
    <w:p>
      <w:pPr>
        <w:pStyle w:val="BodyText"/>
        <w:spacing w:before="271"/>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right="766"/>
      </w:pPr>
      <w:r>
        <w:rPr/>
        <w:t>Los</w:t>
      </w:r>
      <w:r>
        <w:rPr>
          <w:spacing w:val="-4"/>
        </w:rPr>
        <w:t> </w:t>
      </w:r>
      <w:r>
        <w:rPr/>
        <w:t>gastos</w:t>
      </w:r>
      <w:r>
        <w:rPr>
          <w:spacing w:val="-3"/>
        </w:rPr>
        <w:t> </w:t>
      </w:r>
      <w:r>
        <w:rPr/>
        <w:t>fijos</w:t>
      </w:r>
      <w:r>
        <w:rPr>
          <w:spacing w:val="-4"/>
        </w:rPr>
        <w:t> </w:t>
      </w:r>
      <w:r>
        <w:rPr/>
        <w:t>están</w:t>
      </w:r>
      <w:r>
        <w:rPr>
          <w:spacing w:val="-4"/>
        </w:rPr>
        <w:t> </w:t>
      </w:r>
      <w:r>
        <w:rPr/>
        <w:t>asociados,</w:t>
      </w:r>
      <w:r>
        <w:rPr>
          <w:spacing w:val="-3"/>
        </w:rPr>
        <w:t> </w:t>
      </w:r>
      <w:r>
        <w:rPr/>
        <w:t>principalmente</w:t>
      </w:r>
      <w:r>
        <w:rPr>
          <w:spacing w:val="-2"/>
        </w:rPr>
        <w:t> </w:t>
      </w:r>
      <w:r>
        <w:rPr/>
        <w:t>al</w:t>
      </w:r>
      <w:r>
        <w:rPr>
          <w:spacing w:val="-3"/>
        </w:rPr>
        <w:t> </w:t>
      </w:r>
      <w:r>
        <w:rPr/>
        <w:t>desarrollo</w:t>
      </w:r>
      <w:r>
        <w:rPr>
          <w:spacing w:val="-3"/>
        </w:rPr>
        <w:t> </w:t>
      </w:r>
      <w:r>
        <w:rPr/>
        <w:t>y</w:t>
      </w:r>
      <w:r>
        <w:rPr>
          <w:spacing w:val="-3"/>
        </w:rPr>
        <w:t> </w:t>
      </w:r>
      <w:r>
        <w:rPr/>
        <w:t>mantenimiento</w:t>
      </w:r>
      <w:r>
        <w:rPr>
          <w:spacing w:val="-3"/>
        </w:rPr>
        <w:t> </w:t>
      </w:r>
      <w:r>
        <w:rPr/>
        <w:t>del</w:t>
      </w:r>
      <w:r>
        <w:rPr>
          <w:spacing w:val="-3"/>
        </w:rPr>
        <w:t> </w:t>
      </w:r>
      <w:r>
        <w:rPr/>
        <w:t>sitio web. Para los gastos, se considera un incremento anual del 10%.</w:t>
      </w:r>
    </w:p>
    <w:p>
      <w:pPr>
        <w:pStyle w:val="BodyText"/>
        <w:spacing w:after="0" w:line="480" w:lineRule="auto"/>
        <w:sectPr>
          <w:pgSz w:w="11910" w:h="16840"/>
          <w:pgMar w:header="0" w:footer="1082" w:top="1320" w:bottom="1280" w:left="1700" w:right="708"/>
        </w:sectPr>
      </w:pPr>
    </w:p>
    <w:p>
      <w:pPr>
        <w:pStyle w:val="Heading2"/>
      </w:pPr>
      <w:bookmarkStart w:name="_bookmark77" w:id="78"/>
      <w:bookmarkEnd w:id="78"/>
      <w:r>
        <w:rPr>
          <w:b w:val="0"/>
        </w:rPr>
      </w:r>
      <w:r>
        <w:rPr>
          <w:color w:val="4F81BC"/>
        </w:rPr>
        <w:t>Capital</w:t>
      </w:r>
      <w:r>
        <w:rPr>
          <w:color w:val="4F81BC"/>
          <w:spacing w:val="-1"/>
        </w:rPr>
        <w:t> </w:t>
      </w:r>
      <w:r>
        <w:rPr>
          <w:color w:val="4F81BC"/>
        </w:rPr>
        <w:t>de</w:t>
      </w:r>
      <w:r>
        <w:rPr>
          <w:color w:val="4F81BC"/>
          <w:spacing w:val="-2"/>
        </w:rPr>
        <w:t> </w:t>
      </w:r>
      <w:r>
        <w:rPr>
          <w:color w:val="4F81BC"/>
        </w:rPr>
        <w:t>trabajo</w:t>
      </w:r>
      <w:r>
        <w:rPr>
          <w:color w:val="4F81BC"/>
          <w:spacing w:val="-1"/>
        </w:rPr>
        <w:t> </w:t>
      </w:r>
      <w:r>
        <w:rPr>
          <w:color w:val="4F81BC"/>
          <w:spacing w:val="-2"/>
        </w:rPr>
        <w:t>proyectado</w:t>
      </w:r>
    </w:p>
    <w:p>
      <w:pPr>
        <w:pStyle w:val="BodyText"/>
        <w:rPr>
          <w:b/>
        </w:rPr>
      </w:pPr>
    </w:p>
    <w:p>
      <w:pPr>
        <w:pStyle w:val="BodyText"/>
        <w:spacing w:before="3"/>
        <w:rPr>
          <w:b/>
        </w:rPr>
      </w:pPr>
    </w:p>
    <w:p>
      <w:pPr>
        <w:pStyle w:val="BodyText"/>
        <w:spacing w:line="480" w:lineRule="auto"/>
        <w:ind w:left="2" w:right="715"/>
      </w:pPr>
      <w:r>
        <w:rPr/>
        <w:drawing>
          <wp:anchor distT="0" distB="0" distL="0" distR="0" allowOverlap="1" layoutInCell="1" locked="0" behindDoc="1" simplePos="0" relativeHeight="487603712">
            <wp:simplePos x="0" y="0"/>
            <wp:positionH relativeFrom="page">
              <wp:posOffset>1113725</wp:posOffset>
            </wp:positionH>
            <wp:positionV relativeFrom="paragraph">
              <wp:posOffset>725700</wp:posOffset>
            </wp:positionV>
            <wp:extent cx="5756097" cy="1228725"/>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54" cstate="print"/>
                    <a:stretch>
                      <a:fillRect/>
                    </a:stretch>
                  </pic:blipFill>
                  <pic:spPr>
                    <a:xfrm>
                      <a:off x="0" y="0"/>
                      <a:ext cx="5756097" cy="1228725"/>
                    </a:xfrm>
                    <a:prstGeom prst="rect">
                      <a:avLst/>
                    </a:prstGeom>
                  </pic:spPr>
                </pic:pic>
              </a:graphicData>
            </a:graphic>
          </wp:anchor>
        </w:drawing>
      </w:r>
      <w:r>
        <w:rPr/>
        <w:t>Dado que el modelo de negocio se basa en suscripciones mensuales, el análisis del capital de trabajo y su inversión se centra especialmente en las cuentas por cobrar.</w:t>
      </w:r>
    </w:p>
    <w:p>
      <w:pPr>
        <w:pStyle w:val="BodyText"/>
        <w:spacing w:before="53"/>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before="196"/>
      </w:pPr>
    </w:p>
    <w:p>
      <w:pPr>
        <w:pStyle w:val="Heading2"/>
        <w:spacing w:before="1"/>
      </w:pPr>
      <w:bookmarkStart w:name="_bookmark78" w:id="79"/>
      <w:bookmarkEnd w:id="79"/>
      <w:r>
        <w:rPr>
          <w:b w:val="0"/>
        </w:rPr>
      </w:r>
      <w:r>
        <w:rPr>
          <w:color w:val="4F81BC"/>
        </w:rPr>
        <w:t>Estado de </w:t>
      </w:r>
      <w:r>
        <w:rPr>
          <w:color w:val="4F81BC"/>
          <w:spacing w:val="-2"/>
        </w:rPr>
        <w:t>resultados</w:t>
      </w:r>
    </w:p>
    <w:p>
      <w:pPr>
        <w:pStyle w:val="BodyText"/>
        <w:rPr>
          <w:b/>
          <w:sz w:val="20"/>
        </w:rPr>
      </w:pPr>
    </w:p>
    <w:p>
      <w:pPr>
        <w:pStyle w:val="BodyText"/>
        <w:spacing w:before="88"/>
        <w:rPr>
          <w:b/>
          <w:sz w:val="20"/>
        </w:rPr>
      </w:pPr>
      <w:r>
        <w:rPr>
          <w:b/>
          <w:sz w:val="20"/>
        </w:rPr>
        <w:drawing>
          <wp:anchor distT="0" distB="0" distL="0" distR="0" allowOverlap="1" layoutInCell="1" locked="0" behindDoc="1" simplePos="0" relativeHeight="487604224">
            <wp:simplePos x="0" y="0"/>
            <wp:positionH relativeFrom="page">
              <wp:posOffset>1500435</wp:posOffset>
            </wp:positionH>
            <wp:positionV relativeFrom="paragraph">
              <wp:posOffset>217433</wp:posOffset>
            </wp:positionV>
            <wp:extent cx="4759036" cy="1708213"/>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55" cstate="print"/>
                    <a:stretch>
                      <a:fillRect/>
                    </a:stretch>
                  </pic:blipFill>
                  <pic:spPr>
                    <a:xfrm>
                      <a:off x="0" y="0"/>
                      <a:ext cx="4759036" cy="1708213"/>
                    </a:xfrm>
                    <a:prstGeom prst="rect">
                      <a:avLst/>
                    </a:prstGeom>
                  </pic:spPr>
                </pic:pic>
              </a:graphicData>
            </a:graphic>
          </wp:anchor>
        </w:drawing>
      </w:r>
    </w:p>
    <w:p>
      <w:pPr>
        <w:pStyle w:val="BodyText"/>
        <w:spacing w:before="270"/>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before="199"/>
      </w:pPr>
    </w:p>
    <w:p>
      <w:pPr>
        <w:pStyle w:val="Heading2"/>
        <w:spacing w:before="1"/>
      </w:pPr>
      <w:bookmarkStart w:name="_bookmark79" w:id="80"/>
      <w:bookmarkEnd w:id="80"/>
      <w:r>
        <w:rPr>
          <w:b w:val="0"/>
        </w:rPr>
      </w:r>
      <w:r>
        <w:rPr>
          <w:color w:val="4F81BC"/>
        </w:rPr>
        <w:t>Flujo</w:t>
      </w:r>
      <w:r>
        <w:rPr>
          <w:color w:val="4F81BC"/>
          <w:spacing w:val="-4"/>
        </w:rPr>
        <w:t> </w:t>
      </w:r>
      <w:r>
        <w:rPr>
          <w:color w:val="4F81BC"/>
        </w:rPr>
        <w:t>de</w:t>
      </w:r>
      <w:r>
        <w:rPr>
          <w:color w:val="4F81BC"/>
          <w:spacing w:val="-2"/>
        </w:rPr>
        <w:t> </w:t>
      </w:r>
      <w:r>
        <w:rPr>
          <w:color w:val="4F81BC"/>
        </w:rPr>
        <w:t>fondos</w:t>
      </w:r>
      <w:r>
        <w:rPr>
          <w:color w:val="4F81BC"/>
          <w:spacing w:val="-3"/>
        </w:rPr>
        <w:t> </w:t>
      </w:r>
      <w:r>
        <w:rPr>
          <w:color w:val="4F81BC"/>
        </w:rPr>
        <w:t>(Cash</w:t>
      </w:r>
      <w:r>
        <w:rPr>
          <w:color w:val="4F81BC"/>
          <w:spacing w:val="-2"/>
        </w:rPr>
        <w:t> </w:t>
      </w:r>
      <w:r>
        <w:rPr>
          <w:color w:val="4F81BC"/>
        </w:rPr>
        <w:t>Flow)</w:t>
      </w:r>
      <w:r>
        <w:rPr>
          <w:color w:val="4F81BC"/>
          <w:spacing w:val="-3"/>
        </w:rPr>
        <w:t> </w:t>
      </w:r>
      <w:r>
        <w:rPr>
          <w:color w:val="4F81BC"/>
        </w:rPr>
        <w:t>y</w:t>
      </w:r>
      <w:r>
        <w:rPr>
          <w:color w:val="4F81BC"/>
          <w:spacing w:val="-2"/>
        </w:rPr>
        <w:t> </w:t>
      </w:r>
      <w:r>
        <w:rPr>
          <w:color w:val="4F81BC"/>
        </w:rPr>
        <w:t>Valor</w:t>
      </w:r>
      <w:r>
        <w:rPr>
          <w:color w:val="4F81BC"/>
          <w:spacing w:val="-2"/>
        </w:rPr>
        <w:t> residual</w:t>
      </w:r>
    </w:p>
    <w:p>
      <w:pPr>
        <w:pStyle w:val="BodyText"/>
        <w:rPr>
          <w:b/>
          <w:sz w:val="20"/>
        </w:rPr>
      </w:pPr>
    </w:p>
    <w:p>
      <w:pPr>
        <w:pStyle w:val="BodyText"/>
        <w:spacing w:before="69"/>
        <w:rPr>
          <w:b/>
          <w:sz w:val="20"/>
        </w:rPr>
      </w:pPr>
      <w:r>
        <w:rPr>
          <w:b/>
          <w:sz w:val="20"/>
        </w:rPr>
        <w:drawing>
          <wp:anchor distT="0" distB="0" distL="0" distR="0" allowOverlap="1" layoutInCell="1" locked="0" behindDoc="1" simplePos="0" relativeHeight="487604736">
            <wp:simplePos x="0" y="0"/>
            <wp:positionH relativeFrom="page">
              <wp:posOffset>1603155</wp:posOffset>
            </wp:positionH>
            <wp:positionV relativeFrom="paragraph">
              <wp:posOffset>205564</wp:posOffset>
            </wp:positionV>
            <wp:extent cx="4535571" cy="1695640"/>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56" cstate="print"/>
                    <a:stretch>
                      <a:fillRect/>
                    </a:stretch>
                  </pic:blipFill>
                  <pic:spPr>
                    <a:xfrm>
                      <a:off x="0" y="0"/>
                      <a:ext cx="4535571" cy="1695640"/>
                    </a:xfrm>
                    <a:prstGeom prst="rect">
                      <a:avLst/>
                    </a:prstGeom>
                  </pic:spPr>
                </pic:pic>
              </a:graphicData>
            </a:graphic>
          </wp:anchor>
        </w:drawing>
      </w:r>
    </w:p>
    <w:p>
      <w:pPr>
        <w:pStyle w:val="BodyText"/>
        <w:spacing w:before="275"/>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spacing w:line="480" w:lineRule="auto" w:before="79"/>
        <w:ind w:left="2" w:right="708"/>
        <w:jc w:val="both"/>
      </w:pPr>
      <w:r>
        <w:rPr/>
        <w:t>El análisis muestra un valor residual de 127.513 USD. Al examinar los principales indicadores financieros—Repago, VAN y TIR—se observa que el proyecto cumple con criterios financieros favorables. Presenta un período de repago reducido, un VAN positivo y una TIR superior a la tasa de corte del 15%, como se detalla a continuación:</w:t>
      </w:r>
    </w:p>
    <w:p>
      <w:pPr>
        <w:pStyle w:val="BodyText"/>
        <w:rPr>
          <w:sz w:val="20"/>
        </w:rPr>
      </w:pPr>
    </w:p>
    <w:p>
      <w:pPr>
        <w:pStyle w:val="BodyText"/>
        <w:spacing w:before="69"/>
        <w:rPr>
          <w:sz w:val="20"/>
        </w:rPr>
      </w:pPr>
      <w:r>
        <w:rPr>
          <w:sz w:val="20"/>
        </w:rPr>
        <w:drawing>
          <wp:anchor distT="0" distB="0" distL="0" distR="0" allowOverlap="1" layoutInCell="1" locked="0" behindDoc="1" simplePos="0" relativeHeight="487605248">
            <wp:simplePos x="0" y="0"/>
            <wp:positionH relativeFrom="page">
              <wp:posOffset>1097246</wp:posOffset>
            </wp:positionH>
            <wp:positionV relativeFrom="paragraph">
              <wp:posOffset>205236</wp:posOffset>
            </wp:positionV>
            <wp:extent cx="5911033" cy="1411604"/>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57" cstate="print"/>
                    <a:stretch>
                      <a:fillRect/>
                    </a:stretch>
                  </pic:blipFill>
                  <pic:spPr>
                    <a:xfrm>
                      <a:off x="0" y="0"/>
                      <a:ext cx="5911033" cy="1411604"/>
                    </a:xfrm>
                    <a:prstGeom prst="rect">
                      <a:avLst/>
                    </a:prstGeom>
                  </pic:spPr>
                </pic:pic>
              </a:graphicData>
            </a:graphic>
          </wp:anchor>
        </w:drawing>
      </w:r>
    </w:p>
    <w:p>
      <w:pPr>
        <w:pStyle w:val="BodyText"/>
        <w:spacing w:before="28"/>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before="199"/>
      </w:pPr>
    </w:p>
    <w:p>
      <w:pPr>
        <w:pStyle w:val="Heading2"/>
        <w:spacing w:before="0"/>
      </w:pPr>
      <w:bookmarkStart w:name="_bookmark80" w:id="81"/>
      <w:bookmarkEnd w:id="81"/>
      <w:r>
        <w:rPr>
          <w:b w:val="0"/>
        </w:rPr>
      </w:r>
      <w:r>
        <w:rPr>
          <w:color w:val="4F81BC"/>
        </w:rPr>
        <w:t>Análisis</w:t>
      </w:r>
      <w:r>
        <w:rPr>
          <w:color w:val="4F81BC"/>
          <w:spacing w:val="-3"/>
        </w:rPr>
        <w:t> </w:t>
      </w:r>
      <w:r>
        <w:rPr>
          <w:color w:val="4F81BC"/>
        </w:rPr>
        <w:t>de</w:t>
      </w:r>
      <w:r>
        <w:rPr>
          <w:color w:val="4F81BC"/>
          <w:spacing w:val="-2"/>
        </w:rPr>
        <w:t> </w:t>
      </w:r>
      <w:r>
        <w:rPr>
          <w:color w:val="4F81BC"/>
        </w:rPr>
        <w:t>sensibilidad</w:t>
      </w:r>
      <w:r>
        <w:rPr>
          <w:color w:val="4F81BC"/>
          <w:spacing w:val="-3"/>
        </w:rPr>
        <w:t> </w:t>
      </w:r>
      <w:r>
        <w:rPr>
          <w:color w:val="4F81BC"/>
        </w:rPr>
        <w:t>y</w:t>
      </w:r>
      <w:r>
        <w:rPr>
          <w:color w:val="4F81BC"/>
          <w:spacing w:val="-2"/>
        </w:rPr>
        <w:t> </w:t>
      </w:r>
      <w:r>
        <w:rPr>
          <w:color w:val="4F81BC"/>
        </w:rPr>
        <w:t>planteo</w:t>
      </w:r>
      <w:r>
        <w:rPr>
          <w:color w:val="4F81BC"/>
          <w:spacing w:val="-1"/>
        </w:rPr>
        <w:t> </w:t>
      </w:r>
      <w:r>
        <w:rPr>
          <w:color w:val="4F81BC"/>
        </w:rPr>
        <w:t>de</w:t>
      </w:r>
      <w:r>
        <w:rPr>
          <w:color w:val="4F81BC"/>
          <w:spacing w:val="-2"/>
        </w:rPr>
        <w:t> escenarios</w:t>
      </w:r>
    </w:p>
    <w:p>
      <w:pPr>
        <w:pStyle w:val="BodyText"/>
        <w:rPr>
          <w:b/>
        </w:rPr>
      </w:pPr>
    </w:p>
    <w:p>
      <w:pPr>
        <w:pStyle w:val="BodyText"/>
        <w:rPr>
          <w:b/>
        </w:rPr>
      </w:pPr>
    </w:p>
    <w:p>
      <w:pPr>
        <w:pStyle w:val="BodyText"/>
        <w:spacing w:line="480" w:lineRule="auto"/>
        <w:ind w:left="2" w:right="715"/>
      </w:pPr>
      <w:r>
        <w:rPr/>
        <w:t>A</w:t>
      </w:r>
      <w:r>
        <w:rPr>
          <w:spacing w:val="-4"/>
        </w:rPr>
        <w:t> </w:t>
      </w:r>
      <w:r>
        <w:rPr/>
        <w:t>continuación,</w:t>
      </w:r>
      <w:r>
        <w:rPr>
          <w:spacing w:val="-3"/>
        </w:rPr>
        <w:t> </w:t>
      </w:r>
      <w:r>
        <w:rPr/>
        <w:t>se</w:t>
      </w:r>
      <w:r>
        <w:rPr>
          <w:spacing w:val="-4"/>
        </w:rPr>
        <w:t> </w:t>
      </w:r>
      <w:r>
        <w:rPr/>
        <w:t>analizarán</w:t>
      </w:r>
      <w:r>
        <w:rPr>
          <w:spacing w:val="-3"/>
        </w:rPr>
        <w:t> </w:t>
      </w:r>
      <w:r>
        <w:rPr/>
        <w:t>las</w:t>
      </w:r>
      <w:r>
        <w:rPr>
          <w:spacing w:val="-4"/>
        </w:rPr>
        <w:t> </w:t>
      </w:r>
      <w:r>
        <w:rPr/>
        <w:t>variables</w:t>
      </w:r>
      <w:r>
        <w:rPr>
          <w:spacing w:val="-2"/>
        </w:rPr>
        <w:t> </w:t>
      </w:r>
      <w:r>
        <w:rPr/>
        <w:t>críticas</w:t>
      </w:r>
      <w:r>
        <w:rPr>
          <w:spacing w:val="-1"/>
        </w:rPr>
        <w:t> </w:t>
      </w:r>
      <w:r>
        <w:rPr/>
        <w:t>del</w:t>
      </w:r>
      <w:r>
        <w:rPr>
          <w:spacing w:val="-3"/>
        </w:rPr>
        <w:t> </w:t>
      </w:r>
      <w:r>
        <w:rPr/>
        <w:t>proyecto</w:t>
      </w:r>
      <w:r>
        <w:rPr>
          <w:spacing w:val="-3"/>
        </w:rPr>
        <w:t> </w:t>
      </w:r>
      <w:r>
        <w:rPr/>
        <w:t>y</w:t>
      </w:r>
      <w:r>
        <w:rPr>
          <w:spacing w:val="-3"/>
        </w:rPr>
        <w:t> </w:t>
      </w:r>
      <w:r>
        <w:rPr/>
        <w:t>se</w:t>
      </w:r>
      <w:r>
        <w:rPr>
          <w:spacing w:val="-2"/>
        </w:rPr>
        <w:t> </w:t>
      </w:r>
      <w:r>
        <w:rPr/>
        <w:t>evaluará</w:t>
      </w:r>
      <w:r>
        <w:rPr>
          <w:spacing w:val="-5"/>
        </w:rPr>
        <w:t> </w:t>
      </w:r>
      <w:r>
        <w:rPr/>
        <w:t>su</w:t>
      </w:r>
      <w:r>
        <w:rPr>
          <w:spacing w:val="-3"/>
        </w:rPr>
        <w:t> </w:t>
      </w:r>
      <w:r>
        <w:rPr/>
        <w:t>impacto, tanto positivo como negativo, en los resultados financieros.</w:t>
      </w:r>
    </w:p>
    <w:p>
      <w:pPr>
        <w:pStyle w:val="BodyText"/>
      </w:pPr>
    </w:p>
    <w:p>
      <w:pPr>
        <w:pStyle w:val="BodyText"/>
        <w:spacing w:before="1"/>
      </w:pPr>
    </w:p>
    <w:p>
      <w:pPr>
        <w:pStyle w:val="BodyText"/>
        <w:ind w:left="2"/>
      </w:pPr>
      <w:r>
        <w:rPr/>
        <w:t>Las</w:t>
      </w:r>
      <w:r>
        <w:rPr>
          <w:spacing w:val="-5"/>
        </w:rPr>
        <w:t> </w:t>
      </w:r>
      <w:r>
        <w:rPr/>
        <w:t>variables</w:t>
      </w:r>
      <w:r>
        <w:rPr>
          <w:spacing w:val="-3"/>
        </w:rPr>
        <w:t> </w:t>
      </w:r>
      <w:r>
        <w:rPr/>
        <w:t>por</w:t>
      </w:r>
      <w:r>
        <w:rPr>
          <w:spacing w:val="-2"/>
        </w:rPr>
        <w:t> </w:t>
      </w:r>
      <w:r>
        <w:rPr/>
        <w:t>analizar</w:t>
      </w:r>
      <w:r>
        <w:rPr>
          <w:spacing w:val="-2"/>
        </w:rPr>
        <w:t> </w:t>
      </w:r>
      <w:r>
        <w:rPr>
          <w:spacing w:val="-4"/>
        </w:rPr>
        <w:t>son:</w:t>
      </w:r>
    </w:p>
    <w:p>
      <w:pPr>
        <w:pStyle w:val="BodyText"/>
        <w:spacing w:before="2"/>
      </w:pPr>
    </w:p>
    <w:p>
      <w:pPr>
        <w:pStyle w:val="ListParagraph"/>
        <w:numPr>
          <w:ilvl w:val="0"/>
          <w:numId w:val="17"/>
        </w:numPr>
        <w:tabs>
          <w:tab w:pos="1081" w:val="left" w:leader="none"/>
        </w:tabs>
        <w:spacing w:line="240" w:lineRule="auto" w:before="0" w:after="0"/>
        <w:ind w:left="1081" w:right="0" w:hanging="360"/>
        <w:jc w:val="left"/>
        <w:rPr>
          <w:sz w:val="24"/>
        </w:rPr>
      </w:pPr>
      <w:r>
        <w:rPr>
          <w:spacing w:val="-2"/>
          <w:sz w:val="24"/>
        </w:rPr>
        <w:t>Suscripciones</w:t>
      </w:r>
    </w:p>
    <w:p>
      <w:pPr>
        <w:pStyle w:val="ListParagraph"/>
        <w:numPr>
          <w:ilvl w:val="0"/>
          <w:numId w:val="17"/>
        </w:numPr>
        <w:tabs>
          <w:tab w:pos="1081" w:val="left" w:leader="none"/>
        </w:tabs>
        <w:spacing w:line="240" w:lineRule="auto" w:before="275" w:after="0"/>
        <w:ind w:left="1081" w:right="0" w:hanging="360"/>
        <w:jc w:val="left"/>
        <w:rPr>
          <w:sz w:val="24"/>
        </w:rPr>
      </w:pPr>
      <w:r>
        <w:rPr>
          <w:sz w:val="24"/>
        </w:rPr>
        <w:t>Precio</w:t>
      </w:r>
      <w:r>
        <w:rPr>
          <w:spacing w:val="-2"/>
          <w:sz w:val="24"/>
        </w:rPr>
        <w:t> </w:t>
      </w:r>
      <w:r>
        <w:rPr>
          <w:sz w:val="24"/>
        </w:rPr>
        <w:t>de</w:t>
      </w:r>
      <w:r>
        <w:rPr>
          <w:spacing w:val="-2"/>
          <w:sz w:val="24"/>
        </w:rPr>
        <w:t> </w:t>
      </w:r>
      <w:r>
        <w:rPr>
          <w:sz w:val="24"/>
        </w:rPr>
        <w:t>venta</w:t>
      </w:r>
      <w:r>
        <w:rPr>
          <w:spacing w:val="-1"/>
          <w:sz w:val="24"/>
        </w:rPr>
        <w:t> </w:t>
      </w:r>
      <w:r>
        <w:rPr>
          <w:spacing w:val="-2"/>
          <w:sz w:val="24"/>
        </w:rPr>
        <w:t>unitario</w:t>
      </w:r>
    </w:p>
    <w:p>
      <w:pPr>
        <w:pStyle w:val="BodyText"/>
      </w:pPr>
    </w:p>
    <w:p>
      <w:pPr>
        <w:pStyle w:val="BodyText"/>
        <w:spacing w:before="275"/>
      </w:pPr>
    </w:p>
    <w:p>
      <w:pPr>
        <w:pStyle w:val="BodyText"/>
        <w:ind w:left="2"/>
      </w:pPr>
      <w:r>
        <w:rPr/>
        <w:t>Para</w:t>
      </w:r>
      <w:r>
        <w:rPr>
          <w:spacing w:val="-4"/>
        </w:rPr>
        <w:t> </w:t>
      </w:r>
      <w:r>
        <w:rPr/>
        <w:t>estas</w:t>
      </w:r>
      <w:r>
        <w:rPr>
          <w:spacing w:val="-2"/>
        </w:rPr>
        <w:t> </w:t>
      </w:r>
      <w:r>
        <w:rPr/>
        <w:t>variables,</w:t>
      </w:r>
      <w:r>
        <w:rPr>
          <w:spacing w:val="-1"/>
        </w:rPr>
        <w:t> </w:t>
      </w:r>
      <w:r>
        <w:rPr/>
        <w:t>se</w:t>
      </w:r>
      <w:r>
        <w:rPr>
          <w:spacing w:val="-1"/>
        </w:rPr>
        <w:t> </w:t>
      </w:r>
      <w:r>
        <w:rPr/>
        <w:t>realizará</w:t>
      </w:r>
      <w:r>
        <w:rPr>
          <w:spacing w:val="-3"/>
        </w:rPr>
        <w:t> </w:t>
      </w:r>
      <w:r>
        <w:rPr/>
        <w:t>un</w:t>
      </w:r>
      <w:r>
        <w:rPr>
          <w:spacing w:val="1"/>
        </w:rPr>
        <w:t> </w:t>
      </w:r>
      <w:r>
        <w:rPr/>
        <w:t>escenario</w:t>
      </w:r>
      <w:r>
        <w:rPr>
          <w:spacing w:val="-1"/>
        </w:rPr>
        <w:t> </w:t>
      </w:r>
      <w:r>
        <w:rPr/>
        <w:t>pesimista</w:t>
      </w:r>
      <w:r>
        <w:rPr>
          <w:spacing w:val="-1"/>
        </w:rPr>
        <w:t> </w:t>
      </w:r>
      <w:r>
        <w:rPr/>
        <w:t>y</w:t>
      </w:r>
      <w:r>
        <w:rPr>
          <w:spacing w:val="-1"/>
        </w:rPr>
        <w:t> </w:t>
      </w:r>
      <w:r>
        <w:rPr/>
        <w:t>otro</w:t>
      </w:r>
      <w:r>
        <w:rPr>
          <w:spacing w:val="-2"/>
        </w:rPr>
        <w:t> optimista.</w:t>
      </w:r>
    </w:p>
    <w:p>
      <w:pPr>
        <w:pStyle w:val="BodyText"/>
        <w:spacing w:after="0"/>
        <w:sectPr>
          <w:pgSz w:w="11910" w:h="16840"/>
          <w:pgMar w:header="0" w:footer="1082" w:top="1320" w:bottom="1280" w:left="1700" w:right="708"/>
        </w:sectPr>
      </w:pPr>
    </w:p>
    <w:p>
      <w:pPr>
        <w:pStyle w:val="Heading2"/>
      </w:pPr>
      <w:bookmarkStart w:name="_bookmark81" w:id="82"/>
      <w:bookmarkEnd w:id="82"/>
      <w:r>
        <w:rPr>
          <w:b w:val="0"/>
        </w:rPr>
      </w:r>
      <w:r>
        <w:rPr>
          <w:color w:val="4F81BC"/>
        </w:rPr>
        <w:t>Escenario</w:t>
      </w:r>
      <w:r>
        <w:rPr>
          <w:color w:val="4F81BC"/>
          <w:spacing w:val="-2"/>
        </w:rPr>
        <w:t> </w:t>
      </w:r>
      <w:r>
        <w:rPr>
          <w:color w:val="4F81BC"/>
        </w:rPr>
        <w:t>I:</w:t>
      </w:r>
      <w:r>
        <w:rPr>
          <w:color w:val="4F81BC"/>
          <w:spacing w:val="-2"/>
        </w:rPr>
        <w:t> </w:t>
      </w:r>
      <w:r>
        <w:rPr>
          <w:color w:val="4F81BC"/>
        </w:rPr>
        <w:t>Suscripciones</w:t>
      </w:r>
      <w:r>
        <w:rPr>
          <w:color w:val="4F81BC"/>
          <w:spacing w:val="-1"/>
        </w:rPr>
        <w:t> </w:t>
      </w:r>
      <w:r>
        <w:rPr>
          <w:color w:val="4F81BC"/>
        </w:rPr>
        <w:t>y</w:t>
      </w:r>
      <w:r>
        <w:rPr>
          <w:color w:val="4F81BC"/>
          <w:spacing w:val="-1"/>
        </w:rPr>
        <w:t> </w:t>
      </w:r>
      <w:r>
        <w:rPr>
          <w:color w:val="4F81BC"/>
        </w:rPr>
        <w:t>precio</w:t>
      </w:r>
      <w:r>
        <w:rPr>
          <w:color w:val="4F81BC"/>
          <w:spacing w:val="-1"/>
        </w:rPr>
        <w:t> </w:t>
      </w:r>
      <w:r>
        <w:rPr>
          <w:color w:val="4F81BC"/>
        </w:rPr>
        <w:t>de</w:t>
      </w:r>
      <w:r>
        <w:rPr>
          <w:color w:val="4F81BC"/>
          <w:spacing w:val="-3"/>
        </w:rPr>
        <w:t> </w:t>
      </w:r>
      <w:r>
        <w:rPr>
          <w:color w:val="4F81BC"/>
        </w:rPr>
        <w:t>venta</w:t>
      </w:r>
      <w:r>
        <w:rPr>
          <w:color w:val="4F81BC"/>
          <w:spacing w:val="-1"/>
        </w:rPr>
        <w:t> </w:t>
      </w:r>
      <w:r>
        <w:rPr>
          <w:color w:val="4F81BC"/>
        </w:rPr>
        <w:t>–</w:t>
      </w:r>
      <w:r>
        <w:rPr>
          <w:color w:val="4F81BC"/>
          <w:spacing w:val="1"/>
        </w:rPr>
        <w:t> </w:t>
      </w:r>
      <w:r>
        <w:rPr>
          <w:color w:val="4F81BC"/>
          <w:spacing w:val="-2"/>
        </w:rPr>
        <w:t>Pesimista</w:t>
      </w:r>
    </w:p>
    <w:p>
      <w:pPr>
        <w:pStyle w:val="BodyText"/>
        <w:rPr>
          <w:b/>
        </w:rPr>
      </w:pPr>
    </w:p>
    <w:p>
      <w:pPr>
        <w:pStyle w:val="BodyText"/>
        <w:spacing w:before="3"/>
        <w:rPr>
          <w:b/>
        </w:rPr>
      </w:pPr>
    </w:p>
    <w:p>
      <w:pPr>
        <w:pStyle w:val="BodyText"/>
        <w:spacing w:line="480" w:lineRule="auto"/>
        <w:ind w:left="2" w:right="715"/>
      </w:pPr>
      <w:r>
        <w:rPr/>
        <w:t>Para</w:t>
      </w:r>
      <w:r>
        <w:rPr>
          <w:spacing w:val="-4"/>
        </w:rPr>
        <w:t> </w:t>
      </w:r>
      <w:r>
        <w:rPr/>
        <w:t>este</w:t>
      </w:r>
      <w:r>
        <w:rPr>
          <w:spacing w:val="-2"/>
        </w:rPr>
        <w:t> </w:t>
      </w:r>
      <w:r>
        <w:rPr/>
        <w:t>escenario,</w:t>
      </w:r>
      <w:r>
        <w:rPr>
          <w:spacing w:val="-2"/>
        </w:rPr>
        <w:t> </w:t>
      </w:r>
      <w:r>
        <w:rPr/>
        <w:t>se</w:t>
      </w:r>
      <w:r>
        <w:rPr>
          <w:spacing w:val="-3"/>
        </w:rPr>
        <w:t> </w:t>
      </w:r>
      <w:r>
        <w:rPr/>
        <w:t>asume</w:t>
      </w:r>
      <w:r>
        <w:rPr>
          <w:spacing w:val="-2"/>
        </w:rPr>
        <w:t> </w:t>
      </w:r>
      <w:r>
        <w:rPr/>
        <w:t>que</w:t>
      </w:r>
      <w:r>
        <w:rPr>
          <w:spacing w:val="-4"/>
        </w:rPr>
        <w:t> </w:t>
      </w:r>
      <w:r>
        <w:rPr/>
        <w:t>las</w:t>
      </w:r>
      <w:r>
        <w:rPr>
          <w:spacing w:val="-2"/>
        </w:rPr>
        <w:t> </w:t>
      </w:r>
      <w:r>
        <w:rPr/>
        <w:t>suscripciones</w:t>
      </w:r>
      <w:r>
        <w:rPr>
          <w:spacing w:val="-2"/>
        </w:rPr>
        <w:t> </w:t>
      </w:r>
      <w:r>
        <w:rPr/>
        <w:t>se</w:t>
      </w:r>
      <w:r>
        <w:rPr>
          <w:spacing w:val="-3"/>
        </w:rPr>
        <w:t> </w:t>
      </w:r>
      <w:r>
        <w:rPr/>
        <w:t>reducen</w:t>
      </w:r>
      <w:r>
        <w:rPr>
          <w:spacing w:val="-2"/>
        </w:rPr>
        <w:t> </w:t>
      </w:r>
      <w:r>
        <w:rPr/>
        <w:t>en</w:t>
      </w:r>
      <w:r>
        <w:rPr>
          <w:spacing w:val="-2"/>
        </w:rPr>
        <w:t> </w:t>
      </w:r>
      <w:r>
        <w:rPr/>
        <w:t>un</w:t>
      </w:r>
      <w:r>
        <w:rPr>
          <w:spacing w:val="-2"/>
        </w:rPr>
        <w:t> </w:t>
      </w:r>
      <w:r>
        <w:rPr/>
        <w:t>50%</w:t>
      </w:r>
      <w:r>
        <w:rPr>
          <w:spacing w:val="-3"/>
        </w:rPr>
        <w:t> </w:t>
      </w:r>
      <w:r>
        <w:rPr/>
        <w:t>por</w:t>
      </w:r>
      <w:r>
        <w:rPr>
          <w:spacing w:val="-2"/>
        </w:rPr>
        <w:t> </w:t>
      </w:r>
      <w:r>
        <w:rPr/>
        <w:t>año</w:t>
      </w:r>
      <w:r>
        <w:rPr>
          <w:spacing w:val="-2"/>
        </w:rPr>
        <w:t> </w:t>
      </w:r>
      <w:r>
        <w:rPr/>
        <w:t>y</w:t>
      </w:r>
      <w:r>
        <w:rPr>
          <w:spacing w:val="-2"/>
        </w:rPr>
        <w:t> </w:t>
      </w:r>
      <w:r>
        <w:rPr/>
        <w:t>el precio de venta se reduce un 30%.</w:t>
      </w:r>
    </w:p>
    <w:p>
      <w:pPr>
        <w:pStyle w:val="BodyText"/>
        <w:rPr>
          <w:sz w:val="20"/>
        </w:rPr>
      </w:pPr>
    </w:p>
    <w:p>
      <w:pPr>
        <w:pStyle w:val="BodyText"/>
        <w:spacing w:before="135"/>
        <w:rPr>
          <w:sz w:val="20"/>
        </w:rPr>
      </w:pPr>
      <w:r>
        <w:rPr>
          <w:sz w:val="20"/>
        </w:rPr>
        <w:drawing>
          <wp:anchor distT="0" distB="0" distL="0" distR="0" allowOverlap="1" layoutInCell="1" locked="0" behindDoc="1" simplePos="0" relativeHeight="487605760">
            <wp:simplePos x="0" y="0"/>
            <wp:positionH relativeFrom="page">
              <wp:posOffset>1122154</wp:posOffset>
            </wp:positionH>
            <wp:positionV relativeFrom="paragraph">
              <wp:posOffset>247213</wp:posOffset>
            </wp:positionV>
            <wp:extent cx="5712383" cy="5166264"/>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58" cstate="print"/>
                    <a:stretch>
                      <a:fillRect/>
                    </a:stretch>
                  </pic:blipFill>
                  <pic:spPr>
                    <a:xfrm>
                      <a:off x="0" y="0"/>
                      <a:ext cx="5712383" cy="5166264"/>
                    </a:xfrm>
                    <a:prstGeom prst="rect">
                      <a:avLst/>
                    </a:prstGeom>
                  </pic:spPr>
                </pic:pic>
              </a:graphicData>
            </a:graphic>
          </wp:anchor>
        </w:drawing>
      </w:r>
    </w:p>
    <w:p>
      <w:pPr>
        <w:pStyle w:val="BodyText"/>
        <w:spacing w:before="85"/>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ind w:left="31"/>
        <w:rPr>
          <w:sz w:val="20"/>
        </w:rPr>
      </w:pPr>
      <w:r>
        <w:rPr>
          <w:sz w:val="20"/>
        </w:rPr>
        <w:drawing>
          <wp:inline distT="0" distB="0" distL="0" distR="0">
            <wp:extent cx="5878521" cy="5479542"/>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59" cstate="print"/>
                    <a:stretch>
                      <a:fillRect/>
                    </a:stretch>
                  </pic:blipFill>
                  <pic:spPr>
                    <a:xfrm>
                      <a:off x="0" y="0"/>
                      <a:ext cx="5878521" cy="5479542"/>
                    </a:xfrm>
                    <a:prstGeom prst="rect">
                      <a:avLst/>
                    </a:prstGeom>
                  </pic:spPr>
                </pic:pic>
              </a:graphicData>
            </a:graphic>
          </wp:inline>
        </w:drawing>
      </w:r>
      <w:r>
        <w:rPr>
          <w:sz w:val="20"/>
        </w:rPr>
      </w:r>
    </w:p>
    <w:p>
      <w:pPr>
        <w:pStyle w:val="BodyText"/>
        <w:spacing w:before="89"/>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pPr>
      <w:r>
        <w:rPr/>
        <w:t>Con</w:t>
      </w:r>
      <w:r>
        <w:rPr>
          <w:spacing w:val="-2"/>
        </w:rPr>
        <w:t> </w:t>
      </w:r>
      <w:r>
        <w:rPr/>
        <w:t>base</w:t>
      </w:r>
      <w:r>
        <w:rPr>
          <w:spacing w:val="-3"/>
        </w:rPr>
        <w:t> </w:t>
      </w:r>
      <w:r>
        <w:rPr/>
        <w:t>en</w:t>
      </w:r>
      <w:r>
        <w:rPr>
          <w:spacing w:val="-2"/>
        </w:rPr>
        <w:t> </w:t>
      </w:r>
      <w:r>
        <w:rPr/>
        <w:t>el</w:t>
      </w:r>
      <w:r>
        <w:rPr>
          <w:spacing w:val="-2"/>
        </w:rPr>
        <w:t> </w:t>
      </w:r>
      <w:r>
        <w:rPr/>
        <w:t>análisis,</w:t>
      </w:r>
      <w:r>
        <w:rPr>
          <w:spacing w:val="-3"/>
        </w:rPr>
        <w:t> </w:t>
      </w:r>
      <w:r>
        <w:rPr/>
        <w:t>podemos</w:t>
      </w:r>
      <w:r>
        <w:rPr>
          <w:spacing w:val="-3"/>
        </w:rPr>
        <w:t> </w:t>
      </w:r>
      <w:r>
        <w:rPr/>
        <w:t>observar</w:t>
      </w:r>
      <w:r>
        <w:rPr>
          <w:spacing w:val="-2"/>
        </w:rPr>
        <w:t> </w:t>
      </w:r>
      <w:r>
        <w:rPr/>
        <w:t>que</w:t>
      </w:r>
      <w:r>
        <w:rPr>
          <w:spacing w:val="-3"/>
        </w:rPr>
        <w:t> </w:t>
      </w:r>
      <w:r>
        <w:rPr/>
        <w:t>el</w:t>
      </w:r>
      <w:r>
        <w:rPr>
          <w:spacing w:val="-1"/>
        </w:rPr>
        <w:t> </w:t>
      </w:r>
      <w:r>
        <w:rPr/>
        <w:t>Valor</w:t>
      </w:r>
      <w:r>
        <w:rPr>
          <w:spacing w:val="-2"/>
        </w:rPr>
        <w:t> </w:t>
      </w:r>
      <w:r>
        <w:rPr/>
        <w:t>Residual</w:t>
      </w:r>
      <w:r>
        <w:rPr>
          <w:spacing w:val="-2"/>
        </w:rPr>
        <w:t> </w:t>
      </w:r>
      <w:r>
        <w:rPr/>
        <w:t>es</w:t>
      </w:r>
      <w:r>
        <w:rPr>
          <w:spacing w:val="-3"/>
        </w:rPr>
        <w:t> </w:t>
      </w:r>
      <w:r>
        <w:rPr/>
        <w:t>de</w:t>
      </w:r>
      <w:r>
        <w:rPr>
          <w:spacing w:val="-2"/>
        </w:rPr>
        <w:t> </w:t>
      </w:r>
      <w:r>
        <w:rPr/>
        <w:t>32.692</w:t>
      </w:r>
      <w:r>
        <w:rPr>
          <w:spacing w:val="-2"/>
        </w:rPr>
        <w:t> </w:t>
      </w:r>
      <w:r>
        <w:rPr/>
        <w:t>USD,</w:t>
      </w:r>
      <w:r>
        <w:rPr>
          <w:spacing w:val="-2"/>
        </w:rPr>
        <w:t> </w:t>
      </w:r>
      <w:r>
        <w:rPr/>
        <w:t>lo</w:t>
      </w:r>
      <w:r>
        <w:rPr>
          <w:spacing w:val="-3"/>
        </w:rPr>
        <w:t> </w:t>
      </w:r>
      <w:r>
        <w:rPr/>
        <w:t>que representa una reducción del 74,4%. El Payback aumenta a 5,4 años, el VAN disminuye a</w:t>
      </w:r>
    </w:p>
    <w:p>
      <w:pPr>
        <w:pStyle w:val="BodyText"/>
        <w:ind w:left="2"/>
      </w:pPr>
      <w:r>
        <w:rPr/>
        <w:t>8.320</w:t>
      </w:r>
      <w:r>
        <w:rPr>
          <w:spacing w:val="-4"/>
        </w:rPr>
        <w:t> </w:t>
      </w:r>
      <w:r>
        <w:rPr/>
        <w:t>USD</w:t>
      </w:r>
      <w:r>
        <w:rPr>
          <w:spacing w:val="-2"/>
        </w:rPr>
        <w:t> </w:t>
      </w:r>
      <w:r>
        <w:rPr/>
        <w:t>y</w:t>
      </w:r>
      <w:r>
        <w:rPr>
          <w:spacing w:val="-1"/>
        </w:rPr>
        <w:t> </w:t>
      </w:r>
      <w:r>
        <w:rPr/>
        <w:t>la</w:t>
      </w:r>
      <w:r>
        <w:rPr>
          <w:spacing w:val="-1"/>
        </w:rPr>
        <w:t> </w:t>
      </w:r>
      <w:r>
        <w:rPr/>
        <w:t>TIR</w:t>
      </w:r>
      <w:r>
        <w:rPr>
          <w:spacing w:val="-1"/>
        </w:rPr>
        <w:t> </w:t>
      </w:r>
      <w:r>
        <w:rPr/>
        <w:t>baja al </w:t>
      </w:r>
      <w:r>
        <w:rPr>
          <w:spacing w:val="-4"/>
        </w:rPr>
        <w:t>25%.</w:t>
      </w:r>
    </w:p>
    <w:p>
      <w:pPr>
        <w:pStyle w:val="BodyText"/>
        <w:spacing w:after="0"/>
        <w:sectPr>
          <w:pgSz w:w="11910" w:h="16840"/>
          <w:pgMar w:header="0" w:footer="1082" w:top="1440" w:bottom="1280" w:left="1700" w:right="708"/>
        </w:sectPr>
      </w:pPr>
    </w:p>
    <w:p>
      <w:pPr>
        <w:pStyle w:val="Heading2"/>
      </w:pPr>
      <w:bookmarkStart w:name="_bookmark82" w:id="83"/>
      <w:bookmarkEnd w:id="83"/>
      <w:r>
        <w:rPr>
          <w:b w:val="0"/>
        </w:rPr>
      </w:r>
      <w:r>
        <w:rPr>
          <w:color w:val="4F81BC"/>
        </w:rPr>
        <w:t>Escenario</w:t>
      </w:r>
      <w:r>
        <w:rPr>
          <w:color w:val="4F81BC"/>
          <w:spacing w:val="-2"/>
        </w:rPr>
        <w:t> </w:t>
      </w:r>
      <w:r>
        <w:rPr>
          <w:color w:val="4F81BC"/>
        </w:rPr>
        <w:t>II:</w:t>
      </w:r>
      <w:r>
        <w:rPr>
          <w:color w:val="4F81BC"/>
          <w:spacing w:val="-2"/>
        </w:rPr>
        <w:t> </w:t>
      </w:r>
      <w:r>
        <w:rPr>
          <w:color w:val="4F81BC"/>
        </w:rPr>
        <w:t>Suscripciones</w:t>
      </w:r>
      <w:r>
        <w:rPr>
          <w:color w:val="4F81BC"/>
          <w:spacing w:val="-3"/>
        </w:rPr>
        <w:t> </w:t>
      </w:r>
      <w:r>
        <w:rPr>
          <w:color w:val="4F81BC"/>
        </w:rPr>
        <w:t>y</w:t>
      </w:r>
      <w:r>
        <w:rPr>
          <w:color w:val="4F81BC"/>
          <w:spacing w:val="-1"/>
        </w:rPr>
        <w:t> </w:t>
      </w:r>
      <w:r>
        <w:rPr>
          <w:color w:val="4F81BC"/>
        </w:rPr>
        <w:t>precio</w:t>
      </w:r>
      <w:r>
        <w:rPr>
          <w:color w:val="4F81BC"/>
          <w:spacing w:val="-1"/>
        </w:rPr>
        <w:t> </w:t>
      </w:r>
      <w:r>
        <w:rPr>
          <w:color w:val="4F81BC"/>
        </w:rPr>
        <w:t>de</w:t>
      </w:r>
      <w:r>
        <w:rPr>
          <w:color w:val="4F81BC"/>
          <w:spacing w:val="-3"/>
        </w:rPr>
        <w:t> </w:t>
      </w:r>
      <w:r>
        <w:rPr>
          <w:color w:val="4F81BC"/>
        </w:rPr>
        <w:t>venta</w:t>
      </w:r>
      <w:r>
        <w:rPr>
          <w:color w:val="4F81BC"/>
          <w:spacing w:val="1"/>
        </w:rPr>
        <w:t> </w:t>
      </w:r>
      <w:r>
        <w:rPr>
          <w:color w:val="4F81BC"/>
        </w:rPr>
        <w:t>–</w:t>
      </w:r>
      <w:r>
        <w:rPr>
          <w:color w:val="4F81BC"/>
          <w:spacing w:val="1"/>
        </w:rPr>
        <w:t> </w:t>
      </w:r>
      <w:r>
        <w:rPr>
          <w:color w:val="4F81BC"/>
          <w:spacing w:val="-2"/>
        </w:rPr>
        <w:t>Optimista</w:t>
      </w:r>
    </w:p>
    <w:p>
      <w:pPr>
        <w:pStyle w:val="BodyText"/>
        <w:rPr>
          <w:b/>
        </w:rPr>
      </w:pPr>
    </w:p>
    <w:p>
      <w:pPr>
        <w:pStyle w:val="BodyText"/>
        <w:spacing w:before="3"/>
        <w:rPr>
          <w:b/>
        </w:rPr>
      </w:pPr>
    </w:p>
    <w:p>
      <w:pPr>
        <w:pStyle w:val="BodyText"/>
        <w:spacing w:line="480" w:lineRule="auto"/>
        <w:ind w:left="2" w:right="819"/>
      </w:pPr>
      <w:r>
        <w:rPr/>
        <w:t>Para</w:t>
      </w:r>
      <w:r>
        <w:rPr>
          <w:spacing w:val="-5"/>
        </w:rPr>
        <w:t> </w:t>
      </w:r>
      <w:r>
        <w:rPr/>
        <w:t>este</w:t>
      </w:r>
      <w:r>
        <w:rPr>
          <w:spacing w:val="-2"/>
        </w:rPr>
        <w:t> </w:t>
      </w:r>
      <w:r>
        <w:rPr/>
        <w:t>escenario,</w:t>
      </w:r>
      <w:r>
        <w:rPr>
          <w:spacing w:val="-3"/>
        </w:rPr>
        <w:t> </w:t>
      </w:r>
      <w:r>
        <w:rPr/>
        <w:t>se</w:t>
      </w:r>
      <w:r>
        <w:rPr>
          <w:spacing w:val="-4"/>
        </w:rPr>
        <w:t> </w:t>
      </w:r>
      <w:r>
        <w:rPr/>
        <w:t>asume</w:t>
      </w:r>
      <w:r>
        <w:rPr>
          <w:spacing w:val="-3"/>
        </w:rPr>
        <w:t> </w:t>
      </w:r>
      <w:r>
        <w:rPr/>
        <w:t>que</w:t>
      </w:r>
      <w:r>
        <w:rPr>
          <w:spacing w:val="-5"/>
        </w:rPr>
        <w:t> </w:t>
      </w:r>
      <w:r>
        <w:rPr/>
        <w:t>las</w:t>
      </w:r>
      <w:r>
        <w:rPr>
          <w:spacing w:val="-4"/>
        </w:rPr>
        <w:t> </w:t>
      </w:r>
      <w:r>
        <w:rPr/>
        <w:t>suscripciones</w:t>
      </w:r>
      <w:r>
        <w:rPr>
          <w:spacing w:val="-4"/>
        </w:rPr>
        <w:t> </w:t>
      </w:r>
      <w:r>
        <w:rPr/>
        <w:t>aumentan</w:t>
      </w:r>
      <w:r>
        <w:rPr>
          <w:spacing w:val="-3"/>
        </w:rPr>
        <w:t> </w:t>
      </w:r>
      <w:r>
        <w:rPr/>
        <w:t>un</w:t>
      </w:r>
      <w:r>
        <w:rPr>
          <w:spacing w:val="-3"/>
        </w:rPr>
        <w:t> </w:t>
      </w:r>
      <w:r>
        <w:rPr/>
        <w:t>30%</w:t>
      </w:r>
      <w:r>
        <w:rPr>
          <w:spacing w:val="-4"/>
        </w:rPr>
        <w:t> </w:t>
      </w:r>
      <w:r>
        <w:rPr/>
        <w:t>por</w:t>
      </w:r>
      <w:r>
        <w:rPr>
          <w:spacing w:val="-2"/>
        </w:rPr>
        <w:t> </w:t>
      </w:r>
      <w:r>
        <w:rPr/>
        <w:t>año</w:t>
      </w:r>
      <w:r>
        <w:rPr>
          <w:spacing w:val="-3"/>
        </w:rPr>
        <w:t> </w:t>
      </w:r>
      <w:r>
        <w:rPr/>
        <w:t>y</w:t>
      </w:r>
      <w:r>
        <w:rPr>
          <w:spacing w:val="-3"/>
        </w:rPr>
        <w:t> </w:t>
      </w:r>
      <w:r>
        <w:rPr/>
        <w:t>el</w:t>
      </w:r>
      <w:r>
        <w:rPr>
          <w:spacing w:val="-3"/>
        </w:rPr>
        <w:t> </w:t>
      </w:r>
      <w:r>
        <w:rPr/>
        <w:t>precio de venta se mantiene.</w:t>
      </w:r>
    </w:p>
    <w:p>
      <w:pPr>
        <w:pStyle w:val="BodyText"/>
        <w:rPr>
          <w:sz w:val="20"/>
        </w:rPr>
      </w:pPr>
    </w:p>
    <w:p>
      <w:pPr>
        <w:pStyle w:val="BodyText"/>
        <w:spacing w:before="125"/>
        <w:rPr>
          <w:sz w:val="20"/>
        </w:rPr>
      </w:pPr>
      <w:r>
        <w:rPr>
          <w:sz w:val="20"/>
        </w:rPr>
        <w:drawing>
          <wp:anchor distT="0" distB="0" distL="0" distR="0" allowOverlap="1" layoutInCell="1" locked="0" behindDoc="1" simplePos="0" relativeHeight="487606272">
            <wp:simplePos x="0" y="0"/>
            <wp:positionH relativeFrom="page">
              <wp:posOffset>1108813</wp:posOffset>
            </wp:positionH>
            <wp:positionV relativeFrom="paragraph">
              <wp:posOffset>241080</wp:posOffset>
            </wp:positionV>
            <wp:extent cx="5863298" cy="5307806"/>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60" cstate="print"/>
                    <a:stretch>
                      <a:fillRect/>
                    </a:stretch>
                  </pic:blipFill>
                  <pic:spPr>
                    <a:xfrm>
                      <a:off x="0" y="0"/>
                      <a:ext cx="5863298" cy="5307806"/>
                    </a:xfrm>
                    <a:prstGeom prst="rect">
                      <a:avLst/>
                    </a:prstGeom>
                  </pic:spPr>
                </pic:pic>
              </a:graphicData>
            </a:graphic>
          </wp:anchor>
        </w:drawing>
      </w:r>
    </w:p>
    <w:p>
      <w:pPr>
        <w:pStyle w:val="BodyText"/>
        <w:spacing w:before="88"/>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ind w:left="31"/>
        <w:rPr>
          <w:sz w:val="20"/>
        </w:rPr>
      </w:pPr>
      <w:r>
        <w:rPr>
          <w:sz w:val="20"/>
        </w:rPr>
        <w:drawing>
          <wp:inline distT="0" distB="0" distL="0" distR="0">
            <wp:extent cx="5871594" cy="5479542"/>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61" cstate="print"/>
                    <a:stretch>
                      <a:fillRect/>
                    </a:stretch>
                  </pic:blipFill>
                  <pic:spPr>
                    <a:xfrm>
                      <a:off x="0" y="0"/>
                      <a:ext cx="5871594" cy="5479542"/>
                    </a:xfrm>
                    <a:prstGeom prst="rect">
                      <a:avLst/>
                    </a:prstGeom>
                  </pic:spPr>
                </pic:pic>
              </a:graphicData>
            </a:graphic>
          </wp:inline>
        </w:drawing>
      </w:r>
      <w:r>
        <w:rPr>
          <w:sz w:val="20"/>
        </w:rPr>
      </w:r>
    </w:p>
    <w:p>
      <w:pPr>
        <w:pStyle w:val="BodyText"/>
        <w:spacing w:before="58"/>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right="715"/>
      </w:pPr>
      <w:r>
        <w:rPr/>
        <w:t>En este caso, el Valor Residual aumenta a 171.276 USD, lo que representa un incremento del</w:t>
      </w:r>
      <w:r>
        <w:rPr>
          <w:spacing w:val="-3"/>
        </w:rPr>
        <w:t> </w:t>
      </w:r>
      <w:r>
        <w:rPr/>
        <w:t>34,3%.</w:t>
      </w:r>
      <w:r>
        <w:rPr>
          <w:spacing w:val="-3"/>
        </w:rPr>
        <w:t> </w:t>
      </w:r>
      <w:r>
        <w:rPr/>
        <w:t>En</w:t>
      </w:r>
      <w:r>
        <w:rPr>
          <w:spacing w:val="-3"/>
        </w:rPr>
        <w:t> </w:t>
      </w:r>
      <w:r>
        <w:rPr/>
        <w:t>cuanto</w:t>
      </w:r>
      <w:r>
        <w:rPr>
          <w:spacing w:val="-1"/>
        </w:rPr>
        <w:t> </w:t>
      </w:r>
      <w:r>
        <w:rPr/>
        <w:t>al</w:t>
      </w:r>
      <w:r>
        <w:rPr>
          <w:spacing w:val="-3"/>
        </w:rPr>
        <w:t> </w:t>
      </w:r>
      <w:r>
        <w:rPr/>
        <w:t>Payback,</w:t>
      </w:r>
      <w:r>
        <w:rPr>
          <w:spacing w:val="-3"/>
        </w:rPr>
        <w:t> </w:t>
      </w:r>
      <w:r>
        <w:rPr/>
        <w:t>disminuye</w:t>
      </w:r>
      <w:r>
        <w:rPr>
          <w:spacing w:val="-4"/>
        </w:rPr>
        <w:t> </w:t>
      </w:r>
      <w:r>
        <w:rPr/>
        <w:t>a</w:t>
      </w:r>
      <w:r>
        <w:rPr>
          <w:spacing w:val="-4"/>
        </w:rPr>
        <w:t> </w:t>
      </w:r>
      <w:r>
        <w:rPr/>
        <w:t>1,4</w:t>
      </w:r>
      <w:r>
        <w:rPr>
          <w:spacing w:val="-3"/>
        </w:rPr>
        <w:t> </w:t>
      </w:r>
      <w:r>
        <w:rPr/>
        <w:t>años,</w:t>
      </w:r>
      <w:r>
        <w:rPr>
          <w:spacing w:val="-3"/>
        </w:rPr>
        <w:t> </w:t>
      </w:r>
      <w:r>
        <w:rPr/>
        <w:t>el</w:t>
      </w:r>
      <w:r>
        <w:rPr>
          <w:spacing w:val="-3"/>
        </w:rPr>
        <w:t> </w:t>
      </w:r>
      <w:r>
        <w:rPr/>
        <w:t>VAN</w:t>
      </w:r>
      <w:r>
        <w:rPr>
          <w:spacing w:val="-2"/>
        </w:rPr>
        <w:t> </w:t>
      </w:r>
      <w:r>
        <w:rPr/>
        <w:t>aumenta</w:t>
      </w:r>
      <w:r>
        <w:rPr>
          <w:spacing w:val="-2"/>
        </w:rPr>
        <w:t> </w:t>
      </w:r>
      <w:r>
        <w:rPr/>
        <w:t>a</w:t>
      </w:r>
      <w:r>
        <w:rPr>
          <w:spacing w:val="-4"/>
        </w:rPr>
        <w:t> </w:t>
      </w:r>
      <w:r>
        <w:rPr/>
        <w:t>120.193</w:t>
      </w:r>
      <w:r>
        <w:rPr>
          <w:spacing w:val="-3"/>
        </w:rPr>
        <w:t> </w:t>
      </w:r>
      <w:r>
        <w:rPr/>
        <w:t>USD</w:t>
      </w:r>
      <w:r>
        <w:rPr>
          <w:spacing w:val="-4"/>
        </w:rPr>
        <w:t> </w:t>
      </w:r>
      <w:r>
        <w:rPr/>
        <w:t>y la TIR sube al 103%.</w:t>
      </w:r>
    </w:p>
    <w:p>
      <w:pPr>
        <w:pStyle w:val="BodyText"/>
        <w:spacing w:after="0" w:line="480" w:lineRule="auto"/>
        <w:sectPr>
          <w:pgSz w:w="11910" w:h="16840"/>
          <w:pgMar w:header="0" w:footer="1082" w:top="1440" w:bottom="1280" w:left="1700" w:right="708"/>
        </w:sectPr>
      </w:pPr>
    </w:p>
    <w:p>
      <w:pPr>
        <w:pStyle w:val="Heading2"/>
      </w:pPr>
      <w:bookmarkStart w:name="_bookmark83" w:id="84"/>
      <w:bookmarkEnd w:id="84"/>
      <w:r>
        <w:rPr>
          <w:b w:val="0"/>
        </w:rPr>
      </w:r>
      <w:r>
        <w:rPr>
          <w:color w:val="4F81BC"/>
        </w:rPr>
        <w:t>Escenario</w:t>
      </w:r>
      <w:r>
        <w:rPr>
          <w:color w:val="4F81BC"/>
          <w:spacing w:val="-2"/>
        </w:rPr>
        <w:t> </w:t>
      </w:r>
      <w:r>
        <w:rPr>
          <w:color w:val="4F81BC"/>
        </w:rPr>
        <w:t>III:</w:t>
      </w:r>
      <w:r>
        <w:rPr>
          <w:color w:val="4F81BC"/>
          <w:spacing w:val="-2"/>
        </w:rPr>
        <w:t> </w:t>
      </w:r>
      <w:r>
        <w:rPr>
          <w:color w:val="4F81BC"/>
        </w:rPr>
        <w:t>Precio –</w:t>
      </w:r>
      <w:r>
        <w:rPr>
          <w:color w:val="4F81BC"/>
          <w:spacing w:val="-1"/>
        </w:rPr>
        <w:t> </w:t>
      </w:r>
      <w:r>
        <w:rPr>
          <w:color w:val="4F81BC"/>
          <w:spacing w:val="-2"/>
        </w:rPr>
        <w:t>Pesimista</w:t>
      </w:r>
    </w:p>
    <w:p>
      <w:pPr>
        <w:pStyle w:val="BodyText"/>
        <w:rPr>
          <w:b/>
        </w:rPr>
      </w:pPr>
    </w:p>
    <w:p>
      <w:pPr>
        <w:pStyle w:val="BodyText"/>
        <w:spacing w:before="3"/>
        <w:rPr>
          <w:b/>
        </w:rPr>
      </w:pPr>
    </w:p>
    <w:p>
      <w:pPr>
        <w:pStyle w:val="BodyText"/>
        <w:spacing w:line="480" w:lineRule="auto"/>
        <w:ind w:left="2" w:right="715"/>
      </w:pPr>
      <w:r>
        <w:rPr/>
        <w:t>Para</w:t>
      </w:r>
      <w:r>
        <w:rPr>
          <w:spacing w:val="-5"/>
        </w:rPr>
        <w:t> </w:t>
      </w:r>
      <w:r>
        <w:rPr/>
        <w:t>este</w:t>
      </w:r>
      <w:r>
        <w:rPr>
          <w:spacing w:val="-2"/>
        </w:rPr>
        <w:t> </w:t>
      </w:r>
      <w:r>
        <w:rPr/>
        <w:t>escenario,</w:t>
      </w:r>
      <w:r>
        <w:rPr>
          <w:spacing w:val="-3"/>
        </w:rPr>
        <w:t> </w:t>
      </w:r>
      <w:r>
        <w:rPr/>
        <w:t>realizaremos</w:t>
      </w:r>
      <w:r>
        <w:rPr>
          <w:spacing w:val="-4"/>
        </w:rPr>
        <w:t> </w:t>
      </w:r>
      <w:r>
        <w:rPr/>
        <w:t>la</w:t>
      </w:r>
      <w:r>
        <w:rPr>
          <w:spacing w:val="-4"/>
        </w:rPr>
        <w:t> </w:t>
      </w:r>
      <w:r>
        <w:rPr/>
        <w:t>proyección</w:t>
      </w:r>
      <w:r>
        <w:rPr>
          <w:spacing w:val="-3"/>
        </w:rPr>
        <w:t> </w:t>
      </w:r>
      <w:r>
        <w:rPr/>
        <w:t>con</w:t>
      </w:r>
      <w:r>
        <w:rPr>
          <w:spacing w:val="-3"/>
        </w:rPr>
        <w:t> </w:t>
      </w:r>
      <w:r>
        <w:rPr/>
        <w:t>una</w:t>
      </w:r>
      <w:r>
        <w:rPr>
          <w:spacing w:val="-4"/>
        </w:rPr>
        <w:t> </w:t>
      </w:r>
      <w:r>
        <w:rPr/>
        <w:t>reducción</w:t>
      </w:r>
      <w:r>
        <w:rPr>
          <w:spacing w:val="-3"/>
        </w:rPr>
        <w:t> </w:t>
      </w:r>
      <w:r>
        <w:rPr/>
        <w:t>del</w:t>
      </w:r>
      <w:r>
        <w:rPr>
          <w:spacing w:val="-3"/>
        </w:rPr>
        <w:t> </w:t>
      </w:r>
      <w:r>
        <w:rPr/>
        <w:t>precio</w:t>
      </w:r>
      <w:r>
        <w:rPr>
          <w:spacing w:val="-3"/>
        </w:rPr>
        <w:t> </w:t>
      </w:r>
      <w:r>
        <w:rPr/>
        <w:t>de</w:t>
      </w:r>
      <w:r>
        <w:rPr>
          <w:spacing w:val="-4"/>
        </w:rPr>
        <w:t> </w:t>
      </w:r>
      <w:r>
        <w:rPr/>
        <w:t>venta</w:t>
      </w:r>
      <w:r>
        <w:rPr>
          <w:spacing w:val="-3"/>
        </w:rPr>
        <w:t> </w:t>
      </w:r>
      <w:r>
        <w:rPr/>
        <w:t>del </w:t>
      </w:r>
      <w:r>
        <w:rPr>
          <w:spacing w:val="-4"/>
        </w:rPr>
        <w:t>50%.</w:t>
      </w:r>
    </w:p>
    <w:p>
      <w:pPr>
        <w:pStyle w:val="BodyText"/>
        <w:rPr>
          <w:sz w:val="20"/>
        </w:rPr>
      </w:pPr>
    </w:p>
    <w:p>
      <w:pPr>
        <w:pStyle w:val="BodyText"/>
        <w:spacing w:before="125"/>
        <w:rPr>
          <w:sz w:val="20"/>
        </w:rPr>
      </w:pPr>
      <w:r>
        <w:rPr>
          <w:sz w:val="20"/>
        </w:rPr>
        <w:drawing>
          <wp:anchor distT="0" distB="0" distL="0" distR="0" allowOverlap="1" layoutInCell="1" locked="0" behindDoc="1" simplePos="0" relativeHeight="487606784">
            <wp:simplePos x="0" y="0"/>
            <wp:positionH relativeFrom="page">
              <wp:posOffset>1101693</wp:posOffset>
            </wp:positionH>
            <wp:positionV relativeFrom="paragraph">
              <wp:posOffset>241139</wp:posOffset>
            </wp:positionV>
            <wp:extent cx="5867191" cy="5307806"/>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62" cstate="print"/>
                    <a:stretch>
                      <a:fillRect/>
                    </a:stretch>
                  </pic:blipFill>
                  <pic:spPr>
                    <a:xfrm>
                      <a:off x="0" y="0"/>
                      <a:ext cx="5867191" cy="5307806"/>
                    </a:xfrm>
                    <a:prstGeom prst="rect">
                      <a:avLst/>
                    </a:prstGeom>
                  </pic:spPr>
                </pic:pic>
              </a:graphicData>
            </a:graphic>
          </wp:anchor>
        </w:drawing>
      </w:r>
    </w:p>
    <w:p>
      <w:pPr>
        <w:pStyle w:val="BodyText"/>
        <w:spacing w:before="102"/>
      </w:pPr>
    </w:p>
    <w:p>
      <w:pPr>
        <w:pStyle w:val="BodyText"/>
        <w:spacing w:before="1"/>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ind w:left="41"/>
        <w:rPr>
          <w:sz w:val="20"/>
        </w:rPr>
      </w:pPr>
      <w:r>
        <w:rPr>
          <w:sz w:val="20"/>
        </w:rPr>
        <w:drawing>
          <wp:inline distT="0" distB="0" distL="0" distR="0">
            <wp:extent cx="5879827" cy="5479542"/>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63" cstate="print"/>
                    <a:stretch>
                      <a:fillRect/>
                    </a:stretch>
                  </pic:blipFill>
                  <pic:spPr>
                    <a:xfrm>
                      <a:off x="0" y="0"/>
                      <a:ext cx="5879827" cy="5479542"/>
                    </a:xfrm>
                    <a:prstGeom prst="rect">
                      <a:avLst/>
                    </a:prstGeom>
                  </pic:spPr>
                </pic:pic>
              </a:graphicData>
            </a:graphic>
          </wp:inline>
        </w:drawing>
      </w:r>
      <w:r>
        <w:rPr>
          <w:sz w:val="20"/>
        </w:rPr>
      </w:r>
    </w:p>
    <w:p>
      <w:pPr>
        <w:pStyle w:val="BodyText"/>
        <w:spacing w:before="69"/>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right="715"/>
      </w:pPr>
      <w:r>
        <w:rPr/>
        <w:t>Con</w:t>
      </w:r>
      <w:r>
        <w:rPr>
          <w:spacing w:val="-3"/>
        </w:rPr>
        <w:t> </w:t>
      </w:r>
      <w:r>
        <w:rPr/>
        <w:t>base</w:t>
      </w:r>
      <w:r>
        <w:rPr>
          <w:spacing w:val="-4"/>
        </w:rPr>
        <w:t> </w:t>
      </w:r>
      <w:r>
        <w:rPr/>
        <w:t>en</w:t>
      </w:r>
      <w:r>
        <w:rPr>
          <w:spacing w:val="-3"/>
        </w:rPr>
        <w:t> </w:t>
      </w:r>
      <w:r>
        <w:rPr/>
        <w:t>el</w:t>
      </w:r>
      <w:r>
        <w:rPr>
          <w:spacing w:val="-3"/>
        </w:rPr>
        <w:t> </w:t>
      </w:r>
      <w:r>
        <w:rPr/>
        <w:t>análisis,</w:t>
      </w:r>
      <w:r>
        <w:rPr>
          <w:spacing w:val="-3"/>
        </w:rPr>
        <w:t> </w:t>
      </w:r>
      <w:r>
        <w:rPr/>
        <w:t>podemos</w:t>
      </w:r>
      <w:r>
        <w:rPr>
          <w:spacing w:val="-4"/>
        </w:rPr>
        <w:t> </w:t>
      </w:r>
      <w:r>
        <w:rPr/>
        <w:t>observar</w:t>
      </w:r>
      <w:r>
        <w:rPr>
          <w:spacing w:val="-3"/>
        </w:rPr>
        <w:t> </w:t>
      </w:r>
      <w:r>
        <w:rPr/>
        <w:t>que</w:t>
      </w:r>
      <w:r>
        <w:rPr>
          <w:spacing w:val="-4"/>
        </w:rPr>
        <w:t> </w:t>
      </w:r>
      <w:r>
        <w:rPr/>
        <w:t>el</w:t>
      </w:r>
      <w:r>
        <w:rPr>
          <w:spacing w:val="-1"/>
        </w:rPr>
        <w:t> </w:t>
      </w:r>
      <w:r>
        <w:rPr/>
        <w:t>Valor</w:t>
      </w:r>
      <w:r>
        <w:rPr>
          <w:spacing w:val="-3"/>
        </w:rPr>
        <w:t> </w:t>
      </w:r>
      <w:r>
        <w:rPr/>
        <w:t>Residual</w:t>
      </w:r>
      <w:r>
        <w:rPr>
          <w:spacing w:val="-3"/>
        </w:rPr>
        <w:t> </w:t>
      </w:r>
      <w:r>
        <w:rPr/>
        <w:t>es</w:t>
      </w:r>
      <w:r>
        <w:rPr>
          <w:spacing w:val="-4"/>
        </w:rPr>
        <w:t> </w:t>
      </w:r>
      <w:r>
        <w:rPr/>
        <w:t>de</w:t>
      </w:r>
      <w:r>
        <w:rPr>
          <w:spacing w:val="-4"/>
        </w:rPr>
        <w:t> </w:t>
      </w:r>
      <w:r>
        <w:rPr/>
        <w:t>54.574</w:t>
      </w:r>
      <w:r>
        <w:rPr>
          <w:spacing w:val="-3"/>
        </w:rPr>
        <w:t> </w:t>
      </w:r>
      <w:r>
        <w:rPr/>
        <w:t>USD,</w:t>
      </w:r>
      <w:r>
        <w:rPr>
          <w:spacing w:val="-3"/>
        </w:rPr>
        <w:t> </w:t>
      </w:r>
      <w:r>
        <w:rPr/>
        <w:t>lo</w:t>
      </w:r>
      <w:r>
        <w:rPr>
          <w:spacing w:val="-3"/>
        </w:rPr>
        <w:t> </w:t>
      </w:r>
      <w:r>
        <w:rPr/>
        <w:t>que representa una reducción del 57,2%. El Payback aumenta a 4,4 años, el VAN disminuye a 25.985 USD y la TIR baja al 42%.</w:t>
      </w:r>
    </w:p>
    <w:p>
      <w:pPr>
        <w:pStyle w:val="BodyText"/>
        <w:spacing w:after="0" w:line="480" w:lineRule="auto"/>
        <w:sectPr>
          <w:pgSz w:w="11910" w:h="16840"/>
          <w:pgMar w:header="0" w:footer="1082" w:top="1460" w:bottom="1280" w:left="1700" w:right="708"/>
        </w:sectPr>
      </w:pPr>
    </w:p>
    <w:p>
      <w:pPr>
        <w:pStyle w:val="Heading2"/>
      </w:pPr>
      <w:bookmarkStart w:name="_bookmark84" w:id="85"/>
      <w:bookmarkEnd w:id="85"/>
      <w:r>
        <w:rPr>
          <w:b w:val="0"/>
        </w:rPr>
      </w:r>
      <w:r>
        <w:rPr>
          <w:color w:val="4F81BC"/>
        </w:rPr>
        <w:t>Escenario</w:t>
      </w:r>
      <w:r>
        <w:rPr>
          <w:color w:val="4F81BC"/>
          <w:spacing w:val="-2"/>
        </w:rPr>
        <w:t> </w:t>
      </w:r>
      <w:r>
        <w:rPr>
          <w:color w:val="4F81BC"/>
        </w:rPr>
        <w:t>III:</w:t>
      </w:r>
      <w:r>
        <w:rPr>
          <w:color w:val="4F81BC"/>
          <w:spacing w:val="-1"/>
        </w:rPr>
        <w:t> </w:t>
      </w:r>
      <w:r>
        <w:rPr>
          <w:color w:val="4F81BC"/>
        </w:rPr>
        <w:t>Precio</w:t>
      </w:r>
      <w:r>
        <w:rPr>
          <w:color w:val="4F81BC"/>
          <w:spacing w:val="-1"/>
        </w:rPr>
        <w:t> </w:t>
      </w:r>
      <w:r>
        <w:rPr>
          <w:color w:val="4F81BC"/>
        </w:rPr>
        <w:t>–</w:t>
      </w:r>
      <w:r>
        <w:rPr>
          <w:color w:val="4F81BC"/>
          <w:spacing w:val="-1"/>
        </w:rPr>
        <w:t> </w:t>
      </w:r>
      <w:r>
        <w:rPr>
          <w:color w:val="4F81BC"/>
          <w:spacing w:val="-2"/>
        </w:rPr>
        <w:t>Optimista</w:t>
      </w:r>
    </w:p>
    <w:p>
      <w:pPr>
        <w:pStyle w:val="BodyText"/>
        <w:rPr>
          <w:b/>
        </w:rPr>
      </w:pPr>
    </w:p>
    <w:p>
      <w:pPr>
        <w:pStyle w:val="BodyText"/>
        <w:spacing w:before="3"/>
        <w:rPr>
          <w:b/>
        </w:rPr>
      </w:pPr>
    </w:p>
    <w:p>
      <w:pPr>
        <w:pStyle w:val="BodyText"/>
        <w:spacing w:line="480" w:lineRule="auto"/>
        <w:ind w:left="2" w:right="766"/>
      </w:pPr>
      <w:r>
        <w:rPr/>
        <w:t>Para</w:t>
      </w:r>
      <w:r>
        <w:rPr>
          <w:spacing w:val="-5"/>
        </w:rPr>
        <w:t> </w:t>
      </w:r>
      <w:r>
        <w:rPr/>
        <w:t>este</w:t>
      </w:r>
      <w:r>
        <w:rPr>
          <w:spacing w:val="-3"/>
        </w:rPr>
        <w:t> </w:t>
      </w:r>
      <w:r>
        <w:rPr/>
        <w:t>escenario,</w:t>
      </w:r>
      <w:r>
        <w:rPr>
          <w:spacing w:val="-3"/>
        </w:rPr>
        <w:t> </w:t>
      </w:r>
      <w:r>
        <w:rPr/>
        <w:t>realizaremos</w:t>
      </w:r>
      <w:r>
        <w:rPr>
          <w:spacing w:val="-4"/>
        </w:rPr>
        <w:t> </w:t>
      </w:r>
      <w:r>
        <w:rPr/>
        <w:t>la</w:t>
      </w:r>
      <w:r>
        <w:rPr>
          <w:spacing w:val="-4"/>
        </w:rPr>
        <w:t> </w:t>
      </w:r>
      <w:r>
        <w:rPr/>
        <w:t>proyección</w:t>
      </w:r>
      <w:r>
        <w:rPr>
          <w:spacing w:val="-3"/>
        </w:rPr>
        <w:t> </w:t>
      </w:r>
      <w:r>
        <w:rPr/>
        <w:t>con</w:t>
      </w:r>
      <w:r>
        <w:rPr>
          <w:spacing w:val="-3"/>
        </w:rPr>
        <w:t> </w:t>
      </w:r>
      <w:r>
        <w:rPr/>
        <w:t>un</w:t>
      </w:r>
      <w:r>
        <w:rPr>
          <w:spacing w:val="-3"/>
        </w:rPr>
        <w:t> </w:t>
      </w:r>
      <w:r>
        <w:rPr/>
        <w:t>aumento</w:t>
      </w:r>
      <w:r>
        <w:rPr>
          <w:spacing w:val="-3"/>
        </w:rPr>
        <w:t> </w:t>
      </w:r>
      <w:r>
        <w:rPr/>
        <w:t>del</w:t>
      </w:r>
      <w:r>
        <w:rPr>
          <w:spacing w:val="-3"/>
        </w:rPr>
        <w:t> </w:t>
      </w:r>
      <w:r>
        <w:rPr/>
        <w:t>precio</w:t>
      </w:r>
      <w:r>
        <w:rPr>
          <w:spacing w:val="-3"/>
        </w:rPr>
        <w:t> </w:t>
      </w:r>
      <w:r>
        <w:rPr/>
        <w:t>de</w:t>
      </w:r>
      <w:r>
        <w:rPr>
          <w:spacing w:val="-3"/>
        </w:rPr>
        <w:t> </w:t>
      </w:r>
      <w:r>
        <w:rPr/>
        <w:t>venta</w:t>
      </w:r>
      <w:r>
        <w:rPr>
          <w:spacing w:val="-3"/>
        </w:rPr>
        <w:t> </w:t>
      </w:r>
      <w:r>
        <w:rPr/>
        <w:t>del </w:t>
      </w:r>
      <w:r>
        <w:rPr>
          <w:spacing w:val="-4"/>
        </w:rPr>
        <w:t>25%.</w:t>
      </w:r>
    </w:p>
    <w:p>
      <w:pPr>
        <w:pStyle w:val="BodyText"/>
        <w:spacing w:before="10"/>
        <w:rPr>
          <w:sz w:val="3"/>
        </w:rPr>
      </w:pPr>
      <w:r>
        <w:rPr>
          <w:sz w:val="3"/>
        </w:rPr>
        <w:drawing>
          <wp:anchor distT="0" distB="0" distL="0" distR="0" allowOverlap="1" layoutInCell="1" locked="0" behindDoc="1" simplePos="0" relativeHeight="487607296">
            <wp:simplePos x="0" y="0"/>
            <wp:positionH relativeFrom="page">
              <wp:posOffset>1122997</wp:posOffset>
            </wp:positionH>
            <wp:positionV relativeFrom="paragraph">
              <wp:posOffset>43598</wp:posOffset>
            </wp:positionV>
            <wp:extent cx="5865434" cy="5307806"/>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64" cstate="print"/>
                    <a:stretch>
                      <a:fillRect/>
                    </a:stretch>
                  </pic:blipFill>
                  <pic:spPr>
                    <a:xfrm>
                      <a:off x="0" y="0"/>
                      <a:ext cx="5865434" cy="5307806"/>
                    </a:xfrm>
                    <a:prstGeom prst="rect">
                      <a:avLst/>
                    </a:prstGeom>
                  </pic:spPr>
                </pic:pic>
              </a:graphicData>
            </a:graphic>
          </wp:anchor>
        </w:drawing>
      </w:r>
    </w:p>
    <w:p>
      <w:pPr>
        <w:pStyle w:val="BodyText"/>
        <w:spacing w:before="34"/>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ind w:left="41"/>
        <w:rPr>
          <w:sz w:val="20"/>
        </w:rPr>
      </w:pPr>
      <w:r>
        <w:rPr>
          <w:sz w:val="20"/>
        </w:rPr>
        <w:drawing>
          <wp:inline distT="0" distB="0" distL="0" distR="0">
            <wp:extent cx="5878531" cy="5479542"/>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65" cstate="print"/>
                    <a:stretch>
                      <a:fillRect/>
                    </a:stretch>
                  </pic:blipFill>
                  <pic:spPr>
                    <a:xfrm>
                      <a:off x="0" y="0"/>
                      <a:ext cx="5878531" cy="5479542"/>
                    </a:xfrm>
                    <a:prstGeom prst="rect">
                      <a:avLst/>
                    </a:prstGeom>
                  </pic:spPr>
                </pic:pic>
              </a:graphicData>
            </a:graphic>
          </wp:inline>
        </w:drawing>
      </w:r>
      <w:r>
        <w:rPr>
          <w:sz w:val="20"/>
        </w:rPr>
      </w:r>
    </w:p>
    <w:p>
      <w:pPr>
        <w:pStyle w:val="BodyText"/>
        <w:spacing w:before="70"/>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right="715"/>
      </w:pPr>
      <w:r>
        <w:rPr/>
        <w:t>En este caso, el Valor Residual aumenta a 163.982 USD, lo que representa un incremento del</w:t>
      </w:r>
      <w:r>
        <w:rPr>
          <w:spacing w:val="-3"/>
        </w:rPr>
        <w:t> </w:t>
      </w:r>
      <w:r>
        <w:rPr/>
        <w:t>28,6%.</w:t>
      </w:r>
      <w:r>
        <w:rPr>
          <w:spacing w:val="-3"/>
        </w:rPr>
        <w:t> </w:t>
      </w:r>
      <w:r>
        <w:rPr/>
        <w:t>En</w:t>
      </w:r>
      <w:r>
        <w:rPr>
          <w:spacing w:val="-3"/>
        </w:rPr>
        <w:t> </w:t>
      </w:r>
      <w:r>
        <w:rPr/>
        <w:t>cuanto</w:t>
      </w:r>
      <w:r>
        <w:rPr>
          <w:spacing w:val="-1"/>
        </w:rPr>
        <w:t> </w:t>
      </w:r>
      <w:r>
        <w:rPr/>
        <w:t>al</w:t>
      </w:r>
      <w:r>
        <w:rPr>
          <w:spacing w:val="-3"/>
        </w:rPr>
        <w:t> </w:t>
      </w:r>
      <w:r>
        <w:rPr/>
        <w:t>Payback,</w:t>
      </w:r>
      <w:r>
        <w:rPr>
          <w:spacing w:val="-3"/>
        </w:rPr>
        <w:t> </w:t>
      </w:r>
      <w:r>
        <w:rPr/>
        <w:t>disminuye</w:t>
      </w:r>
      <w:r>
        <w:rPr>
          <w:spacing w:val="-4"/>
        </w:rPr>
        <w:t> </w:t>
      </w:r>
      <w:r>
        <w:rPr/>
        <w:t>a</w:t>
      </w:r>
      <w:r>
        <w:rPr>
          <w:spacing w:val="-4"/>
        </w:rPr>
        <w:t> </w:t>
      </w:r>
      <w:r>
        <w:rPr/>
        <w:t>1,5</w:t>
      </w:r>
      <w:r>
        <w:rPr>
          <w:spacing w:val="-3"/>
        </w:rPr>
        <w:t> </w:t>
      </w:r>
      <w:r>
        <w:rPr/>
        <w:t>años,</w:t>
      </w:r>
      <w:r>
        <w:rPr>
          <w:spacing w:val="-3"/>
        </w:rPr>
        <w:t> </w:t>
      </w:r>
      <w:r>
        <w:rPr/>
        <w:t>el</w:t>
      </w:r>
      <w:r>
        <w:rPr>
          <w:spacing w:val="-3"/>
        </w:rPr>
        <w:t> </w:t>
      </w:r>
      <w:r>
        <w:rPr/>
        <w:t>VAN</w:t>
      </w:r>
      <w:r>
        <w:rPr>
          <w:spacing w:val="-2"/>
        </w:rPr>
        <w:t> </w:t>
      </w:r>
      <w:r>
        <w:rPr/>
        <w:t>aumenta</w:t>
      </w:r>
      <w:r>
        <w:rPr>
          <w:spacing w:val="-2"/>
        </w:rPr>
        <w:t> </w:t>
      </w:r>
      <w:r>
        <w:rPr/>
        <w:t>a</w:t>
      </w:r>
      <w:r>
        <w:rPr>
          <w:spacing w:val="-4"/>
        </w:rPr>
        <w:t> </w:t>
      </w:r>
      <w:r>
        <w:rPr/>
        <w:t>114.305</w:t>
      </w:r>
      <w:r>
        <w:rPr>
          <w:spacing w:val="-3"/>
        </w:rPr>
        <w:t> </w:t>
      </w:r>
      <w:r>
        <w:rPr/>
        <w:t>USD</w:t>
      </w:r>
      <w:r>
        <w:rPr>
          <w:spacing w:val="-4"/>
        </w:rPr>
        <w:t> </w:t>
      </w:r>
      <w:r>
        <w:rPr/>
        <w:t>y la TIR sube al 100%.</w:t>
      </w:r>
    </w:p>
    <w:p>
      <w:pPr>
        <w:pStyle w:val="BodyText"/>
        <w:spacing w:after="0" w:line="480" w:lineRule="auto"/>
        <w:sectPr>
          <w:pgSz w:w="11910" w:h="16840"/>
          <w:pgMar w:header="0" w:footer="1082" w:top="1460" w:bottom="1280" w:left="1700" w:right="708"/>
        </w:sectPr>
      </w:pPr>
    </w:p>
    <w:p>
      <w:pPr>
        <w:pStyle w:val="Heading2"/>
      </w:pPr>
      <w:bookmarkStart w:name="_bookmark85" w:id="86"/>
      <w:bookmarkEnd w:id="86"/>
      <w:r>
        <w:rPr>
          <w:b w:val="0"/>
        </w:rPr>
      </w:r>
      <w:r>
        <w:rPr>
          <w:color w:val="4F81BC"/>
        </w:rPr>
        <w:t>Gráficos</w:t>
      </w:r>
      <w:r>
        <w:rPr>
          <w:color w:val="4F81BC"/>
          <w:spacing w:val="-4"/>
        </w:rPr>
        <w:t> </w:t>
      </w:r>
      <w:r>
        <w:rPr>
          <w:color w:val="4F81BC"/>
        </w:rPr>
        <w:t>de</w:t>
      </w:r>
      <w:r>
        <w:rPr>
          <w:color w:val="4F81BC"/>
          <w:spacing w:val="-3"/>
        </w:rPr>
        <w:t> </w:t>
      </w:r>
      <w:r>
        <w:rPr>
          <w:color w:val="4F81BC"/>
          <w:spacing w:val="-2"/>
        </w:rPr>
        <w:t>sensibilidad</w:t>
      </w:r>
    </w:p>
    <w:p>
      <w:pPr>
        <w:pStyle w:val="BodyText"/>
        <w:rPr>
          <w:b/>
        </w:rPr>
      </w:pPr>
    </w:p>
    <w:p>
      <w:pPr>
        <w:pStyle w:val="BodyText"/>
        <w:spacing w:before="3"/>
        <w:rPr>
          <w:b/>
        </w:rPr>
      </w:pPr>
    </w:p>
    <w:p>
      <w:pPr>
        <w:pStyle w:val="BodyText"/>
        <w:spacing w:line="480" w:lineRule="auto"/>
        <w:ind w:left="2" w:right="766"/>
      </w:pPr>
      <w:r>
        <w:rPr/>
        <w:t>A continuación, se presenta el gráfico de sensibilidad que nos permite comprender como las</w:t>
      </w:r>
      <w:r>
        <w:rPr>
          <w:spacing w:val="-4"/>
        </w:rPr>
        <w:t> </w:t>
      </w:r>
      <w:r>
        <w:rPr/>
        <w:t>variaciones</w:t>
      </w:r>
      <w:r>
        <w:rPr>
          <w:spacing w:val="-4"/>
        </w:rPr>
        <w:t> </w:t>
      </w:r>
      <w:r>
        <w:rPr/>
        <w:t>en</w:t>
      </w:r>
      <w:r>
        <w:rPr>
          <w:spacing w:val="-3"/>
        </w:rPr>
        <w:t> </w:t>
      </w:r>
      <w:r>
        <w:rPr/>
        <w:t>las</w:t>
      </w:r>
      <w:r>
        <w:rPr>
          <w:spacing w:val="-4"/>
        </w:rPr>
        <w:t> </w:t>
      </w:r>
      <w:r>
        <w:rPr/>
        <w:t>variables</w:t>
      </w:r>
      <w:r>
        <w:rPr>
          <w:spacing w:val="-4"/>
        </w:rPr>
        <w:t> </w:t>
      </w:r>
      <w:r>
        <w:rPr/>
        <w:t>clave</w:t>
      </w:r>
      <w:r>
        <w:rPr>
          <w:spacing w:val="-3"/>
        </w:rPr>
        <w:t> </w:t>
      </w:r>
      <w:r>
        <w:rPr/>
        <w:t>afectan</w:t>
      </w:r>
      <w:r>
        <w:rPr>
          <w:spacing w:val="-3"/>
        </w:rPr>
        <w:t> </w:t>
      </w:r>
      <w:r>
        <w:rPr/>
        <w:t>la</w:t>
      </w:r>
      <w:r>
        <w:rPr>
          <w:spacing w:val="-4"/>
        </w:rPr>
        <w:t> </w:t>
      </w:r>
      <w:r>
        <w:rPr/>
        <w:t>rentabilidad</w:t>
      </w:r>
      <w:r>
        <w:rPr>
          <w:spacing w:val="-3"/>
        </w:rPr>
        <w:t> </w:t>
      </w:r>
      <w:r>
        <w:rPr/>
        <w:t>del</w:t>
      </w:r>
      <w:r>
        <w:rPr>
          <w:spacing w:val="-3"/>
        </w:rPr>
        <w:t> </w:t>
      </w:r>
      <w:r>
        <w:rPr/>
        <w:t>proyecto,</w:t>
      </w:r>
      <w:r>
        <w:rPr>
          <w:spacing w:val="-1"/>
        </w:rPr>
        <w:t> </w:t>
      </w:r>
      <w:r>
        <w:rPr/>
        <w:t>medida</w:t>
      </w:r>
      <w:r>
        <w:rPr>
          <w:spacing w:val="-4"/>
        </w:rPr>
        <w:t> </w:t>
      </w:r>
      <w:r>
        <w:rPr/>
        <w:t>a</w:t>
      </w:r>
      <w:r>
        <w:rPr>
          <w:spacing w:val="-4"/>
        </w:rPr>
        <w:t> </w:t>
      </w:r>
      <w:r>
        <w:rPr/>
        <w:t>través del Valor Actual Neto (VAN).</w:t>
      </w:r>
    </w:p>
    <w:p>
      <w:pPr>
        <w:pStyle w:val="BodyText"/>
        <w:ind w:left="734"/>
        <w:rPr>
          <w:sz w:val="20"/>
        </w:rPr>
      </w:pPr>
      <w:r>
        <w:rPr>
          <w:sz w:val="20"/>
        </w:rPr>
        <w:drawing>
          <wp:inline distT="0" distB="0" distL="0" distR="0">
            <wp:extent cx="4609278" cy="2186082"/>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66" cstate="print"/>
                    <a:stretch>
                      <a:fillRect/>
                    </a:stretch>
                  </pic:blipFill>
                  <pic:spPr>
                    <a:xfrm>
                      <a:off x="0" y="0"/>
                      <a:ext cx="4609278" cy="2186082"/>
                    </a:xfrm>
                    <a:prstGeom prst="rect">
                      <a:avLst/>
                    </a:prstGeom>
                  </pic:spPr>
                </pic:pic>
              </a:graphicData>
            </a:graphic>
          </wp:inline>
        </w:drawing>
      </w:r>
      <w:r>
        <w:rPr>
          <w:sz w:val="20"/>
        </w:rPr>
      </w:r>
    </w:p>
    <w:p>
      <w:pPr>
        <w:pStyle w:val="BodyText"/>
        <w:spacing w:before="37"/>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spacing w:line="480" w:lineRule="auto"/>
        <w:ind w:left="2" w:right="715"/>
      </w:pPr>
      <w:r>
        <w:rPr/>
        <w:drawing>
          <wp:anchor distT="0" distB="0" distL="0" distR="0" allowOverlap="1" layoutInCell="1" locked="0" behindDoc="1" simplePos="0" relativeHeight="487607808">
            <wp:simplePos x="0" y="0"/>
            <wp:positionH relativeFrom="page">
              <wp:posOffset>1087079</wp:posOffset>
            </wp:positionH>
            <wp:positionV relativeFrom="paragraph">
              <wp:posOffset>708025</wp:posOffset>
            </wp:positionV>
            <wp:extent cx="5488969" cy="3198495"/>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67" cstate="print"/>
                    <a:stretch>
                      <a:fillRect/>
                    </a:stretch>
                  </pic:blipFill>
                  <pic:spPr>
                    <a:xfrm>
                      <a:off x="0" y="0"/>
                      <a:ext cx="5488969" cy="3198495"/>
                    </a:xfrm>
                    <a:prstGeom prst="rect">
                      <a:avLst/>
                    </a:prstGeom>
                  </pic:spPr>
                </pic:pic>
              </a:graphicData>
            </a:graphic>
          </wp:anchor>
        </w:drawing>
      </w:r>
      <w:r>
        <w:rPr/>
        <w:t>En</w:t>
      </w:r>
      <w:r>
        <w:rPr>
          <w:spacing w:val="-2"/>
        </w:rPr>
        <w:t> </w:t>
      </w:r>
      <w:r>
        <w:rPr/>
        <w:t>el</w:t>
      </w:r>
      <w:r>
        <w:rPr>
          <w:spacing w:val="-2"/>
        </w:rPr>
        <w:t> </w:t>
      </w:r>
      <w:r>
        <w:rPr/>
        <w:t>siguiente</w:t>
      </w:r>
      <w:r>
        <w:rPr>
          <w:spacing w:val="-3"/>
        </w:rPr>
        <w:t> </w:t>
      </w:r>
      <w:r>
        <w:rPr/>
        <w:t>gráfico</w:t>
      </w:r>
      <w:r>
        <w:rPr>
          <w:spacing w:val="-2"/>
        </w:rPr>
        <w:t> </w:t>
      </w:r>
      <w:r>
        <w:rPr/>
        <w:t>podremos</w:t>
      </w:r>
      <w:r>
        <w:rPr>
          <w:spacing w:val="-3"/>
        </w:rPr>
        <w:t> </w:t>
      </w:r>
      <w:r>
        <w:rPr/>
        <w:t>observar</w:t>
      </w:r>
      <w:r>
        <w:rPr>
          <w:spacing w:val="-2"/>
        </w:rPr>
        <w:t> </w:t>
      </w:r>
      <w:r>
        <w:rPr/>
        <w:t>la</w:t>
      </w:r>
      <w:r>
        <w:rPr>
          <w:spacing w:val="-4"/>
        </w:rPr>
        <w:t> </w:t>
      </w:r>
      <w:r>
        <w:rPr/>
        <w:t>sensibilidad</w:t>
      </w:r>
      <w:r>
        <w:rPr>
          <w:spacing w:val="-2"/>
        </w:rPr>
        <w:t> </w:t>
      </w:r>
      <w:r>
        <w:rPr/>
        <w:t>del</w:t>
      </w:r>
      <w:r>
        <w:rPr>
          <w:spacing w:val="-2"/>
        </w:rPr>
        <w:t> </w:t>
      </w:r>
      <w:r>
        <w:rPr/>
        <w:t>VAN</w:t>
      </w:r>
      <w:r>
        <w:rPr>
          <w:spacing w:val="-3"/>
        </w:rPr>
        <w:t> </w:t>
      </w:r>
      <w:r>
        <w:rPr/>
        <w:t>a</w:t>
      </w:r>
      <w:r>
        <w:rPr>
          <w:spacing w:val="-3"/>
        </w:rPr>
        <w:t> </w:t>
      </w:r>
      <w:r>
        <w:rPr/>
        <w:t>las</w:t>
      </w:r>
      <w:r>
        <w:rPr>
          <w:spacing w:val="-3"/>
        </w:rPr>
        <w:t> </w:t>
      </w:r>
      <w:r>
        <w:rPr/>
        <w:t>diferentes</w:t>
      </w:r>
      <w:r>
        <w:rPr>
          <w:spacing w:val="-3"/>
        </w:rPr>
        <w:t> </w:t>
      </w:r>
      <w:r>
        <w:rPr/>
        <w:t>tasas</w:t>
      </w:r>
      <w:r>
        <w:rPr>
          <w:spacing w:val="-3"/>
        </w:rPr>
        <w:t> </w:t>
      </w:r>
      <w:r>
        <w:rPr/>
        <w:t>de </w:t>
      </w:r>
      <w:r>
        <w:rPr>
          <w:spacing w:val="-2"/>
        </w:rPr>
        <w:t>interés:</w:t>
      </w:r>
    </w:p>
    <w:p>
      <w:pPr>
        <w:pStyle w:val="BodyText"/>
        <w:spacing w:before="269"/>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1"/>
        <w:jc w:val="both"/>
      </w:pPr>
      <w:bookmarkStart w:name="_bookmark86" w:id="87"/>
      <w:bookmarkEnd w:id="87"/>
      <w:r>
        <w:rPr>
          <w:b w:val="0"/>
        </w:rPr>
      </w:r>
      <w:r>
        <w:rPr>
          <w:color w:val="365F91"/>
        </w:rPr>
        <w:t>CAPÍTULO</w:t>
      </w:r>
      <w:r>
        <w:rPr>
          <w:color w:val="365F91"/>
          <w:spacing w:val="-1"/>
        </w:rPr>
        <w:t> </w:t>
      </w:r>
      <w:r>
        <w:rPr>
          <w:color w:val="365F91"/>
        </w:rPr>
        <w:t>7:</w:t>
      </w:r>
      <w:r>
        <w:rPr>
          <w:color w:val="365F91"/>
          <w:spacing w:val="-1"/>
        </w:rPr>
        <w:t> </w:t>
      </w:r>
      <w:r>
        <w:rPr>
          <w:color w:val="365F91"/>
          <w:spacing w:val="-2"/>
        </w:rPr>
        <w:t>CONCLUSIÓN</w:t>
      </w:r>
    </w:p>
    <w:p>
      <w:pPr>
        <w:pStyle w:val="BodyText"/>
        <w:rPr>
          <w:b/>
        </w:rPr>
      </w:pPr>
    </w:p>
    <w:p>
      <w:pPr>
        <w:pStyle w:val="BodyText"/>
        <w:spacing w:before="41"/>
        <w:rPr>
          <w:b/>
        </w:rPr>
      </w:pPr>
    </w:p>
    <w:p>
      <w:pPr>
        <w:pStyle w:val="BodyText"/>
        <w:spacing w:line="480" w:lineRule="auto"/>
        <w:ind w:left="2" w:right="708"/>
        <w:jc w:val="both"/>
      </w:pPr>
      <w:r>
        <w:rPr/>
        <w:t>A través del análisis desarrollado a lo largo del presente trabajo, se ha podido validar la hipótesis inicial: el diseño y desarrollo de una plataforma digital para la gestión médica es factible tanto técnica como económicamente. Este modelo no solo mejora la productividad y organización de los profesionales de la salud, sino que también optimiza el acceso de los pacientes a la atención médica, facilitando la búsqueda, reserva y comunicación con los especialistas de forma eficiente.</w:t>
      </w:r>
    </w:p>
    <w:p>
      <w:pPr>
        <w:pStyle w:val="BodyText"/>
      </w:pPr>
    </w:p>
    <w:p>
      <w:pPr>
        <w:pStyle w:val="BodyText"/>
        <w:spacing w:before="1"/>
      </w:pPr>
    </w:p>
    <w:p>
      <w:pPr>
        <w:pStyle w:val="BodyText"/>
        <w:spacing w:line="480" w:lineRule="auto"/>
        <w:ind w:left="2" w:right="706"/>
        <w:jc w:val="both"/>
      </w:pPr>
      <w:r>
        <w:rPr/>
        <w:t>Los resultados obtenidos a partir de encuestas muestran un claro respaldo a esta propuesta. Un 63% de los profesionales manifestó estar dispuesto a utilizar una plataforma para gestionar sus actividades, lo cual indica una necesidad concreta y una predisposición favorable hacia la digitalización. Por su parte, el 67% de los pacientes afirmó estar familiarizado</w:t>
      </w:r>
      <w:r>
        <w:rPr>
          <w:spacing w:val="-5"/>
        </w:rPr>
        <w:t> </w:t>
      </w:r>
      <w:r>
        <w:rPr/>
        <w:t>con</w:t>
      </w:r>
      <w:r>
        <w:rPr>
          <w:spacing w:val="-7"/>
        </w:rPr>
        <w:t> </w:t>
      </w:r>
      <w:r>
        <w:rPr/>
        <w:t>el</w:t>
      </w:r>
      <w:r>
        <w:rPr>
          <w:spacing w:val="-7"/>
        </w:rPr>
        <w:t> </w:t>
      </w:r>
      <w:r>
        <w:rPr/>
        <w:t>uso</w:t>
      </w:r>
      <w:r>
        <w:rPr>
          <w:spacing w:val="-2"/>
        </w:rPr>
        <w:t> </w:t>
      </w:r>
      <w:r>
        <w:rPr/>
        <w:t>de</w:t>
      </w:r>
      <w:r>
        <w:rPr>
          <w:spacing w:val="-8"/>
        </w:rPr>
        <w:t> </w:t>
      </w:r>
      <w:r>
        <w:rPr/>
        <w:t>plataformas</w:t>
      </w:r>
      <w:r>
        <w:rPr>
          <w:spacing w:val="-7"/>
        </w:rPr>
        <w:t> </w:t>
      </w:r>
      <w:r>
        <w:rPr/>
        <w:t>online</w:t>
      </w:r>
      <w:r>
        <w:rPr>
          <w:spacing w:val="-8"/>
        </w:rPr>
        <w:t> </w:t>
      </w:r>
      <w:r>
        <w:rPr/>
        <w:t>para</w:t>
      </w:r>
      <w:r>
        <w:rPr>
          <w:spacing w:val="-8"/>
        </w:rPr>
        <w:t> </w:t>
      </w:r>
      <w:r>
        <w:rPr/>
        <w:t>la</w:t>
      </w:r>
      <w:r>
        <w:rPr>
          <w:spacing w:val="-8"/>
        </w:rPr>
        <w:t> </w:t>
      </w:r>
      <w:r>
        <w:rPr/>
        <w:t>reserva</w:t>
      </w:r>
      <w:r>
        <w:rPr>
          <w:spacing w:val="-8"/>
        </w:rPr>
        <w:t> </w:t>
      </w:r>
      <w:r>
        <w:rPr/>
        <w:t>de</w:t>
      </w:r>
      <w:r>
        <w:rPr>
          <w:spacing w:val="-6"/>
        </w:rPr>
        <w:t> </w:t>
      </w:r>
      <w:r>
        <w:rPr/>
        <w:t>turnos,</w:t>
      </w:r>
      <w:r>
        <w:rPr>
          <w:spacing w:val="-7"/>
        </w:rPr>
        <w:t> </w:t>
      </w:r>
      <w:r>
        <w:rPr/>
        <w:t>lo</w:t>
      </w:r>
      <w:r>
        <w:rPr>
          <w:spacing w:val="-4"/>
        </w:rPr>
        <w:t> </w:t>
      </w:r>
      <w:r>
        <w:rPr/>
        <w:t>que</w:t>
      </w:r>
      <w:r>
        <w:rPr>
          <w:spacing w:val="-8"/>
        </w:rPr>
        <w:t> </w:t>
      </w:r>
      <w:r>
        <w:rPr/>
        <w:t>evidencia</w:t>
      </w:r>
      <w:r>
        <w:rPr>
          <w:spacing w:val="-8"/>
        </w:rPr>
        <w:t> </w:t>
      </w:r>
      <w:r>
        <w:rPr/>
        <w:t>un entorno propicio para la adopción del sistema por parte de los usuarios finales.</w:t>
      </w:r>
    </w:p>
    <w:p>
      <w:pPr>
        <w:pStyle w:val="BodyText"/>
      </w:pPr>
    </w:p>
    <w:p>
      <w:pPr>
        <w:pStyle w:val="BodyText"/>
        <w:spacing w:before="1"/>
      </w:pPr>
    </w:p>
    <w:p>
      <w:pPr>
        <w:pStyle w:val="BodyText"/>
        <w:spacing w:line="480" w:lineRule="auto"/>
        <w:ind w:left="2" w:right="712"/>
        <w:jc w:val="both"/>
      </w:pPr>
      <w:r>
        <w:rPr/>
        <w:t>Además, el análisis económico y financiero del proyecto, mediante herramientas como el flujo de caja proyectado y la evaluación de escenarios, demuestra que el emprendimiento cuenta con un potencial de rentabilidad positivo, incluso bajo supuestos conservadores.</w:t>
      </w:r>
    </w:p>
    <w:p>
      <w:pPr>
        <w:pStyle w:val="BodyText"/>
        <w:spacing w:line="480" w:lineRule="auto"/>
        <w:ind w:left="2" w:right="706"/>
        <w:jc w:val="both"/>
      </w:pPr>
      <w:r>
        <w:rPr/>
        <w:t>En cuanto a la escalabilidad, el modelo presenta posibilidades claras de expansión hacia nuevos mercados, siempre que se logre alcanzar al público objetivo mediante estrategias adecuadas</w:t>
      </w:r>
      <w:r>
        <w:rPr>
          <w:spacing w:val="-1"/>
        </w:rPr>
        <w:t> </w:t>
      </w:r>
      <w:r>
        <w:rPr/>
        <w:t>de segmentación</w:t>
      </w:r>
      <w:r>
        <w:rPr>
          <w:spacing w:val="-1"/>
        </w:rPr>
        <w:t> </w:t>
      </w:r>
      <w:r>
        <w:rPr/>
        <w:t>y</w:t>
      </w:r>
      <w:r>
        <w:rPr>
          <w:spacing w:val="-1"/>
        </w:rPr>
        <w:t> </w:t>
      </w:r>
      <w:r>
        <w:rPr/>
        <w:t>posicionamiento,</w:t>
      </w:r>
      <w:r>
        <w:rPr>
          <w:spacing w:val="-1"/>
        </w:rPr>
        <w:t> </w:t>
      </w:r>
      <w:r>
        <w:rPr/>
        <w:t>y se</w:t>
      </w:r>
      <w:r>
        <w:rPr>
          <w:spacing w:val="-2"/>
        </w:rPr>
        <w:t> </w:t>
      </w:r>
      <w:r>
        <w:rPr/>
        <w:t>fomente activamente el</w:t>
      </w:r>
      <w:r>
        <w:rPr>
          <w:spacing w:val="-1"/>
        </w:rPr>
        <w:t> </w:t>
      </w:r>
      <w:r>
        <w:rPr/>
        <w:t>crecimiento</w:t>
      </w:r>
      <w:r>
        <w:rPr>
          <w:spacing w:val="-1"/>
        </w:rPr>
        <w:t> </w:t>
      </w:r>
      <w:r>
        <w:rPr/>
        <w:t>de los efectos de red, que resultan clave para potenciar el valor de la plataforma a medida que crece su base de usuarios.</w:t>
      </w:r>
    </w:p>
    <w:p>
      <w:pPr>
        <w:pStyle w:val="BodyText"/>
        <w:spacing w:after="0" w:line="480" w:lineRule="auto"/>
        <w:jc w:val="both"/>
        <w:sectPr>
          <w:pgSz w:w="11910" w:h="16840"/>
          <w:pgMar w:header="0" w:footer="1082" w:top="1320" w:bottom="1280" w:left="1700" w:right="708"/>
        </w:sectPr>
      </w:pPr>
    </w:p>
    <w:p>
      <w:pPr>
        <w:pStyle w:val="BodyText"/>
        <w:spacing w:line="480" w:lineRule="auto" w:before="79"/>
        <w:ind w:left="2" w:right="708"/>
        <w:jc w:val="both"/>
      </w:pPr>
      <w:r>
        <w:rPr/>
        <w:t>En conclusión, el trabajo realizado respalda tanto la viabilidad técnica como la sustentabilidad</w:t>
      </w:r>
      <w:r>
        <w:rPr>
          <w:spacing w:val="-9"/>
        </w:rPr>
        <w:t> </w:t>
      </w:r>
      <w:r>
        <w:rPr/>
        <w:t>económica</w:t>
      </w:r>
      <w:r>
        <w:rPr>
          <w:spacing w:val="-10"/>
        </w:rPr>
        <w:t> </w:t>
      </w:r>
      <w:r>
        <w:rPr/>
        <w:t>del</w:t>
      </w:r>
      <w:r>
        <w:rPr>
          <w:spacing w:val="-9"/>
        </w:rPr>
        <w:t> </w:t>
      </w:r>
      <w:r>
        <w:rPr/>
        <w:t>proyecto,</w:t>
      </w:r>
      <w:r>
        <w:rPr>
          <w:spacing w:val="-9"/>
        </w:rPr>
        <w:t> </w:t>
      </w:r>
      <w:r>
        <w:rPr/>
        <w:t>y</w:t>
      </w:r>
      <w:r>
        <w:rPr>
          <w:spacing w:val="-9"/>
        </w:rPr>
        <w:t> </w:t>
      </w:r>
      <w:r>
        <w:rPr/>
        <w:t>plantea</w:t>
      </w:r>
      <w:r>
        <w:rPr>
          <w:spacing w:val="-10"/>
        </w:rPr>
        <w:t> </w:t>
      </w:r>
      <w:r>
        <w:rPr/>
        <w:t>un</w:t>
      </w:r>
      <w:r>
        <w:rPr>
          <w:spacing w:val="-9"/>
        </w:rPr>
        <w:t> </w:t>
      </w:r>
      <w:r>
        <w:rPr/>
        <w:t>camino</w:t>
      </w:r>
      <w:r>
        <w:rPr>
          <w:spacing w:val="-9"/>
        </w:rPr>
        <w:t> </w:t>
      </w:r>
      <w:r>
        <w:rPr/>
        <w:t>sólido</w:t>
      </w:r>
      <w:r>
        <w:rPr>
          <w:spacing w:val="-9"/>
        </w:rPr>
        <w:t> </w:t>
      </w:r>
      <w:r>
        <w:rPr/>
        <w:t>para</w:t>
      </w:r>
      <w:r>
        <w:rPr>
          <w:spacing w:val="-11"/>
        </w:rPr>
        <w:t> </w:t>
      </w:r>
      <w:r>
        <w:rPr/>
        <w:t>su</w:t>
      </w:r>
      <w:r>
        <w:rPr>
          <w:spacing w:val="-11"/>
        </w:rPr>
        <w:t> </w:t>
      </w:r>
      <w:r>
        <w:rPr/>
        <w:t>implementación y crecimiento dentro del ecosistema digital de salud.</w:t>
      </w:r>
    </w:p>
    <w:p>
      <w:pPr>
        <w:pStyle w:val="BodyText"/>
        <w:spacing w:after="0" w:line="480" w:lineRule="auto"/>
        <w:jc w:val="both"/>
        <w:sectPr>
          <w:pgSz w:w="11910" w:h="16840"/>
          <w:pgMar w:header="0" w:footer="1082" w:top="1320" w:bottom="1280" w:left="1700" w:right="708"/>
        </w:sectPr>
      </w:pPr>
    </w:p>
    <w:p>
      <w:pPr>
        <w:pStyle w:val="Heading1"/>
      </w:pPr>
      <w:bookmarkStart w:name="_bookmark87" w:id="88"/>
      <w:bookmarkEnd w:id="88"/>
      <w:r>
        <w:rPr>
          <w:b w:val="0"/>
        </w:rPr>
      </w:r>
      <w:r>
        <w:rPr>
          <w:color w:val="365F91"/>
          <w:spacing w:val="-2"/>
        </w:rPr>
        <w:t>BIBLIOGRAFÍA</w:t>
      </w:r>
    </w:p>
    <w:p>
      <w:pPr>
        <w:pStyle w:val="BodyText"/>
        <w:rPr>
          <w:b/>
        </w:rPr>
      </w:pPr>
    </w:p>
    <w:p>
      <w:pPr>
        <w:pStyle w:val="BodyText"/>
        <w:spacing w:before="41"/>
        <w:rPr>
          <w:b/>
        </w:rPr>
      </w:pPr>
    </w:p>
    <w:p>
      <w:pPr>
        <w:pStyle w:val="BodyText"/>
        <w:spacing w:line="480" w:lineRule="auto"/>
        <w:ind w:left="2" w:right="715"/>
      </w:pPr>
      <w:r>
        <w:rPr/>
        <w:t>Argentina.gob.ar. (2021). Jornada de fortalecimiento de capacidades digitales para la gestión eficiente y virtuosa de los sistemas de salud. </w:t>
      </w:r>
      <w:hyperlink r:id="rId68">
        <w:r>
          <w:rPr>
            <w:color w:val="0000FF"/>
            <w:spacing w:val="-2"/>
            <w:u w:val="single" w:color="0000FF"/>
          </w:rPr>
          <w:t>https://www.argentina.gob.ar/noticias/jornada-de-fortalecimiento-de-capacidades-digitales-</w:t>
        </w:r>
      </w:hyperlink>
    </w:p>
    <w:p>
      <w:pPr>
        <w:pStyle w:val="BodyText"/>
        <w:ind w:left="2"/>
      </w:pPr>
      <w:hyperlink r:id="rId68">
        <w:r>
          <w:rPr>
            <w:color w:val="0000FF"/>
            <w:spacing w:val="-2"/>
            <w:u w:val="single" w:color="0000FF"/>
          </w:rPr>
          <w:t>para-la-gestion-eficiente-y-virtuosa-</w:t>
        </w:r>
        <w:r>
          <w:rPr>
            <w:color w:val="0000FF"/>
            <w:spacing w:val="-5"/>
            <w:u w:val="single" w:color="0000FF"/>
          </w:rPr>
          <w:t>de</w:t>
        </w:r>
      </w:hyperlink>
    </w:p>
    <w:p>
      <w:pPr>
        <w:pStyle w:val="BodyText"/>
      </w:pPr>
    </w:p>
    <w:p>
      <w:pPr>
        <w:pStyle w:val="BodyText"/>
      </w:pPr>
    </w:p>
    <w:p>
      <w:pPr>
        <w:pStyle w:val="BodyText"/>
      </w:pPr>
    </w:p>
    <w:p>
      <w:pPr>
        <w:pStyle w:val="BodyText"/>
        <w:spacing w:line="480" w:lineRule="auto"/>
        <w:ind w:left="2" w:right="766"/>
      </w:pPr>
      <w:r>
        <w:rPr/>
        <w:t>Argentina.gob.ar.</w:t>
      </w:r>
      <w:r>
        <w:rPr>
          <w:spacing w:val="-5"/>
        </w:rPr>
        <w:t> </w:t>
      </w:r>
      <w:r>
        <w:rPr/>
        <w:t>(s.</w:t>
      </w:r>
      <w:r>
        <w:rPr>
          <w:spacing w:val="-5"/>
        </w:rPr>
        <w:t> </w:t>
      </w:r>
      <w:r>
        <w:rPr/>
        <w:t>f.).</w:t>
      </w:r>
      <w:r>
        <w:rPr>
          <w:spacing w:val="-3"/>
        </w:rPr>
        <w:t> </w:t>
      </w:r>
      <w:r>
        <w:rPr/>
        <w:t>AMBA.</w:t>
      </w:r>
      <w:r>
        <w:rPr>
          <w:spacing w:val="-5"/>
        </w:rPr>
        <w:t> </w:t>
      </w:r>
      <w:r>
        <w:rPr/>
        <w:t>Dirección</w:t>
      </w:r>
      <w:r>
        <w:rPr>
          <w:spacing w:val="-5"/>
        </w:rPr>
        <w:t> </w:t>
      </w:r>
      <w:r>
        <w:rPr/>
        <w:t>de</w:t>
      </w:r>
      <w:r>
        <w:rPr>
          <w:spacing w:val="-5"/>
        </w:rPr>
        <w:t> </w:t>
      </w:r>
      <w:r>
        <w:rPr/>
        <w:t>Áreas</w:t>
      </w:r>
      <w:r>
        <w:rPr>
          <w:spacing w:val="-6"/>
        </w:rPr>
        <w:t> </w:t>
      </w:r>
      <w:r>
        <w:rPr/>
        <w:t>Metropolitanas</w:t>
      </w:r>
      <w:r>
        <w:rPr>
          <w:spacing w:val="-6"/>
        </w:rPr>
        <w:t> </w:t>
      </w:r>
      <w:r>
        <w:rPr/>
        <w:t>y</w:t>
      </w:r>
      <w:r>
        <w:rPr>
          <w:spacing w:val="-5"/>
        </w:rPr>
        <w:t> </w:t>
      </w:r>
      <w:r>
        <w:rPr/>
        <w:t>Periurbanas (DAMI). </w:t>
      </w:r>
      <w:hyperlink r:id="rId17">
        <w:r>
          <w:rPr>
            <w:color w:val="0000FF"/>
            <w:u w:val="single" w:color="0000FF"/>
          </w:rPr>
          <w:t>https://www.argentina.gob.ar/dami/centro/amba</w:t>
        </w:r>
      </w:hyperlink>
    </w:p>
    <w:p>
      <w:pPr>
        <w:pStyle w:val="BodyText"/>
      </w:pPr>
    </w:p>
    <w:p>
      <w:pPr>
        <w:pStyle w:val="BodyText"/>
        <w:spacing w:before="1"/>
      </w:pPr>
    </w:p>
    <w:p>
      <w:pPr>
        <w:pStyle w:val="BodyText"/>
        <w:spacing w:line="480" w:lineRule="auto"/>
        <w:ind w:left="2" w:right="715"/>
      </w:pPr>
      <w:r>
        <w:rPr/>
        <w:t>Borden,</w:t>
      </w:r>
      <w:r>
        <w:rPr>
          <w:spacing w:val="-3"/>
        </w:rPr>
        <w:t> </w:t>
      </w:r>
      <w:r>
        <w:rPr/>
        <w:t>N.</w:t>
      </w:r>
      <w:r>
        <w:rPr>
          <w:spacing w:val="-3"/>
        </w:rPr>
        <w:t> </w:t>
      </w:r>
      <w:r>
        <w:rPr/>
        <w:t>H.</w:t>
      </w:r>
      <w:r>
        <w:rPr>
          <w:spacing w:val="-3"/>
        </w:rPr>
        <w:t> </w:t>
      </w:r>
      <w:r>
        <w:rPr/>
        <w:t>(1964).</w:t>
      </w:r>
      <w:r>
        <w:rPr>
          <w:spacing w:val="-2"/>
        </w:rPr>
        <w:t> </w:t>
      </w:r>
      <w:r>
        <w:rPr/>
        <w:t>The</w:t>
      </w:r>
      <w:r>
        <w:rPr>
          <w:spacing w:val="-4"/>
        </w:rPr>
        <w:t> </w:t>
      </w:r>
      <w:r>
        <w:rPr/>
        <w:t>concept</w:t>
      </w:r>
      <w:r>
        <w:rPr>
          <w:spacing w:val="-3"/>
        </w:rPr>
        <w:t> </w:t>
      </w:r>
      <w:r>
        <w:rPr/>
        <w:t>of</w:t>
      </w:r>
      <w:r>
        <w:rPr>
          <w:spacing w:val="-3"/>
        </w:rPr>
        <w:t> </w:t>
      </w:r>
      <w:r>
        <w:rPr/>
        <w:t>the</w:t>
      </w:r>
      <w:r>
        <w:rPr>
          <w:spacing w:val="-3"/>
        </w:rPr>
        <w:t> </w:t>
      </w:r>
      <w:r>
        <w:rPr/>
        <w:t>marketing</w:t>
      </w:r>
      <w:r>
        <w:rPr>
          <w:spacing w:val="-3"/>
        </w:rPr>
        <w:t> </w:t>
      </w:r>
      <w:r>
        <w:rPr/>
        <w:t>mix.</w:t>
      </w:r>
      <w:r>
        <w:rPr>
          <w:spacing w:val="-3"/>
        </w:rPr>
        <w:t> </w:t>
      </w:r>
      <w:r>
        <w:rPr/>
        <w:t>Journal</w:t>
      </w:r>
      <w:r>
        <w:rPr>
          <w:spacing w:val="-3"/>
        </w:rPr>
        <w:t> </w:t>
      </w:r>
      <w:r>
        <w:rPr/>
        <w:t>of</w:t>
      </w:r>
      <w:r>
        <w:rPr>
          <w:spacing w:val="-3"/>
        </w:rPr>
        <w:t> </w:t>
      </w:r>
      <w:r>
        <w:rPr/>
        <w:t>Advertising</w:t>
      </w:r>
      <w:r>
        <w:rPr>
          <w:spacing w:val="-3"/>
        </w:rPr>
        <w:t> </w:t>
      </w:r>
      <w:r>
        <w:rPr/>
        <w:t>Research, 4(2), 2–7.</w:t>
      </w:r>
    </w:p>
    <w:p>
      <w:pPr>
        <w:pStyle w:val="BodyText"/>
      </w:pPr>
    </w:p>
    <w:p>
      <w:pPr>
        <w:pStyle w:val="BodyText"/>
      </w:pPr>
    </w:p>
    <w:p>
      <w:pPr>
        <w:pStyle w:val="BodyText"/>
        <w:spacing w:line="480" w:lineRule="auto"/>
        <w:ind w:left="2"/>
      </w:pPr>
      <w:r>
        <w:rPr/>
        <w:t>Borello,</w:t>
      </w:r>
      <w:r>
        <w:rPr>
          <w:spacing w:val="-3"/>
        </w:rPr>
        <w:t> </w:t>
      </w:r>
      <w:r>
        <w:rPr/>
        <w:t>A.</w:t>
      </w:r>
      <w:r>
        <w:rPr>
          <w:spacing w:val="-3"/>
        </w:rPr>
        <w:t> </w:t>
      </w:r>
      <w:r>
        <w:rPr/>
        <w:t>(2000).</w:t>
      </w:r>
      <w:r>
        <w:rPr>
          <w:spacing w:val="-3"/>
        </w:rPr>
        <w:t> </w:t>
      </w:r>
      <w:r>
        <w:rPr/>
        <w:t>El</w:t>
      </w:r>
      <w:r>
        <w:rPr>
          <w:spacing w:val="-3"/>
        </w:rPr>
        <w:t> </w:t>
      </w:r>
      <w:r>
        <w:rPr/>
        <w:t>plan</w:t>
      </w:r>
      <w:r>
        <w:rPr>
          <w:spacing w:val="-3"/>
        </w:rPr>
        <w:t> </w:t>
      </w:r>
      <w:r>
        <w:rPr/>
        <w:t>de</w:t>
      </w:r>
      <w:r>
        <w:rPr>
          <w:spacing w:val="-4"/>
        </w:rPr>
        <w:t> </w:t>
      </w:r>
      <w:r>
        <w:rPr/>
        <w:t>negocios:</w:t>
      </w:r>
      <w:r>
        <w:rPr>
          <w:spacing w:val="-2"/>
        </w:rPr>
        <w:t> </w:t>
      </w:r>
      <w:r>
        <w:rPr/>
        <w:t>De</w:t>
      </w:r>
      <w:r>
        <w:rPr>
          <w:spacing w:val="-5"/>
        </w:rPr>
        <w:t> </w:t>
      </w:r>
      <w:r>
        <w:rPr/>
        <w:t>herramienta</w:t>
      </w:r>
      <w:r>
        <w:rPr>
          <w:spacing w:val="-3"/>
        </w:rPr>
        <w:t> </w:t>
      </w:r>
      <w:r>
        <w:rPr/>
        <w:t>de</w:t>
      </w:r>
      <w:r>
        <w:rPr>
          <w:spacing w:val="-5"/>
        </w:rPr>
        <w:t> </w:t>
      </w:r>
      <w:r>
        <w:rPr/>
        <w:t>evaluación</w:t>
      </w:r>
      <w:r>
        <w:rPr>
          <w:spacing w:val="-3"/>
        </w:rPr>
        <w:t> </w:t>
      </w:r>
      <w:r>
        <w:rPr/>
        <w:t>de</w:t>
      </w:r>
      <w:r>
        <w:rPr>
          <w:spacing w:val="-2"/>
        </w:rPr>
        <w:t> </w:t>
      </w:r>
      <w:r>
        <w:rPr/>
        <w:t>una</w:t>
      </w:r>
      <w:r>
        <w:rPr>
          <w:spacing w:val="-4"/>
        </w:rPr>
        <w:t> </w:t>
      </w:r>
      <w:r>
        <w:rPr/>
        <w:t>inversión</w:t>
      </w:r>
      <w:r>
        <w:rPr>
          <w:spacing w:val="-3"/>
        </w:rPr>
        <w:t> </w:t>
      </w:r>
      <w:r>
        <w:rPr/>
        <w:t>a elaboración de un plan estratégico y operativo. McGraw-Hill.</w:t>
      </w:r>
    </w:p>
    <w:p>
      <w:pPr>
        <w:pStyle w:val="BodyText"/>
      </w:pPr>
    </w:p>
    <w:p>
      <w:pPr>
        <w:pStyle w:val="BodyText"/>
        <w:spacing w:before="1"/>
      </w:pPr>
    </w:p>
    <w:p>
      <w:pPr>
        <w:pStyle w:val="BodyText"/>
        <w:spacing w:line="480" w:lineRule="auto"/>
        <w:ind w:left="2" w:right="494"/>
      </w:pPr>
      <w:r>
        <w:rPr/>
        <w:t>Carr, N. G. (2008, julio/agosto). Is Google making us stupid? What the Internet is doing to our</w:t>
      </w:r>
      <w:r>
        <w:rPr>
          <w:spacing w:val="-9"/>
        </w:rPr>
        <w:t> </w:t>
      </w:r>
      <w:r>
        <w:rPr/>
        <w:t>brains.</w:t>
      </w:r>
      <w:r>
        <w:rPr>
          <w:spacing w:val="-9"/>
        </w:rPr>
        <w:t> </w:t>
      </w:r>
      <w:r>
        <w:rPr/>
        <w:t>The</w:t>
      </w:r>
      <w:r>
        <w:rPr>
          <w:spacing w:val="-9"/>
        </w:rPr>
        <w:t> </w:t>
      </w:r>
      <w:r>
        <w:rPr/>
        <w:t>Atlantic.</w:t>
      </w:r>
      <w:r>
        <w:rPr>
          <w:spacing w:val="-7"/>
        </w:rPr>
        <w:t> </w:t>
      </w:r>
      <w:hyperlink r:id="rId69">
        <w:r>
          <w:rPr>
            <w:color w:val="0000FF"/>
            <w:u w:val="single" w:color="0000FF"/>
          </w:rPr>
          <w:t>https://www.theatlantic.com/magazine/archive/2008/07/is-google-</w:t>
        </w:r>
      </w:hyperlink>
    </w:p>
    <w:p>
      <w:pPr>
        <w:pStyle w:val="BodyText"/>
        <w:ind w:left="2"/>
      </w:pPr>
      <w:hyperlink r:id="rId69">
        <w:r>
          <w:rPr>
            <w:color w:val="0000FF"/>
            <w:spacing w:val="-2"/>
            <w:u w:val="single" w:color="0000FF"/>
          </w:rPr>
          <w:t>making-us-stupid/306868/</w:t>
        </w:r>
      </w:hyperlink>
    </w:p>
    <w:p>
      <w:pPr>
        <w:pStyle w:val="BodyText"/>
      </w:pPr>
    </w:p>
    <w:p>
      <w:pPr>
        <w:pStyle w:val="BodyText"/>
      </w:pPr>
    </w:p>
    <w:p>
      <w:pPr>
        <w:pStyle w:val="BodyText"/>
      </w:pPr>
    </w:p>
    <w:p>
      <w:pPr>
        <w:pStyle w:val="BodyText"/>
        <w:spacing w:line="480" w:lineRule="auto"/>
        <w:ind w:left="2" w:right="819"/>
      </w:pPr>
      <w:r>
        <w:rPr/>
        <w:t>Carr,</w:t>
      </w:r>
      <w:r>
        <w:rPr>
          <w:spacing w:val="-3"/>
        </w:rPr>
        <w:t> </w:t>
      </w:r>
      <w:r>
        <w:rPr/>
        <w:t>N.</w:t>
      </w:r>
      <w:r>
        <w:rPr>
          <w:spacing w:val="-3"/>
        </w:rPr>
        <w:t> </w:t>
      </w:r>
      <w:r>
        <w:rPr/>
        <w:t>G.</w:t>
      </w:r>
      <w:r>
        <w:rPr>
          <w:spacing w:val="-3"/>
        </w:rPr>
        <w:t> </w:t>
      </w:r>
      <w:r>
        <w:rPr/>
        <w:t>(2010).</w:t>
      </w:r>
      <w:r>
        <w:rPr>
          <w:spacing w:val="-3"/>
        </w:rPr>
        <w:t> </w:t>
      </w:r>
      <w:r>
        <w:rPr/>
        <w:t>The</w:t>
      </w:r>
      <w:r>
        <w:rPr>
          <w:spacing w:val="-4"/>
        </w:rPr>
        <w:t> </w:t>
      </w:r>
      <w:r>
        <w:rPr/>
        <w:t>shallows:</w:t>
      </w:r>
      <w:r>
        <w:rPr>
          <w:spacing w:val="-3"/>
        </w:rPr>
        <w:t> </w:t>
      </w:r>
      <w:r>
        <w:rPr/>
        <w:t>What</w:t>
      </w:r>
      <w:r>
        <w:rPr>
          <w:spacing w:val="-3"/>
        </w:rPr>
        <w:t> </w:t>
      </w:r>
      <w:r>
        <w:rPr/>
        <w:t>the</w:t>
      </w:r>
      <w:r>
        <w:rPr>
          <w:spacing w:val="-2"/>
        </w:rPr>
        <w:t> </w:t>
      </w:r>
      <w:r>
        <w:rPr/>
        <w:t>Internet</w:t>
      </w:r>
      <w:r>
        <w:rPr>
          <w:spacing w:val="-3"/>
        </w:rPr>
        <w:t> </w:t>
      </w:r>
      <w:r>
        <w:rPr/>
        <w:t>is</w:t>
      </w:r>
      <w:r>
        <w:rPr>
          <w:spacing w:val="-4"/>
        </w:rPr>
        <w:t> </w:t>
      </w:r>
      <w:r>
        <w:rPr/>
        <w:t>doing</w:t>
      </w:r>
      <w:r>
        <w:rPr>
          <w:spacing w:val="-3"/>
        </w:rPr>
        <w:t> </w:t>
      </w:r>
      <w:r>
        <w:rPr/>
        <w:t>to</w:t>
      </w:r>
      <w:r>
        <w:rPr>
          <w:spacing w:val="-3"/>
        </w:rPr>
        <w:t> </w:t>
      </w:r>
      <w:r>
        <w:rPr/>
        <w:t>our</w:t>
      </w:r>
      <w:r>
        <w:rPr>
          <w:spacing w:val="-3"/>
        </w:rPr>
        <w:t> </w:t>
      </w:r>
      <w:r>
        <w:rPr/>
        <w:t>brains. W.</w:t>
      </w:r>
      <w:r>
        <w:rPr>
          <w:spacing w:val="-3"/>
        </w:rPr>
        <w:t> </w:t>
      </w:r>
      <w:r>
        <w:rPr/>
        <w:t>W.</w:t>
      </w:r>
      <w:r>
        <w:rPr>
          <w:spacing w:val="-3"/>
        </w:rPr>
        <w:t> </w:t>
      </w:r>
      <w:r>
        <w:rPr/>
        <w:t>Norton &amp; Company.</w:t>
      </w:r>
    </w:p>
    <w:p>
      <w:pPr>
        <w:pStyle w:val="BodyText"/>
      </w:pPr>
    </w:p>
    <w:p>
      <w:pPr>
        <w:pStyle w:val="BodyText"/>
        <w:spacing w:before="1"/>
      </w:pPr>
    </w:p>
    <w:p>
      <w:pPr>
        <w:pStyle w:val="BodyText"/>
        <w:spacing w:line="480" w:lineRule="auto"/>
        <w:ind w:left="2" w:right="761"/>
      </w:pPr>
      <w:r>
        <w:rPr/>
        <w:t>Debmedia.</w:t>
      </w:r>
      <w:r>
        <w:rPr>
          <w:spacing w:val="-4"/>
        </w:rPr>
        <w:t> </w:t>
      </w:r>
      <w:r>
        <w:rPr/>
        <w:t>(2021).</w:t>
      </w:r>
      <w:r>
        <w:rPr>
          <w:spacing w:val="-4"/>
        </w:rPr>
        <w:t> </w:t>
      </w:r>
      <w:r>
        <w:rPr/>
        <w:t>Transformación</w:t>
      </w:r>
      <w:r>
        <w:rPr>
          <w:spacing w:val="-4"/>
        </w:rPr>
        <w:t> </w:t>
      </w:r>
      <w:r>
        <w:rPr/>
        <w:t>digital</w:t>
      </w:r>
      <w:r>
        <w:rPr>
          <w:spacing w:val="-4"/>
        </w:rPr>
        <w:t> </w:t>
      </w:r>
      <w:r>
        <w:rPr/>
        <w:t>en</w:t>
      </w:r>
      <w:r>
        <w:rPr>
          <w:spacing w:val="-4"/>
        </w:rPr>
        <w:t> </w:t>
      </w:r>
      <w:r>
        <w:rPr/>
        <w:t>salud:</w:t>
      </w:r>
      <w:r>
        <w:rPr>
          <w:spacing w:val="-4"/>
        </w:rPr>
        <w:t> </w:t>
      </w:r>
      <w:r>
        <w:rPr/>
        <w:t>Un</w:t>
      </w:r>
      <w:r>
        <w:rPr>
          <w:spacing w:val="-4"/>
        </w:rPr>
        <w:t> </w:t>
      </w:r>
      <w:r>
        <w:rPr/>
        <w:t>paso</w:t>
      </w:r>
      <w:r>
        <w:rPr>
          <w:spacing w:val="-4"/>
        </w:rPr>
        <w:t> </w:t>
      </w:r>
      <w:r>
        <w:rPr/>
        <w:t>que</w:t>
      </w:r>
      <w:r>
        <w:rPr>
          <w:spacing w:val="-4"/>
        </w:rPr>
        <w:t> </w:t>
      </w:r>
      <w:r>
        <w:rPr/>
        <w:t>tu</w:t>
      </w:r>
      <w:r>
        <w:rPr>
          <w:spacing w:val="-4"/>
        </w:rPr>
        <w:t> </w:t>
      </w:r>
      <w:r>
        <w:rPr/>
        <w:t>organización</w:t>
      </w:r>
      <w:r>
        <w:rPr>
          <w:spacing w:val="-4"/>
        </w:rPr>
        <w:t> </w:t>
      </w:r>
      <w:r>
        <w:rPr/>
        <w:t>debe</w:t>
      </w:r>
      <w:r>
        <w:rPr>
          <w:spacing w:val="-4"/>
        </w:rPr>
        <w:t> </w:t>
      </w:r>
      <w:r>
        <w:rPr/>
        <w:t>dar. </w:t>
      </w:r>
      <w:hyperlink r:id="rId70">
        <w:r>
          <w:rPr>
            <w:color w:val="0000FF"/>
            <w:spacing w:val="-2"/>
            <w:u w:val="single" w:color="0000FF"/>
          </w:rPr>
          <w:t>https://debmedia.com/blog/transformacion-digital-en-salud</w:t>
        </w:r>
      </w:hyperlink>
    </w:p>
    <w:p>
      <w:pPr>
        <w:pStyle w:val="BodyText"/>
        <w:spacing w:after="0" w:line="480" w:lineRule="auto"/>
        <w:sectPr>
          <w:pgSz w:w="11910" w:h="16840"/>
          <w:pgMar w:header="0" w:footer="1082" w:top="1320" w:bottom="1280" w:left="1700" w:right="708"/>
        </w:sectPr>
      </w:pPr>
    </w:p>
    <w:p>
      <w:pPr>
        <w:pStyle w:val="BodyText"/>
        <w:spacing w:line="480" w:lineRule="auto" w:before="71"/>
        <w:ind w:left="2"/>
      </w:pPr>
      <w:r>
        <w:rPr/>
        <w:t>El Economista. (2021, 20 de abril). El 56% de las empresas está en la fase inicial de la transformación</w:t>
      </w:r>
      <w:r>
        <w:rPr>
          <w:spacing w:val="-9"/>
        </w:rPr>
        <w:t> </w:t>
      </w:r>
      <w:r>
        <w:rPr/>
        <w:t>digital.</w:t>
      </w:r>
      <w:r>
        <w:rPr>
          <w:spacing w:val="-9"/>
        </w:rPr>
        <w:t> </w:t>
      </w:r>
      <w:r>
        <w:rPr/>
        <w:t>El</w:t>
      </w:r>
      <w:r>
        <w:rPr>
          <w:spacing w:val="-9"/>
        </w:rPr>
        <w:t> </w:t>
      </w:r>
      <w:r>
        <w:rPr/>
        <w:t>Economista.</w:t>
      </w:r>
      <w:r>
        <w:rPr>
          <w:spacing w:val="-8"/>
        </w:rPr>
        <w:t> </w:t>
      </w:r>
      <w:hyperlink r:id="rId71">
        <w:r>
          <w:rPr>
            <w:color w:val="0000FF"/>
            <w:u w:val="single" w:color="0000FF"/>
          </w:rPr>
          <w:t>https://eleconomista.com.ar/tech/el-56-empresas-</w:t>
        </w:r>
      </w:hyperlink>
    </w:p>
    <w:p>
      <w:pPr>
        <w:pStyle w:val="BodyText"/>
        <w:ind w:left="2"/>
      </w:pPr>
      <w:hyperlink r:id="rId71">
        <w:r>
          <w:rPr>
            <w:color w:val="0000FF"/>
            <w:spacing w:val="-2"/>
            <w:u w:val="single" w:color="0000FF"/>
          </w:rPr>
          <w:t>esta-fase-inicial-transformacion-digital-n47207</w:t>
        </w:r>
      </w:hyperlink>
    </w:p>
    <w:p>
      <w:pPr>
        <w:pStyle w:val="BodyText"/>
      </w:pPr>
    </w:p>
    <w:p>
      <w:pPr>
        <w:pStyle w:val="BodyText"/>
      </w:pPr>
    </w:p>
    <w:p>
      <w:pPr>
        <w:pStyle w:val="BodyText"/>
      </w:pPr>
    </w:p>
    <w:p>
      <w:pPr>
        <w:pStyle w:val="BodyText"/>
        <w:spacing w:line="480" w:lineRule="auto"/>
        <w:ind w:left="2" w:right="715"/>
      </w:pPr>
      <w:r>
        <w:rPr/>
        <w:t>Fundación Observatorio Pyme. (2021). Informe especial: Digitalización y desempeño empresarial pre y pos pandemia. </w:t>
      </w:r>
      <w:hyperlink r:id="rId72">
        <w:r>
          <w:rPr>
            <w:color w:val="0000FF"/>
            <w:spacing w:val="-2"/>
            <w:u w:val="single" w:color="0000FF"/>
          </w:rPr>
          <w:t>https://www.observatoriopyme.org.ar/_files/ugd/bdab5e_b38af5373e5249e597c2f3c8a998</w:t>
        </w:r>
      </w:hyperlink>
    </w:p>
    <w:p>
      <w:pPr>
        <w:pStyle w:val="BodyText"/>
        <w:spacing w:before="1"/>
        <w:ind w:left="2"/>
      </w:pPr>
      <w:hyperlink r:id="rId72">
        <w:r>
          <w:rPr>
            <w:color w:val="0000FF"/>
            <w:spacing w:val="-2"/>
            <w:u w:val="single" w:color="0000FF"/>
          </w:rPr>
          <w:t>a1bf.pdf</w:t>
        </w:r>
      </w:hyperlink>
    </w:p>
    <w:p>
      <w:pPr>
        <w:pStyle w:val="BodyText"/>
      </w:pPr>
    </w:p>
    <w:p>
      <w:pPr>
        <w:pStyle w:val="BodyText"/>
      </w:pPr>
    </w:p>
    <w:p>
      <w:pPr>
        <w:pStyle w:val="BodyText"/>
      </w:pPr>
    </w:p>
    <w:p>
      <w:pPr>
        <w:pStyle w:val="BodyText"/>
        <w:spacing w:line="480" w:lineRule="auto"/>
        <w:ind w:left="2" w:right="3153"/>
      </w:pPr>
      <w:r>
        <w:rPr/>
        <w:t>Instituto</w:t>
      </w:r>
      <w:r>
        <w:rPr>
          <w:spacing w:val="-4"/>
        </w:rPr>
        <w:t> </w:t>
      </w:r>
      <w:r>
        <w:rPr/>
        <w:t>Nacional</w:t>
      </w:r>
      <w:r>
        <w:rPr>
          <w:spacing w:val="-5"/>
        </w:rPr>
        <w:t> </w:t>
      </w:r>
      <w:r>
        <w:rPr/>
        <w:t>de</w:t>
      </w:r>
      <w:r>
        <w:rPr>
          <w:spacing w:val="-4"/>
        </w:rPr>
        <w:t> </w:t>
      </w:r>
      <w:r>
        <w:rPr/>
        <w:t>Estadística</w:t>
      </w:r>
      <w:r>
        <w:rPr>
          <w:spacing w:val="-6"/>
        </w:rPr>
        <w:t> </w:t>
      </w:r>
      <w:r>
        <w:rPr/>
        <w:t>y</w:t>
      </w:r>
      <w:r>
        <w:rPr>
          <w:spacing w:val="-4"/>
        </w:rPr>
        <w:t> </w:t>
      </w:r>
      <w:r>
        <w:rPr/>
        <w:t>Censos.</w:t>
      </w:r>
      <w:r>
        <w:rPr>
          <w:spacing w:val="-5"/>
        </w:rPr>
        <w:t> </w:t>
      </w:r>
      <w:r>
        <w:rPr/>
        <w:t>(2022).</w:t>
      </w:r>
      <w:r>
        <w:rPr>
          <w:spacing w:val="-4"/>
        </w:rPr>
        <w:t> </w:t>
      </w:r>
      <w:r>
        <w:rPr/>
        <w:t>Censo</w:t>
      </w:r>
      <w:r>
        <w:rPr>
          <w:spacing w:val="-5"/>
        </w:rPr>
        <w:t> </w:t>
      </w:r>
      <w:r>
        <w:rPr/>
        <w:t>2022. </w:t>
      </w:r>
      <w:hyperlink r:id="rId73">
        <w:r>
          <w:rPr>
            <w:color w:val="0000FF"/>
            <w:spacing w:val="-2"/>
            <w:u w:val="single" w:color="0000FF"/>
          </w:rPr>
          <w:t>https://censo.gob.ar/index.php/datos_definitivos_total_pais/</w:t>
        </w:r>
      </w:hyperlink>
    </w:p>
    <w:p>
      <w:pPr>
        <w:pStyle w:val="BodyText"/>
      </w:pPr>
    </w:p>
    <w:p>
      <w:pPr>
        <w:pStyle w:val="BodyText"/>
      </w:pPr>
    </w:p>
    <w:p>
      <w:pPr>
        <w:pStyle w:val="BodyText"/>
        <w:spacing w:line="480" w:lineRule="auto"/>
        <w:ind w:left="2" w:right="715"/>
      </w:pPr>
      <w:r>
        <w:rPr/>
        <w:t>Johnson,</w:t>
      </w:r>
      <w:r>
        <w:rPr>
          <w:spacing w:val="-4"/>
        </w:rPr>
        <w:t> </w:t>
      </w:r>
      <w:r>
        <w:rPr/>
        <w:t>G.,</w:t>
      </w:r>
      <w:r>
        <w:rPr>
          <w:spacing w:val="-4"/>
        </w:rPr>
        <w:t> </w:t>
      </w:r>
      <w:r>
        <w:rPr/>
        <w:t>Scholes,</w:t>
      </w:r>
      <w:r>
        <w:rPr>
          <w:spacing w:val="-4"/>
        </w:rPr>
        <w:t> </w:t>
      </w:r>
      <w:r>
        <w:rPr/>
        <w:t>K.,</w:t>
      </w:r>
      <w:r>
        <w:rPr>
          <w:spacing w:val="-4"/>
        </w:rPr>
        <w:t> </w:t>
      </w:r>
      <w:r>
        <w:rPr/>
        <w:t>&amp;</w:t>
      </w:r>
      <w:r>
        <w:rPr>
          <w:spacing w:val="-4"/>
        </w:rPr>
        <w:t> </w:t>
      </w:r>
      <w:r>
        <w:rPr/>
        <w:t>Whittington,</w:t>
      </w:r>
      <w:r>
        <w:rPr>
          <w:spacing w:val="-4"/>
        </w:rPr>
        <w:t> </w:t>
      </w:r>
      <w:r>
        <w:rPr/>
        <w:t>R.</w:t>
      </w:r>
      <w:r>
        <w:rPr>
          <w:spacing w:val="-4"/>
        </w:rPr>
        <w:t> </w:t>
      </w:r>
      <w:r>
        <w:rPr/>
        <w:t>(2017).</w:t>
      </w:r>
      <w:r>
        <w:rPr>
          <w:spacing w:val="-4"/>
        </w:rPr>
        <w:t> </w:t>
      </w:r>
      <w:r>
        <w:rPr/>
        <w:t>Exploring</w:t>
      </w:r>
      <w:r>
        <w:rPr>
          <w:spacing w:val="-4"/>
        </w:rPr>
        <w:t> </w:t>
      </w:r>
      <w:r>
        <w:rPr/>
        <w:t>strategy:</w:t>
      </w:r>
      <w:r>
        <w:rPr>
          <w:spacing w:val="-4"/>
        </w:rPr>
        <w:t> </w:t>
      </w:r>
      <w:r>
        <w:rPr/>
        <w:t>Text</w:t>
      </w:r>
      <w:r>
        <w:rPr>
          <w:spacing w:val="-4"/>
        </w:rPr>
        <w:t> </w:t>
      </w:r>
      <w:r>
        <w:rPr/>
        <w:t>and</w:t>
      </w:r>
      <w:r>
        <w:rPr>
          <w:spacing w:val="-4"/>
        </w:rPr>
        <w:t> </w:t>
      </w:r>
      <w:r>
        <w:rPr/>
        <w:t>cases (11th ed.). Pearson Education.</w:t>
      </w:r>
    </w:p>
    <w:p>
      <w:pPr>
        <w:pStyle w:val="BodyText"/>
      </w:pPr>
    </w:p>
    <w:p>
      <w:pPr>
        <w:pStyle w:val="BodyText"/>
        <w:spacing w:before="1"/>
      </w:pPr>
    </w:p>
    <w:p>
      <w:pPr>
        <w:pStyle w:val="BodyText"/>
        <w:ind w:left="2"/>
      </w:pPr>
      <w:r>
        <w:rPr/>
        <w:t>LATITUD.</w:t>
      </w:r>
      <w:r>
        <w:rPr>
          <w:spacing w:val="-4"/>
        </w:rPr>
        <w:t> </w:t>
      </w:r>
      <w:r>
        <w:rPr/>
        <w:t>(2022).</w:t>
      </w:r>
      <w:r>
        <w:rPr>
          <w:spacing w:val="-1"/>
        </w:rPr>
        <w:t> </w:t>
      </w:r>
      <w:r>
        <w:rPr/>
        <w:t>The</w:t>
      </w:r>
      <w:r>
        <w:rPr>
          <w:spacing w:val="-2"/>
        </w:rPr>
        <w:t> </w:t>
      </w:r>
      <w:r>
        <w:rPr/>
        <w:t>LatAm</w:t>
      </w:r>
      <w:r>
        <w:rPr>
          <w:spacing w:val="-1"/>
        </w:rPr>
        <w:t> </w:t>
      </w:r>
      <w:r>
        <w:rPr/>
        <w:t>Tech</w:t>
      </w:r>
      <w:r>
        <w:rPr>
          <w:spacing w:val="-2"/>
        </w:rPr>
        <w:t> </w:t>
      </w:r>
      <w:r>
        <w:rPr/>
        <w:t>Report.</w:t>
      </w:r>
      <w:r>
        <w:rPr>
          <w:spacing w:val="-1"/>
        </w:rPr>
        <w:t> </w:t>
      </w:r>
      <w:hyperlink r:id="rId74">
        <w:r>
          <w:rPr>
            <w:color w:val="0000FF"/>
            <w:spacing w:val="-2"/>
            <w:u w:val="single" w:color="0000FF"/>
          </w:rPr>
          <w:t>https://7938844.fs1.hubspotusercontent-</w:t>
        </w:r>
      </w:hyperlink>
    </w:p>
    <w:p>
      <w:pPr>
        <w:pStyle w:val="BodyText"/>
      </w:pPr>
    </w:p>
    <w:p>
      <w:pPr>
        <w:pStyle w:val="BodyText"/>
        <w:ind w:left="2"/>
      </w:pPr>
      <w:hyperlink r:id="rId74">
        <w:r>
          <w:rPr>
            <w:color w:val="0000FF"/>
            <w:spacing w:val="-2"/>
            <w:u w:val="single" w:color="0000FF"/>
          </w:rPr>
          <w:t>na1.net/hubfs/7938844/The%20LatAm%20Tech%20Report/The%20Latam%20Tech%20</w:t>
        </w:r>
      </w:hyperlink>
    </w:p>
    <w:p>
      <w:pPr>
        <w:pStyle w:val="BodyText"/>
        <w:spacing w:before="274"/>
        <w:ind w:left="2"/>
      </w:pPr>
      <w:hyperlink r:id="rId74">
        <w:r>
          <w:rPr>
            <w:color w:val="0000FF"/>
            <w:spacing w:val="-2"/>
            <w:u w:val="single" w:color="0000FF"/>
          </w:rPr>
          <w:t>Report%20by%20Latitud%202022%20(EN).pdf</w:t>
        </w:r>
      </w:hyperlink>
    </w:p>
    <w:p>
      <w:pPr>
        <w:pStyle w:val="BodyText"/>
      </w:pPr>
    </w:p>
    <w:p>
      <w:pPr>
        <w:pStyle w:val="BodyText"/>
      </w:pPr>
    </w:p>
    <w:p>
      <w:pPr>
        <w:pStyle w:val="BodyText"/>
      </w:pPr>
    </w:p>
    <w:p>
      <w:pPr>
        <w:pStyle w:val="BodyText"/>
        <w:ind w:left="2"/>
      </w:pPr>
      <w:r>
        <w:rPr/>
        <w:t>Maurya,</w:t>
      </w:r>
      <w:r>
        <w:rPr>
          <w:spacing w:val="-1"/>
        </w:rPr>
        <w:t> </w:t>
      </w:r>
      <w:r>
        <w:rPr/>
        <w:t>A. (2012).</w:t>
      </w:r>
      <w:r>
        <w:rPr>
          <w:spacing w:val="-1"/>
        </w:rPr>
        <w:t> </w:t>
      </w:r>
      <w:r>
        <w:rPr/>
        <w:t>Running lean:</w:t>
      </w:r>
      <w:r>
        <w:rPr>
          <w:spacing w:val="-1"/>
        </w:rPr>
        <w:t> </w:t>
      </w:r>
      <w:r>
        <w:rPr/>
        <w:t>Iterate from</w:t>
      </w:r>
      <w:r>
        <w:rPr>
          <w:spacing w:val="-1"/>
        </w:rPr>
        <w:t> </w:t>
      </w:r>
      <w:r>
        <w:rPr/>
        <w:t>plan A</w:t>
      </w:r>
      <w:r>
        <w:rPr>
          <w:spacing w:val="-2"/>
        </w:rPr>
        <w:t> </w:t>
      </w:r>
      <w:r>
        <w:rPr/>
        <w:t>to</w:t>
      </w:r>
      <w:r>
        <w:rPr>
          <w:spacing w:val="-1"/>
        </w:rPr>
        <w:t> </w:t>
      </w:r>
      <w:r>
        <w:rPr/>
        <w:t>a</w:t>
      </w:r>
      <w:r>
        <w:rPr>
          <w:spacing w:val="-2"/>
        </w:rPr>
        <w:t> </w:t>
      </w:r>
      <w:r>
        <w:rPr/>
        <w:t>plan that</w:t>
      </w:r>
      <w:r>
        <w:rPr>
          <w:spacing w:val="-1"/>
        </w:rPr>
        <w:t> </w:t>
      </w:r>
      <w:r>
        <w:rPr/>
        <w:t>works</w:t>
      </w:r>
      <w:r>
        <w:rPr>
          <w:spacing w:val="-2"/>
        </w:rPr>
        <w:t> </w:t>
      </w:r>
      <w:r>
        <w:rPr/>
        <w:t>(2nd </w:t>
      </w:r>
      <w:r>
        <w:rPr>
          <w:spacing w:val="-2"/>
        </w:rPr>
        <w:t>ed.).</w:t>
      </w:r>
    </w:p>
    <w:p>
      <w:pPr>
        <w:pStyle w:val="BodyText"/>
      </w:pPr>
    </w:p>
    <w:p>
      <w:pPr>
        <w:pStyle w:val="BodyText"/>
        <w:ind w:left="2"/>
      </w:pPr>
      <w:r>
        <w:rPr/>
        <w:t>O’Reilly</w:t>
      </w:r>
      <w:r>
        <w:rPr>
          <w:spacing w:val="-3"/>
        </w:rPr>
        <w:t> </w:t>
      </w:r>
      <w:r>
        <w:rPr>
          <w:spacing w:val="-2"/>
        </w:rPr>
        <w:t>Media.</w:t>
      </w:r>
    </w:p>
    <w:p>
      <w:pPr>
        <w:pStyle w:val="BodyText"/>
      </w:pPr>
    </w:p>
    <w:p>
      <w:pPr>
        <w:pStyle w:val="BodyText"/>
      </w:pPr>
    </w:p>
    <w:p>
      <w:pPr>
        <w:pStyle w:val="BodyText"/>
      </w:pPr>
    </w:p>
    <w:p>
      <w:pPr>
        <w:pStyle w:val="BodyText"/>
        <w:ind w:left="2"/>
      </w:pPr>
      <w:r>
        <w:rPr/>
        <w:t>McCarthy,</w:t>
      </w:r>
      <w:r>
        <w:rPr>
          <w:spacing w:val="-4"/>
        </w:rPr>
        <w:t> </w:t>
      </w:r>
      <w:r>
        <w:rPr/>
        <w:t>E.</w:t>
      </w:r>
      <w:r>
        <w:rPr>
          <w:spacing w:val="-1"/>
        </w:rPr>
        <w:t> </w:t>
      </w:r>
      <w:r>
        <w:rPr/>
        <w:t>J.</w:t>
      </w:r>
      <w:r>
        <w:rPr>
          <w:spacing w:val="-1"/>
        </w:rPr>
        <w:t> </w:t>
      </w:r>
      <w:r>
        <w:rPr/>
        <w:t>(1960).</w:t>
      </w:r>
      <w:r>
        <w:rPr>
          <w:spacing w:val="1"/>
        </w:rPr>
        <w:t> </w:t>
      </w:r>
      <w:r>
        <w:rPr/>
        <w:t>Basic</w:t>
      </w:r>
      <w:r>
        <w:rPr>
          <w:spacing w:val="-1"/>
        </w:rPr>
        <w:t> </w:t>
      </w:r>
      <w:r>
        <w:rPr/>
        <w:t>marketing:</w:t>
      </w:r>
      <w:r>
        <w:rPr>
          <w:spacing w:val="-2"/>
        </w:rPr>
        <w:t> </w:t>
      </w:r>
      <w:r>
        <w:rPr/>
        <w:t>A</w:t>
      </w:r>
      <w:r>
        <w:rPr>
          <w:spacing w:val="-2"/>
        </w:rPr>
        <w:t> </w:t>
      </w:r>
      <w:r>
        <w:rPr/>
        <w:t>managerial</w:t>
      </w:r>
      <w:r>
        <w:rPr>
          <w:spacing w:val="-1"/>
        </w:rPr>
        <w:t> </w:t>
      </w:r>
      <w:r>
        <w:rPr/>
        <w:t>approach.</w:t>
      </w:r>
      <w:r>
        <w:rPr>
          <w:spacing w:val="1"/>
        </w:rPr>
        <w:t> </w:t>
      </w:r>
      <w:r>
        <w:rPr/>
        <w:t>Richard D. </w:t>
      </w:r>
      <w:r>
        <w:rPr>
          <w:spacing w:val="-2"/>
        </w:rPr>
        <w:t>Irwin.</w:t>
      </w:r>
    </w:p>
    <w:p>
      <w:pPr>
        <w:pStyle w:val="BodyText"/>
        <w:spacing w:after="0"/>
        <w:sectPr>
          <w:pgSz w:w="11910" w:h="16840"/>
          <w:pgMar w:header="0" w:footer="1082" w:top="1880" w:bottom="1280" w:left="1700" w:right="708"/>
        </w:sectPr>
      </w:pPr>
    </w:p>
    <w:p>
      <w:pPr>
        <w:pStyle w:val="BodyText"/>
        <w:spacing w:line="480" w:lineRule="auto" w:before="79"/>
        <w:ind w:left="2" w:right="1244"/>
      </w:pPr>
      <w:r>
        <w:rPr/>
        <w:t>Mercado. (2022). La transformación digital del sector salud. Revista Mercado. </w:t>
      </w:r>
      <w:hyperlink r:id="rId75">
        <w:r>
          <w:rPr>
            <w:color w:val="0000FF"/>
            <w:spacing w:val="-2"/>
            <w:u w:val="single" w:color="0000FF"/>
          </w:rPr>
          <w:t>https://mercado.com.ar/empresas-negocios/la-transformacion-digital-del-sector-salud/</w:t>
        </w:r>
      </w:hyperlink>
    </w:p>
    <w:p>
      <w:pPr>
        <w:pStyle w:val="BodyText"/>
      </w:pPr>
    </w:p>
    <w:p>
      <w:pPr>
        <w:pStyle w:val="BodyText"/>
      </w:pPr>
    </w:p>
    <w:p>
      <w:pPr>
        <w:pStyle w:val="BodyText"/>
        <w:spacing w:line="480" w:lineRule="auto"/>
        <w:ind w:left="2"/>
      </w:pPr>
      <w:r>
        <w:rPr/>
        <w:t>Ministerio de Salud de la Nación Argentina. (2024). M.A.P.A: Talento humano en salud. </w:t>
      </w:r>
      <w:hyperlink r:id="rId76">
        <w:r>
          <w:rPr>
            <w:color w:val="0000FF"/>
            <w:spacing w:val="-2"/>
            <w:u w:val="single" w:color="0000FF"/>
          </w:rPr>
          <w:t>https://app.powerbi.com/view?r=eyJrIjoiNDQ0MjU2NTAtODI4OC00YzA5LWI4MGUtZ</w:t>
        </w:r>
      </w:hyperlink>
    </w:p>
    <w:p>
      <w:pPr>
        <w:pStyle w:val="BodyText"/>
        <w:ind w:left="2"/>
      </w:pPr>
      <w:hyperlink r:id="rId76">
        <w:r>
          <w:rPr>
            <w:color w:val="0000FF"/>
            <w:spacing w:val="-2"/>
            <w:u w:val="single" w:color="0000FF"/>
          </w:rPr>
          <w:t>mEwMzlkZTVlOGJkIiwidCI6IjQ2MmI4NzAzLWVjYjItNDNkMi05ZTdmLTEyMTY3Zj</w:t>
        </w:r>
      </w:hyperlink>
    </w:p>
    <w:p>
      <w:pPr>
        <w:pStyle w:val="BodyText"/>
      </w:pPr>
    </w:p>
    <w:p>
      <w:pPr>
        <w:pStyle w:val="BodyText"/>
        <w:spacing w:before="1"/>
        <w:ind w:left="2"/>
      </w:pPr>
      <w:hyperlink r:id="rId76">
        <w:r>
          <w:rPr>
            <w:color w:val="0000FF"/>
            <w:spacing w:val="-2"/>
            <w:u w:val="single" w:color="0000FF"/>
          </w:rPr>
          <w:t>k3YWY3MCJ9&amp;pageName=ReportSectionceb65a12953503370dd5</w:t>
        </w:r>
      </w:hyperlink>
    </w:p>
    <w:p>
      <w:pPr>
        <w:pStyle w:val="BodyText"/>
      </w:pPr>
    </w:p>
    <w:p>
      <w:pPr>
        <w:pStyle w:val="BodyText"/>
      </w:pPr>
    </w:p>
    <w:p>
      <w:pPr>
        <w:pStyle w:val="BodyText"/>
      </w:pPr>
    </w:p>
    <w:p>
      <w:pPr>
        <w:pStyle w:val="BodyText"/>
        <w:spacing w:line="480" w:lineRule="auto"/>
        <w:ind w:left="2" w:right="715"/>
      </w:pPr>
      <w:r>
        <w:rPr/>
        <w:t>Moazed,</w:t>
      </w:r>
      <w:r>
        <w:rPr>
          <w:spacing w:val="-3"/>
        </w:rPr>
        <w:t> </w:t>
      </w:r>
      <w:r>
        <w:rPr/>
        <w:t>A.,</w:t>
      </w:r>
      <w:r>
        <w:rPr>
          <w:spacing w:val="-3"/>
        </w:rPr>
        <w:t> </w:t>
      </w:r>
      <w:r>
        <w:rPr/>
        <w:t>&amp;</w:t>
      </w:r>
      <w:r>
        <w:rPr>
          <w:spacing w:val="-3"/>
        </w:rPr>
        <w:t> </w:t>
      </w:r>
      <w:r>
        <w:rPr/>
        <w:t>Johnson,</w:t>
      </w:r>
      <w:r>
        <w:rPr>
          <w:spacing w:val="-1"/>
        </w:rPr>
        <w:t> </w:t>
      </w:r>
      <w:r>
        <w:rPr/>
        <w:t>N.</w:t>
      </w:r>
      <w:r>
        <w:rPr>
          <w:spacing w:val="-3"/>
        </w:rPr>
        <w:t> </w:t>
      </w:r>
      <w:r>
        <w:rPr/>
        <w:t>L.</w:t>
      </w:r>
      <w:r>
        <w:rPr>
          <w:spacing w:val="-4"/>
        </w:rPr>
        <w:t> </w:t>
      </w:r>
      <w:r>
        <w:rPr/>
        <w:t>(2016).</w:t>
      </w:r>
      <w:r>
        <w:rPr>
          <w:spacing w:val="-3"/>
        </w:rPr>
        <w:t> </w:t>
      </w:r>
      <w:r>
        <w:rPr/>
        <w:t>Modern</w:t>
      </w:r>
      <w:r>
        <w:rPr>
          <w:spacing w:val="-3"/>
        </w:rPr>
        <w:t> </w:t>
      </w:r>
      <w:r>
        <w:rPr/>
        <w:t>monopolies:</w:t>
      </w:r>
      <w:r>
        <w:rPr>
          <w:spacing w:val="-3"/>
        </w:rPr>
        <w:t> </w:t>
      </w:r>
      <w:r>
        <w:rPr/>
        <w:t>What</w:t>
      </w:r>
      <w:r>
        <w:rPr>
          <w:spacing w:val="-3"/>
        </w:rPr>
        <w:t> </w:t>
      </w:r>
      <w:r>
        <w:rPr/>
        <w:t>it</w:t>
      </w:r>
      <w:r>
        <w:rPr>
          <w:spacing w:val="-3"/>
        </w:rPr>
        <w:t> </w:t>
      </w:r>
      <w:r>
        <w:rPr/>
        <w:t>takes</w:t>
      </w:r>
      <w:r>
        <w:rPr>
          <w:spacing w:val="-4"/>
        </w:rPr>
        <w:t> </w:t>
      </w:r>
      <w:r>
        <w:rPr/>
        <w:t>to</w:t>
      </w:r>
      <w:r>
        <w:rPr>
          <w:spacing w:val="-3"/>
        </w:rPr>
        <w:t> </w:t>
      </w:r>
      <w:r>
        <w:rPr/>
        <w:t>dominate</w:t>
      </w:r>
      <w:r>
        <w:rPr>
          <w:spacing w:val="-3"/>
        </w:rPr>
        <w:t> </w:t>
      </w:r>
      <w:r>
        <w:rPr/>
        <w:t>the 21st century economy. St. Martin’s Press.</w:t>
      </w:r>
    </w:p>
    <w:p>
      <w:pPr>
        <w:pStyle w:val="BodyText"/>
      </w:pPr>
    </w:p>
    <w:p>
      <w:pPr>
        <w:pStyle w:val="BodyText"/>
      </w:pPr>
    </w:p>
    <w:p>
      <w:pPr>
        <w:pStyle w:val="BodyText"/>
        <w:spacing w:line="480" w:lineRule="auto"/>
        <w:ind w:left="2" w:right="715"/>
      </w:pPr>
      <w:r>
        <w:rPr/>
        <w:t>Oficina de Presupuesto del Congreso. (2024). Caracterización del sistema de salud argentino.</w:t>
      </w:r>
      <w:r>
        <w:rPr>
          <w:spacing w:val="-15"/>
        </w:rPr>
        <w:t> </w:t>
      </w:r>
      <w:hyperlink r:id="rId77">
        <w:r>
          <w:rPr>
            <w:color w:val="0000FF"/>
            <w:u w:val="single" w:color="0000FF"/>
          </w:rPr>
          <w:t>https://www.opc.gob.ar/salud/caracterizacion-del-sistema-de-salud-argentino/</w:t>
        </w:r>
      </w:hyperlink>
    </w:p>
    <w:p>
      <w:pPr>
        <w:pStyle w:val="BodyText"/>
      </w:pPr>
    </w:p>
    <w:p>
      <w:pPr>
        <w:pStyle w:val="BodyText"/>
        <w:spacing w:before="1"/>
      </w:pPr>
    </w:p>
    <w:p>
      <w:pPr>
        <w:pStyle w:val="BodyText"/>
        <w:spacing w:line="480" w:lineRule="auto"/>
        <w:ind w:left="2" w:right="715"/>
      </w:pPr>
      <w:r>
        <w:rPr/>
        <w:t>Organización</w:t>
      </w:r>
      <w:r>
        <w:rPr>
          <w:spacing w:val="-3"/>
        </w:rPr>
        <w:t> </w:t>
      </w:r>
      <w:r>
        <w:rPr/>
        <w:t>Mundial</w:t>
      </w:r>
      <w:r>
        <w:rPr>
          <w:spacing w:val="-3"/>
        </w:rPr>
        <w:t> </w:t>
      </w:r>
      <w:r>
        <w:rPr/>
        <w:t>de</w:t>
      </w:r>
      <w:r>
        <w:rPr>
          <w:spacing w:val="-2"/>
        </w:rPr>
        <w:t> </w:t>
      </w:r>
      <w:r>
        <w:rPr/>
        <w:t>la</w:t>
      </w:r>
      <w:r>
        <w:rPr>
          <w:spacing w:val="-3"/>
        </w:rPr>
        <w:t> </w:t>
      </w:r>
      <w:r>
        <w:rPr/>
        <w:t>Salud.</w:t>
      </w:r>
      <w:r>
        <w:rPr>
          <w:spacing w:val="-3"/>
        </w:rPr>
        <w:t> </w:t>
      </w:r>
      <w:r>
        <w:rPr/>
        <w:t>(1948).</w:t>
      </w:r>
      <w:r>
        <w:rPr>
          <w:spacing w:val="-3"/>
        </w:rPr>
        <w:t> </w:t>
      </w:r>
      <w:r>
        <w:rPr/>
        <w:t>Constitución</w:t>
      </w:r>
      <w:r>
        <w:rPr>
          <w:spacing w:val="-3"/>
        </w:rPr>
        <w:t> </w:t>
      </w:r>
      <w:r>
        <w:rPr/>
        <w:t>de</w:t>
      </w:r>
      <w:r>
        <w:rPr>
          <w:spacing w:val="-3"/>
        </w:rPr>
        <w:t> </w:t>
      </w:r>
      <w:r>
        <w:rPr/>
        <w:t>la</w:t>
      </w:r>
      <w:r>
        <w:rPr>
          <w:spacing w:val="-4"/>
        </w:rPr>
        <w:t> </w:t>
      </w:r>
      <w:r>
        <w:rPr/>
        <w:t>Organización</w:t>
      </w:r>
      <w:r>
        <w:rPr>
          <w:spacing w:val="-3"/>
        </w:rPr>
        <w:t> </w:t>
      </w:r>
      <w:r>
        <w:rPr/>
        <w:t>Mundial</w:t>
      </w:r>
      <w:r>
        <w:rPr>
          <w:spacing w:val="-3"/>
        </w:rPr>
        <w:t> </w:t>
      </w:r>
      <w:r>
        <w:rPr/>
        <w:t>de</w:t>
      </w:r>
      <w:r>
        <w:rPr>
          <w:spacing w:val="-3"/>
        </w:rPr>
        <w:t> </w:t>
      </w:r>
      <w:r>
        <w:rPr/>
        <w:t>la Salud. </w:t>
      </w:r>
      <w:hyperlink r:id="rId78">
        <w:r>
          <w:rPr>
            <w:color w:val="0000FF"/>
            <w:u w:val="single" w:color="0000FF"/>
          </w:rPr>
          <w:t>https://www.who.int/about/governance/constitution</w:t>
        </w:r>
      </w:hyperlink>
    </w:p>
    <w:p>
      <w:pPr>
        <w:pStyle w:val="BodyText"/>
      </w:pPr>
    </w:p>
    <w:p>
      <w:pPr>
        <w:pStyle w:val="BodyText"/>
      </w:pPr>
    </w:p>
    <w:p>
      <w:pPr>
        <w:pStyle w:val="BodyText"/>
        <w:ind w:left="2"/>
      </w:pPr>
      <w:r>
        <w:rPr/>
        <w:t>Organización</w:t>
      </w:r>
      <w:r>
        <w:rPr>
          <w:spacing w:val="-4"/>
        </w:rPr>
        <w:t> </w:t>
      </w:r>
      <w:r>
        <w:rPr/>
        <w:t>Mundial</w:t>
      </w:r>
      <w:r>
        <w:rPr>
          <w:spacing w:val="-1"/>
        </w:rPr>
        <w:t> </w:t>
      </w:r>
      <w:r>
        <w:rPr/>
        <w:t>de</w:t>
      </w:r>
      <w:r>
        <w:rPr>
          <w:spacing w:val="-1"/>
        </w:rPr>
        <w:t> </w:t>
      </w:r>
      <w:r>
        <w:rPr/>
        <w:t>la</w:t>
      </w:r>
      <w:r>
        <w:rPr>
          <w:spacing w:val="-1"/>
        </w:rPr>
        <w:t> </w:t>
      </w:r>
      <w:r>
        <w:rPr/>
        <w:t>Salud.</w:t>
      </w:r>
      <w:r>
        <w:rPr>
          <w:spacing w:val="-1"/>
        </w:rPr>
        <w:t> </w:t>
      </w:r>
      <w:r>
        <w:rPr/>
        <w:t>(s.</w:t>
      </w:r>
      <w:r>
        <w:rPr>
          <w:spacing w:val="-2"/>
        </w:rPr>
        <w:t> </w:t>
      </w:r>
      <w:r>
        <w:rPr/>
        <w:t>f.).</w:t>
      </w:r>
      <w:r>
        <w:rPr>
          <w:spacing w:val="-1"/>
        </w:rPr>
        <w:t> </w:t>
      </w:r>
      <w:r>
        <w:rPr/>
        <w:t>Tópicos</w:t>
      </w:r>
      <w:r>
        <w:rPr>
          <w:spacing w:val="-1"/>
        </w:rPr>
        <w:t> </w:t>
      </w:r>
      <w:r>
        <w:rPr/>
        <w:t>de</w:t>
      </w:r>
      <w:r>
        <w:rPr>
          <w:spacing w:val="-2"/>
        </w:rPr>
        <w:t> </w:t>
      </w:r>
      <w:r>
        <w:rPr/>
        <w:t>salud.</w:t>
      </w:r>
      <w:r>
        <w:rPr>
          <w:spacing w:val="1"/>
        </w:rPr>
        <w:t> </w:t>
      </w:r>
      <w:hyperlink r:id="rId79">
        <w:r>
          <w:rPr>
            <w:color w:val="0000FF"/>
            <w:spacing w:val="-2"/>
            <w:u w:val="single" w:color="0000FF"/>
          </w:rPr>
          <w:t>https://www.who.int/es/health-</w:t>
        </w:r>
      </w:hyperlink>
    </w:p>
    <w:p>
      <w:pPr>
        <w:pStyle w:val="BodyText"/>
        <w:spacing w:before="274"/>
        <w:ind w:left="2"/>
      </w:pPr>
      <w:hyperlink r:id="rId79">
        <w:r>
          <w:rPr>
            <w:color w:val="0000FF"/>
            <w:spacing w:val="-2"/>
            <w:u w:val="single" w:color="0000FF"/>
          </w:rPr>
          <w:t>topics</w:t>
        </w:r>
      </w:hyperlink>
    </w:p>
    <w:p>
      <w:pPr>
        <w:pStyle w:val="BodyText"/>
      </w:pPr>
    </w:p>
    <w:p>
      <w:pPr>
        <w:pStyle w:val="BodyText"/>
      </w:pPr>
    </w:p>
    <w:p>
      <w:pPr>
        <w:pStyle w:val="BodyText"/>
      </w:pPr>
    </w:p>
    <w:p>
      <w:pPr>
        <w:pStyle w:val="BodyText"/>
        <w:spacing w:line="480" w:lineRule="auto"/>
        <w:ind w:left="2"/>
      </w:pPr>
      <w:r>
        <w:rPr/>
        <w:t>Organización</w:t>
      </w:r>
      <w:r>
        <w:rPr>
          <w:spacing w:val="-3"/>
        </w:rPr>
        <w:t> </w:t>
      </w:r>
      <w:r>
        <w:rPr/>
        <w:t>Panamericana</w:t>
      </w:r>
      <w:r>
        <w:rPr>
          <w:spacing w:val="-4"/>
        </w:rPr>
        <w:t> </w:t>
      </w:r>
      <w:r>
        <w:rPr/>
        <w:t>de</w:t>
      </w:r>
      <w:r>
        <w:rPr>
          <w:spacing w:val="-4"/>
        </w:rPr>
        <w:t> </w:t>
      </w:r>
      <w:r>
        <w:rPr/>
        <w:t>la</w:t>
      </w:r>
      <w:r>
        <w:rPr>
          <w:spacing w:val="-3"/>
        </w:rPr>
        <w:t> </w:t>
      </w:r>
      <w:r>
        <w:rPr/>
        <w:t>Salud.</w:t>
      </w:r>
      <w:r>
        <w:rPr>
          <w:spacing w:val="-3"/>
        </w:rPr>
        <w:t> </w:t>
      </w:r>
      <w:r>
        <w:rPr/>
        <w:t>(2009).</w:t>
      </w:r>
      <w:r>
        <w:rPr>
          <w:spacing w:val="-3"/>
        </w:rPr>
        <w:t> </w:t>
      </w:r>
      <w:r>
        <w:rPr/>
        <w:t>E-salud</w:t>
      </w:r>
      <w:r>
        <w:rPr>
          <w:spacing w:val="-3"/>
        </w:rPr>
        <w:t> </w:t>
      </w:r>
      <w:r>
        <w:rPr/>
        <w:t>en</w:t>
      </w:r>
      <w:r>
        <w:rPr>
          <w:spacing w:val="-3"/>
        </w:rPr>
        <w:t> </w:t>
      </w:r>
      <w:r>
        <w:rPr/>
        <w:t>Latinoamérica</w:t>
      </w:r>
      <w:r>
        <w:rPr>
          <w:spacing w:val="-4"/>
        </w:rPr>
        <w:t> </w:t>
      </w:r>
      <w:r>
        <w:rPr/>
        <w:t>y</w:t>
      </w:r>
      <w:r>
        <w:rPr>
          <w:spacing w:val="-3"/>
        </w:rPr>
        <w:t> </w:t>
      </w:r>
      <w:r>
        <w:rPr/>
        <w:t>el</w:t>
      </w:r>
      <w:r>
        <w:rPr>
          <w:spacing w:val="-3"/>
        </w:rPr>
        <w:t> </w:t>
      </w:r>
      <w:r>
        <w:rPr/>
        <w:t>Caribe. </w:t>
      </w:r>
      <w:hyperlink r:id="rId80">
        <w:r>
          <w:rPr>
            <w:color w:val="0000FF"/>
            <w:spacing w:val="-2"/>
            <w:u w:val="single" w:color="0000FF"/>
          </w:rPr>
          <w:t>https://www3.paho.org/hq/dmdocuments/2009/eSaludenLatinoamericayelCaribe.pdf</w:t>
        </w:r>
      </w:hyperlink>
    </w:p>
    <w:p>
      <w:pPr>
        <w:pStyle w:val="BodyText"/>
        <w:spacing w:after="0" w:line="480" w:lineRule="auto"/>
        <w:sectPr>
          <w:pgSz w:w="11910" w:h="16840"/>
          <w:pgMar w:header="0" w:footer="1082" w:top="1320" w:bottom="1280" w:left="1700" w:right="708"/>
        </w:sectPr>
      </w:pPr>
    </w:p>
    <w:p>
      <w:pPr>
        <w:pStyle w:val="BodyText"/>
        <w:spacing w:line="480" w:lineRule="auto" w:before="79"/>
        <w:ind w:left="2" w:right="782"/>
      </w:pPr>
      <w:r>
        <w:rPr/>
        <w:t>Organización</w:t>
      </w:r>
      <w:r>
        <w:rPr>
          <w:spacing w:val="-4"/>
        </w:rPr>
        <w:t> </w:t>
      </w:r>
      <w:r>
        <w:rPr/>
        <w:t>Panamericana</w:t>
      </w:r>
      <w:r>
        <w:rPr>
          <w:spacing w:val="-5"/>
        </w:rPr>
        <w:t> </w:t>
      </w:r>
      <w:r>
        <w:rPr/>
        <w:t>de</w:t>
      </w:r>
      <w:r>
        <w:rPr>
          <w:spacing w:val="-5"/>
        </w:rPr>
        <w:t> </w:t>
      </w:r>
      <w:r>
        <w:rPr/>
        <w:t>la</w:t>
      </w:r>
      <w:r>
        <w:rPr>
          <w:spacing w:val="-4"/>
        </w:rPr>
        <w:t> </w:t>
      </w:r>
      <w:r>
        <w:rPr/>
        <w:t>Salud.</w:t>
      </w:r>
      <w:r>
        <w:rPr>
          <w:spacing w:val="-4"/>
        </w:rPr>
        <w:t> </w:t>
      </w:r>
      <w:r>
        <w:rPr/>
        <w:t>(2024).</w:t>
      </w:r>
      <w:r>
        <w:rPr>
          <w:spacing w:val="-3"/>
        </w:rPr>
        <w:t> </w:t>
      </w:r>
      <w:r>
        <w:rPr/>
        <w:t>Telemedicina</w:t>
      </w:r>
      <w:r>
        <w:rPr>
          <w:spacing w:val="-3"/>
        </w:rPr>
        <w:t> </w:t>
      </w:r>
      <w:r>
        <w:rPr/>
        <w:t>en</w:t>
      </w:r>
      <w:r>
        <w:rPr>
          <w:spacing w:val="-4"/>
        </w:rPr>
        <w:t> </w:t>
      </w:r>
      <w:r>
        <w:rPr/>
        <w:t>Uruguay:</w:t>
      </w:r>
      <w:r>
        <w:rPr>
          <w:spacing w:val="-4"/>
        </w:rPr>
        <w:t> </w:t>
      </w:r>
      <w:r>
        <w:rPr/>
        <w:t>Estrategia</w:t>
      </w:r>
      <w:r>
        <w:rPr>
          <w:spacing w:val="-5"/>
        </w:rPr>
        <w:t> </w:t>
      </w:r>
      <w:r>
        <w:rPr/>
        <w:t>que llegó para quedarse. </w:t>
      </w:r>
      <w:hyperlink r:id="rId81">
        <w:r>
          <w:rPr>
            <w:color w:val="0000FF"/>
            <w:u w:val="single" w:color="0000FF"/>
          </w:rPr>
          <w:t>https://www.paho.org/es/historias/telemedicina-uruguay-estrategia-</w:t>
        </w:r>
      </w:hyperlink>
    </w:p>
    <w:p>
      <w:pPr>
        <w:pStyle w:val="BodyText"/>
        <w:ind w:left="2"/>
      </w:pPr>
      <w:hyperlink r:id="rId81">
        <w:r>
          <w:rPr>
            <w:color w:val="0000FF"/>
            <w:spacing w:val="-2"/>
            <w:u w:val="single" w:color="0000FF"/>
          </w:rPr>
          <w:t>que-llego-para-quedarse</w:t>
        </w:r>
      </w:hyperlink>
    </w:p>
    <w:p>
      <w:pPr>
        <w:pStyle w:val="BodyText"/>
      </w:pPr>
    </w:p>
    <w:p>
      <w:pPr>
        <w:pStyle w:val="BodyText"/>
      </w:pPr>
    </w:p>
    <w:p>
      <w:pPr>
        <w:pStyle w:val="BodyText"/>
      </w:pPr>
    </w:p>
    <w:p>
      <w:pPr>
        <w:pStyle w:val="BodyText"/>
        <w:spacing w:line="480" w:lineRule="auto"/>
        <w:ind w:left="2" w:right="715"/>
      </w:pPr>
      <w:r>
        <w:rPr/>
        <w:t>Osterwalder,</w:t>
      </w:r>
      <w:r>
        <w:rPr>
          <w:spacing w:val="-4"/>
        </w:rPr>
        <w:t> </w:t>
      </w:r>
      <w:r>
        <w:rPr/>
        <w:t>A.,</w:t>
      </w:r>
      <w:r>
        <w:rPr>
          <w:spacing w:val="-4"/>
        </w:rPr>
        <w:t> </w:t>
      </w:r>
      <w:r>
        <w:rPr/>
        <w:t>&amp;</w:t>
      </w:r>
      <w:r>
        <w:rPr>
          <w:spacing w:val="-4"/>
        </w:rPr>
        <w:t> </w:t>
      </w:r>
      <w:r>
        <w:rPr/>
        <w:t>Pigneur,</w:t>
      </w:r>
      <w:r>
        <w:rPr>
          <w:spacing w:val="-4"/>
        </w:rPr>
        <w:t> </w:t>
      </w:r>
      <w:r>
        <w:rPr/>
        <w:t>Y.</w:t>
      </w:r>
      <w:r>
        <w:rPr>
          <w:spacing w:val="-4"/>
        </w:rPr>
        <w:t> </w:t>
      </w:r>
      <w:r>
        <w:rPr/>
        <w:t>(2010).</w:t>
      </w:r>
      <w:r>
        <w:rPr>
          <w:spacing w:val="-4"/>
        </w:rPr>
        <w:t> </w:t>
      </w:r>
      <w:r>
        <w:rPr/>
        <w:t>Business</w:t>
      </w:r>
      <w:r>
        <w:rPr>
          <w:spacing w:val="-2"/>
        </w:rPr>
        <w:t> </w:t>
      </w:r>
      <w:r>
        <w:rPr/>
        <w:t>model</w:t>
      </w:r>
      <w:r>
        <w:rPr>
          <w:spacing w:val="-4"/>
        </w:rPr>
        <w:t> </w:t>
      </w:r>
      <w:r>
        <w:rPr/>
        <w:t>generation:</w:t>
      </w:r>
      <w:r>
        <w:rPr>
          <w:spacing w:val="-4"/>
        </w:rPr>
        <w:t> </w:t>
      </w:r>
      <w:r>
        <w:rPr/>
        <w:t>A</w:t>
      </w:r>
      <w:r>
        <w:rPr>
          <w:spacing w:val="-5"/>
        </w:rPr>
        <w:t> </w:t>
      </w:r>
      <w:r>
        <w:rPr/>
        <w:t>handbook</w:t>
      </w:r>
      <w:r>
        <w:rPr>
          <w:spacing w:val="-4"/>
        </w:rPr>
        <w:t> </w:t>
      </w:r>
      <w:r>
        <w:rPr/>
        <w:t>for visionaries, game changers, and challengers. Wiley.</w:t>
      </w:r>
    </w:p>
    <w:p>
      <w:pPr>
        <w:pStyle w:val="BodyText"/>
      </w:pPr>
    </w:p>
    <w:p>
      <w:pPr>
        <w:pStyle w:val="BodyText"/>
      </w:pPr>
    </w:p>
    <w:p>
      <w:pPr>
        <w:pStyle w:val="BodyText"/>
        <w:spacing w:line="480" w:lineRule="auto" w:before="1"/>
        <w:ind w:left="2" w:right="715"/>
      </w:pPr>
      <w:r>
        <w:rPr/>
        <w:t>Porter,</w:t>
      </w:r>
      <w:r>
        <w:rPr>
          <w:spacing w:val="-3"/>
        </w:rPr>
        <w:t> </w:t>
      </w:r>
      <w:r>
        <w:rPr/>
        <w:t>M.</w:t>
      </w:r>
      <w:r>
        <w:rPr>
          <w:spacing w:val="-3"/>
        </w:rPr>
        <w:t> </w:t>
      </w:r>
      <w:r>
        <w:rPr/>
        <w:t>E.</w:t>
      </w:r>
      <w:r>
        <w:rPr>
          <w:spacing w:val="-3"/>
        </w:rPr>
        <w:t> </w:t>
      </w:r>
      <w:r>
        <w:rPr/>
        <w:t>(2008).</w:t>
      </w:r>
      <w:r>
        <w:rPr>
          <w:spacing w:val="-3"/>
        </w:rPr>
        <w:t> </w:t>
      </w:r>
      <w:r>
        <w:rPr/>
        <w:t>The</w:t>
      </w:r>
      <w:r>
        <w:rPr>
          <w:spacing w:val="-2"/>
        </w:rPr>
        <w:t> </w:t>
      </w:r>
      <w:r>
        <w:rPr/>
        <w:t>five</w:t>
      </w:r>
      <w:r>
        <w:rPr>
          <w:spacing w:val="-5"/>
        </w:rPr>
        <w:t> </w:t>
      </w:r>
      <w:r>
        <w:rPr/>
        <w:t>competitive</w:t>
      </w:r>
      <w:r>
        <w:rPr>
          <w:spacing w:val="-3"/>
        </w:rPr>
        <w:t> </w:t>
      </w:r>
      <w:r>
        <w:rPr/>
        <w:t>forces</w:t>
      </w:r>
      <w:r>
        <w:rPr>
          <w:spacing w:val="-4"/>
        </w:rPr>
        <w:t> </w:t>
      </w:r>
      <w:r>
        <w:rPr/>
        <w:t>that</w:t>
      </w:r>
      <w:r>
        <w:rPr>
          <w:spacing w:val="-3"/>
        </w:rPr>
        <w:t> </w:t>
      </w:r>
      <w:r>
        <w:rPr/>
        <w:t>shape</w:t>
      </w:r>
      <w:r>
        <w:rPr>
          <w:spacing w:val="-5"/>
        </w:rPr>
        <w:t> </w:t>
      </w:r>
      <w:r>
        <w:rPr/>
        <w:t>strategy. Harvard</w:t>
      </w:r>
      <w:r>
        <w:rPr>
          <w:spacing w:val="-3"/>
        </w:rPr>
        <w:t> </w:t>
      </w:r>
      <w:r>
        <w:rPr/>
        <w:t>Business Review, 86(1), 78–93.</w:t>
      </w:r>
    </w:p>
    <w:p>
      <w:pPr>
        <w:pStyle w:val="BodyText"/>
        <w:spacing w:after="0" w:line="480" w:lineRule="auto"/>
        <w:sectPr>
          <w:pgSz w:w="11910" w:h="16840"/>
          <w:pgMar w:header="0" w:footer="1082" w:top="1320" w:bottom="1280" w:left="1700" w:right="708"/>
        </w:sectPr>
      </w:pPr>
    </w:p>
    <w:p>
      <w:pPr>
        <w:pStyle w:val="Heading1"/>
      </w:pPr>
      <w:bookmarkStart w:name="_bookmark88" w:id="89"/>
      <w:bookmarkEnd w:id="89"/>
      <w:r>
        <w:rPr>
          <w:b w:val="0"/>
        </w:rPr>
      </w:r>
      <w:r>
        <w:rPr>
          <w:color w:val="365F91"/>
          <w:spacing w:val="-2"/>
        </w:rPr>
        <w:t>ANEXO</w:t>
      </w:r>
    </w:p>
    <w:p>
      <w:pPr>
        <w:pStyle w:val="Heading2"/>
        <w:spacing w:before="240"/>
      </w:pPr>
      <w:bookmarkStart w:name="_bookmark89" w:id="90"/>
      <w:bookmarkEnd w:id="90"/>
      <w:r>
        <w:rPr>
          <w:b w:val="0"/>
        </w:rPr>
      </w:r>
      <w:r>
        <w:rPr>
          <w:color w:val="4F81BC"/>
        </w:rPr>
        <w:t>Encuesta</w:t>
      </w:r>
      <w:r>
        <w:rPr>
          <w:color w:val="4F81BC"/>
          <w:spacing w:val="-1"/>
        </w:rPr>
        <w:t> </w:t>
      </w:r>
      <w:r>
        <w:rPr>
          <w:color w:val="4F81BC"/>
        </w:rPr>
        <w:t>para</w:t>
      </w:r>
      <w:r>
        <w:rPr>
          <w:color w:val="4F81BC"/>
          <w:spacing w:val="-1"/>
        </w:rPr>
        <w:t> </w:t>
      </w:r>
      <w:r>
        <w:rPr>
          <w:color w:val="4F81BC"/>
          <w:spacing w:val="-2"/>
        </w:rPr>
        <w:t>pacientes/usuarios</w:t>
      </w:r>
    </w:p>
    <w:p>
      <w:pPr>
        <w:pStyle w:val="BodyText"/>
        <w:rPr>
          <w:b/>
        </w:rPr>
      </w:pPr>
    </w:p>
    <w:p>
      <w:pPr>
        <w:pStyle w:val="BodyText"/>
        <w:rPr>
          <w:b/>
        </w:rPr>
      </w:pPr>
    </w:p>
    <w:p>
      <w:pPr>
        <w:pStyle w:val="BodyText"/>
        <w:ind w:left="2"/>
      </w:pPr>
      <w:r>
        <w:rPr/>
        <w:t>Pregunta</w:t>
      </w:r>
      <w:r>
        <w:rPr>
          <w:spacing w:val="-3"/>
        </w:rPr>
        <w:t> </w:t>
      </w:r>
      <w:r>
        <w:rPr/>
        <w:t>1:</w:t>
      </w:r>
      <w:r>
        <w:rPr>
          <w:spacing w:val="-1"/>
        </w:rPr>
        <w:t> </w:t>
      </w:r>
      <w:r>
        <w:rPr>
          <w:spacing w:val="-4"/>
        </w:rPr>
        <w:t>Edad</w:t>
      </w:r>
    </w:p>
    <w:p>
      <w:pPr>
        <w:pStyle w:val="BodyText"/>
        <w:rPr>
          <w:sz w:val="20"/>
        </w:rPr>
      </w:pPr>
    </w:p>
    <w:p>
      <w:pPr>
        <w:pStyle w:val="BodyText"/>
        <w:spacing w:before="54"/>
        <w:rPr>
          <w:sz w:val="20"/>
        </w:rPr>
      </w:pPr>
      <w:r>
        <w:rPr>
          <w:sz w:val="20"/>
        </w:rPr>
        <w:drawing>
          <wp:anchor distT="0" distB="0" distL="0" distR="0" allowOverlap="1" layoutInCell="1" locked="0" behindDoc="1" simplePos="0" relativeHeight="487608320">
            <wp:simplePos x="0" y="0"/>
            <wp:positionH relativeFrom="page">
              <wp:posOffset>1503114</wp:posOffset>
            </wp:positionH>
            <wp:positionV relativeFrom="paragraph">
              <wp:posOffset>195963</wp:posOffset>
            </wp:positionV>
            <wp:extent cx="5343589" cy="1599819"/>
            <wp:effectExtent l="0" t="0" r="0" b="0"/>
            <wp:wrapTopAndBottom/>
            <wp:docPr id="54" name="Image 54" descr="Gráfico de respuestas de formularios. Título de la pregunta: Edad . Número de respuestas: 33 respuestas."/>
            <wp:cNvGraphicFramePr>
              <a:graphicFrameLocks/>
            </wp:cNvGraphicFramePr>
            <a:graphic>
              <a:graphicData uri="http://schemas.openxmlformats.org/drawingml/2006/picture">
                <pic:pic>
                  <pic:nvPicPr>
                    <pic:cNvPr id="54" name="Image 54" descr="Gráfico de respuestas de formularios. Título de la pregunta: Edad . Número de respuestas: 33 respuestas."/>
                    <pic:cNvPicPr/>
                  </pic:nvPicPr>
                  <pic:blipFill>
                    <a:blip r:embed="rId82" cstate="print"/>
                    <a:stretch>
                      <a:fillRect/>
                    </a:stretch>
                  </pic:blipFill>
                  <pic:spPr>
                    <a:xfrm>
                      <a:off x="0" y="0"/>
                      <a:ext cx="5343589" cy="1599819"/>
                    </a:xfrm>
                    <a:prstGeom prst="rect">
                      <a:avLst/>
                    </a:prstGeom>
                  </pic:spPr>
                </pic:pic>
              </a:graphicData>
            </a:graphic>
          </wp:anchor>
        </w:drawing>
      </w:r>
    </w:p>
    <w:p>
      <w:pPr>
        <w:pStyle w:val="BodyText"/>
        <w:spacing w:before="219"/>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ind w:left="2"/>
      </w:pPr>
      <w:r>
        <w:rPr/>
        <w:t>Pregunta</w:t>
      </w:r>
      <w:r>
        <w:rPr>
          <w:spacing w:val="-2"/>
        </w:rPr>
        <w:t> </w:t>
      </w:r>
      <w:r>
        <w:rPr/>
        <w:t>2</w:t>
      </w:r>
      <w:r>
        <w:rPr>
          <w:spacing w:val="-2"/>
        </w:rPr>
        <w:t> </w:t>
      </w:r>
      <w:r>
        <w:rPr/>
        <w:t>-</w:t>
      </w:r>
      <w:r>
        <w:rPr>
          <w:spacing w:val="-3"/>
        </w:rPr>
        <w:t> </w:t>
      </w:r>
      <w:r>
        <w:rPr/>
        <w:t>¿Contás</w:t>
      </w:r>
      <w:r>
        <w:rPr>
          <w:spacing w:val="-2"/>
        </w:rPr>
        <w:t> </w:t>
      </w:r>
      <w:r>
        <w:rPr/>
        <w:t>con obra</w:t>
      </w:r>
      <w:r>
        <w:rPr>
          <w:spacing w:val="-3"/>
        </w:rPr>
        <w:t> </w:t>
      </w:r>
      <w:r>
        <w:rPr>
          <w:spacing w:val="-2"/>
        </w:rPr>
        <w:t>social?</w:t>
      </w:r>
    </w:p>
    <w:p>
      <w:pPr>
        <w:pStyle w:val="BodyText"/>
        <w:rPr>
          <w:sz w:val="20"/>
        </w:rPr>
      </w:pPr>
    </w:p>
    <w:p>
      <w:pPr>
        <w:pStyle w:val="BodyText"/>
        <w:rPr>
          <w:sz w:val="20"/>
        </w:rPr>
      </w:pPr>
    </w:p>
    <w:p>
      <w:pPr>
        <w:pStyle w:val="BodyText"/>
        <w:rPr>
          <w:sz w:val="20"/>
        </w:rPr>
      </w:pPr>
    </w:p>
    <w:p>
      <w:pPr>
        <w:pStyle w:val="BodyText"/>
        <w:spacing w:before="50"/>
        <w:rPr>
          <w:sz w:val="20"/>
        </w:rPr>
      </w:pPr>
      <w:r>
        <w:rPr>
          <w:sz w:val="20"/>
        </w:rPr>
        <w:drawing>
          <wp:anchor distT="0" distB="0" distL="0" distR="0" allowOverlap="1" layoutInCell="1" locked="0" behindDoc="1" simplePos="0" relativeHeight="487608832">
            <wp:simplePos x="0" y="0"/>
            <wp:positionH relativeFrom="page">
              <wp:posOffset>2213452</wp:posOffset>
            </wp:positionH>
            <wp:positionV relativeFrom="paragraph">
              <wp:posOffset>193649</wp:posOffset>
            </wp:positionV>
            <wp:extent cx="3279449" cy="1946433"/>
            <wp:effectExtent l="0" t="0" r="0" b="0"/>
            <wp:wrapTopAndBottom/>
            <wp:docPr id="55" name="Image 55" descr="C:\Users\nquis\Downloads\chart (3).png"/>
            <wp:cNvGraphicFramePr>
              <a:graphicFrameLocks/>
            </wp:cNvGraphicFramePr>
            <a:graphic>
              <a:graphicData uri="http://schemas.openxmlformats.org/drawingml/2006/picture">
                <pic:pic>
                  <pic:nvPicPr>
                    <pic:cNvPr id="55" name="Image 55" descr="C:\Users\nquis\Downloads\chart (3).png"/>
                    <pic:cNvPicPr/>
                  </pic:nvPicPr>
                  <pic:blipFill>
                    <a:blip r:embed="rId83" cstate="print"/>
                    <a:stretch>
                      <a:fillRect/>
                    </a:stretch>
                  </pic:blipFill>
                  <pic:spPr>
                    <a:xfrm>
                      <a:off x="0" y="0"/>
                      <a:ext cx="3279449" cy="1946433"/>
                    </a:xfrm>
                    <a:prstGeom prst="rect">
                      <a:avLst/>
                    </a:prstGeom>
                  </pic:spPr>
                </pic:pic>
              </a:graphicData>
            </a:graphic>
          </wp:anchor>
        </w:drawing>
      </w:r>
    </w:p>
    <w:p>
      <w:pPr>
        <w:pStyle w:val="BodyText"/>
        <w:spacing w:before="191"/>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spacing w:before="79"/>
        <w:ind w:left="2"/>
      </w:pPr>
      <w:r>
        <w:rPr/>
        <w:t>Pregunta</w:t>
      </w:r>
      <w:r>
        <w:rPr>
          <w:spacing w:val="-4"/>
        </w:rPr>
        <w:t> </w:t>
      </w:r>
      <w:r>
        <w:rPr/>
        <w:t>3</w:t>
      </w:r>
      <w:r>
        <w:rPr>
          <w:spacing w:val="-2"/>
        </w:rPr>
        <w:t> </w:t>
      </w:r>
      <w:r>
        <w:rPr/>
        <w:t>-</w:t>
      </w:r>
      <w:r>
        <w:rPr>
          <w:spacing w:val="-2"/>
        </w:rPr>
        <w:t> </w:t>
      </w:r>
      <w:r>
        <w:rPr/>
        <w:t>¿Con</w:t>
      </w:r>
      <w:r>
        <w:rPr>
          <w:spacing w:val="-2"/>
        </w:rPr>
        <w:t> </w:t>
      </w:r>
      <w:r>
        <w:rPr/>
        <w:t>qué frecuencia</w:t>
      </w:r>
      <w:r>
        <w:rPr>
          <w:spacing w:val="-1"/>
        </w:rPr>
        <w:t> </w:t>
      </w:r>
      <w:r>
        <w:rPr/>
        <w:t>solicitas</w:t>
      </w:r>
      <w:r>
        <w:rPr>
          <w:spacing w:val="-3"/>
        </w:rPr>
        <w:t> </w:t>
      </w:r>
      <w:r>
        <w:rPr/>
        <w:t>turnos</w:t>
      </w:r>
      <w:r>
        <w:rPr>
          <w:spacing w:val="1"/>
        </w:rPr>
        <w:t> </w:t>
      </w:r>
      <w:r>
        <w:rPr/>
        <w:t>médicos</w:t>
      </w:r>
      <w:r>
        <w:rPr>
          <w:spacing w:val="-2"/>
        </w:rPr>
        <w:t> </w:t>
      </w:r>
      <w:r>
        <w:rPr/>
        <w:t>para</w:t>
      </w:r>
      <w:r>
        <w:rPr>
          <w:spacing w:val="-4"/>
        </w:rPr>
        <w:t> </w:t>
      </w:r>
      <w:r>
        <w:rPr/>
        <w:t>vos</w:t>
      </w:r>
      <w:r>
        <w:rPr>
          <w:spacing w:val="-2"/>
        </w:rPr>
        <w:t> </w:t>
      </w:r>
      <w:r>
        <w:rPr/>
        <w:t>o</w:t>
      </w:r>
      <w:r>
        <w:rPr>
          <w:spacing w:val="-1"/>
        </w:rPr>
        <w:t> </w:t>
      </w:r>
      <w:r>
        <w:rPr/>
        <w:t>tu</w:t>
      </w:r>
      <w:r>
        <w:rPr>
          <w:spacing w:val="-1"/>
        </w:rPr>
        <w:t> </w:t>
      </w:r>
      <w:r>
        <w:rPr>
          <w:spacing w:val="-2"/>
        </w:rPr>
        <w:t>familia?</w:t>
      </w:r>
    </w:p>
    <w:p>
      <w:pPr>
        <w:pStyle w:val="BodyText"/>
        <w:rPr>
          <w:sz w:val="20"/>
        </w:rPr>
      </w:pPr>
    </w:p>
    <w:p>
      <w:pPr>
        <w:pStyle w:val="BodyText"/>
        <w:rPr>
          <w:sz w:val="20"/>
        </w:rPr>
      </w:pPr>
    </w:p>
    <w:p>
      <w:pPr>
        <w:pStyle w:val="BodyText"/>
        <w:rPr>
          <w:sz w:val="20"/>
        </w:rPr>
      </w:pPr>
    </w:p>
    <w:p>
      <w:pPr>
        <w:pStyle w:val="BodyText"/>
        <w:spacing w:before="95"/>
        <w:rPr>
          <w:sz w:val="20"/>
        </w:rPr>
      </w:pPr>
      <w:r>
        <w:rPr>
          <w:sz w:val="20"/>
        </w:rPr>
        <w:drawing>
          <wp:anchor distT="0" distB="0" distL="0" distR="0" allowOverlap="1" layoutInCell="1" locked="0" behindDoc="1" simplePos="0" relativeHeight="487609344">
            <wp:simplePos x="0" y="0"/>
            <wp:positionH relativeFrom="page">
              <wp:posOffset>1774780</wp:posOffset>
            </wp:positionH>
            <wp:positionV relativeFrom="paragraph">
              <wp:posOffset>221761</wp:posOffset>
            </wp:positionV>
            <wp:extent cx="4193851" cy="2488882"/>
            <wp:effectExtent l="0" t="0" r="0" b="0"/>
            <wp:wrapTopAndBottom/>
            <wp:docPr id="56" name="Image 56" descr="C:\Users\nquis\Downloads\chart (2).png"/>
            <wp:cNvGraphicFramePr>
              <a:graphicFrameLocks/>
            </wp:cNvGraphicFramePr>
            <a:graphic>
              <a:graphicData uri="http://schemas.openxmlformats.org/drawingml/2006/picture">
                <pic:pic>
                  <pic:nvPicPr>
                    <pic:cNvPr id="56" name="Image 56" descr="C:\Users\nquis\Downloads\chart (2).png"/>
                    <pic:cNvPicPr/>
                  </pic:nvPicPr>
                  <pic:blipFill>
                    <a:blip r:embed="rId84" cstate="print"/>
                    <a:stretch>
                      <a:fillRect/>
                    </a:stretch>
                  </pic:blipFill>
                  <pic:spPr>
                    <a:xfrm>
                      <a:off x="0" y="0"/>
                      <a:ext cx="4193851" cy="2488882"/>
                    </a:xfrm>
                    <a:prstGeom prst="rect">
                      <a:avLst/>
                    </a:prstGeom>
                  </pic:spPr>
                </pic:pic>
              </a:graphicData>
            </a:graphic>
          </wp:anchor>
        </w:drawing>
      </w:r>
    </w:p>
    <w:p>
      <w:pPr>
        <w:pStyle w:val="BodyText"/>
        <w:spacing w:before="202"/>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ind w:left="2"/>
      </w:pPr>
      <w:r>
        <w:rPr/>
        <w:t>Pregunta</w:t>
      </w:r>
      <w:r>
        <w:rPr>
          <w:spacing w:val="-1"/>
        </w:rPr>
        <w:t> </w:t>
      </w:r>
      <w:r>
        <w:rPr/>
        <w:t>4</w:t>
      </w:r>
      <w:r>
        <w:rPr>
          <w:spacing w:val="-2"/>
        </w:rPr>
        <w:t> </w:t>
      </w:r>
      <w:r>
        <w:rPr/>
        <w:t>-</w:t>
      </w:r>
      <w:r>
        <w:rPr>
          <w:spacing w:val="-2"/>
        </w:rPr>
        <w:t> </w:t>
      </w:r>
      <w:r>
        <w:rPr/>
        <w:t>¿Cómo realizas</w:t>
      </w:r>
      <w:r>
        <w:rPr>
          <w:spacing w:val="-2"/>
        </w:rPr>
        <w:t> </w:t>
      </w:r>
      <w:r>
        <w:rPr/>
        <w:t>la</w:t>
      </w:r>
      <w:r>
        <w:rPr>
          <w:spacing w:val="-1"/>
        </w:rPr>
        <w:t> </w:t>
      </w:r>
      <w:r>
        <w:rPr/>
        <w:t>solicitud</w:t>
      </w:r>
      <w:r>
        <w:rPr>
          <w:spacing w:val="-1"/>
        </w:rPr>
        <w:t> </w:t>
      </w:r>
      <w:r>
        <w:rPr/>
        <w:t>de</w:t>
      </w:r>
      <w:r>
        <w:rPr>
          <w:spacing w:val="-1"/>
        </w:rPr>
        <w:t> </w:t>
      </w:r>
      <w:r>
        <w:rPr>
          <w:spacing w:val="-2"/>
        </w:rPr>
        <w:t>turnos?</w:t>
      </w:r>
    </w:p>
    <w:p>
      <w:pPr>
        <w:pStyle w:val="BodyText"/>
        <w:rPr>
          <w:sz w:val="20"/>
        </w:rPr>
      </w:pPr>
    </w:p>
    <w:p>
      <w:pPr>
        <w:pStyle w:val="BodyText"/>
        <w:rPr>
          <w:sz w:val="20"/>
        </w:rPr>
      </w:pPr>
    </w:p>
    <w:p>
      <w:pPr>
        <w:pStyle w:val="BodyText"/>
        <w:rPr>
          <w:sz w:val="20"/>
        </w:rPr>
      </w:pPr>
    </w:p>
    <w:p>
      <w:pPr>
        <w:pStyle w:val="BodyText"/>
        <w:spacing w:before="53"/>
        <w:rPr>
          <w:sz w:val="20"/>
        </w:rPr>
      </w:pPr>
      <w:r>
        <w:rPr>
          <w:sz w:val="20"/>
        </w:rPr>
        <w:drawing>
          <wp:anchor distT="0" distB="0" distL="0" distR="0" allowOverlap="1" layoutInCell="1" locked="0" behindDoc="1" simplePos="0" relativeHeight="487609856">
            <wp:simplePos x="0" y="0"/>
            <wp:positionH relativeFrom="page">
              <wp:posOffset>1688781</wp:posOffset>
            </wp:positionH>
            <wp:positionV relativeFrom="paragraph">
              <wp:posOffset>195067</wp:posOffset>
            </wp:positionV>
            <wp:extent cx="4508588" cy="1712785"/>
            <wp:effectExtent l="0" t="0" r="0" b="0"/>
            <wp:wrapTopAndBottom/>
            <wp:docPr id="57" name="Image 57" descr="Gráfico de respuestas de formularios. Título de la pregunta: ¿Cómo realizas la solicitud de turnos?. Número de respuestas: 33 respuestas."/>
            <wp:cNvGraphicFramePr>
              <a:graphicFrameLocks/>
            </wp:cNvGraphicFramePr>
            <a:graphic>
              <a:graphicData uri="http://schemas.openxmlformats.org/drawingml/2006/picture">
                <pic:pic>
                  <pic:nvPicPr>
                    <pic:cNvPr id="57" name="Image 57" descr="Gráfico de respuestas de formularios. Título de la pregunta: ¿Cómo realizas la solicitud de turnos?. Número de respuestas: 33 respuestas."/>
                    <pic:cNvPicPr/>
                  </pic:nvPicPr>
                  <pic:blipFill>
                    <a:blip r:embed="rId85" cstate="print"/>
                    <a:stretch>
                      <a:fillRect/>
                    </a:stretch>
                  </pic:blipFill>
                  <pic:spPr>
                    <a:xfrm>
                      <a:off x="0" y="0"/>
                      <a:ext cx="4508588" cy="1712785"/>
                    </a:xfrm>
                    <a:prstGeom prst="rect">
                      <a:avLst/>
                    </a:prstGeom>
                  </pic:spPr>
                </pic:pic>
              </a:graphicData>
            </a:graphic>
          </wp:anchor>
        </w:drawing>
      </w:r>
    </w:p>
    <w:p>
      <w:pPr>
        <w:pStyle w:val="BodyText"/>
        <w:spacing w:before="175"/>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spacing w:line="480" w:lineRule="auto" w:before="79"/>
        <w:ind w:left="2" w:right="715"/>
      </w:pPr>
      <w:r>
        <w:rPr/>
        <w:t>Pregunta</w:t>
      </w:r>
      <w:r>
        <w:rPr>
          <w:spacing w:val="-3"/>
        </w:rPr>
        <w:t> </w:t>
      </w:r>
      <w:r>
        <w:rPr/>
        <w:t>5</w:t>
      </w:r>
      <w:r>
        <w:rPr>
          <w:spacing w:val="-4"/>
        </w:rPr>
        <w:t> </w:t>
      </w:r>
      <w:r>
        <w:rPr/>
        <w:t>-</w:t>
      </w:r>
      <w:r>
        <w:rPr>
          <w:spacing w:val="-4"/>
        </w:rPr>
        <w:t> </w:t>
      </w:r>
      <w:r>
        <w:rPr/>
        <w:t>¿Conoces</w:t>
      </w:r>
      <w:r>
        <w:rPr>
          <w:spacing w:val="-4"/>
        </w:rPr>
        <w:t> </w:t>
      </w:r>
      <w:r>
        <w:rPr/>
        <w:t>o</w:t>
      </w:r>
      <w:r>
        <w:rPr>
          <w:spacing w:val="-1"/>
        </w:rPr>
        <w:t> </w:t>
      </w:r>
      <w:r>
        <w:rPr/>
        <w:t>utilizas</w:t>
      </w:r>
      <w:r>
        <w:rPr>
          <w:spacing w:val="-4"/>
        </w:rPr>
        <w:t> </w:t>
      </w:r>
      <w:r>
        <w:rPr/>
        <w:t>alguna</w:t>
      </w:r>
      <w:r>
        <w:rPr>
          <w:spacing w:val="-3"/>
        </w:rPr>
        <w:t> </w:t>
      </w:r>
      <w:r>
        <w:rPr/>
        <w:t>aplicación</w:t>
      </w:r>
      <w:r>
        <w:rPr>
          <w:spacing w:val="-3"/>
        </w:rPr>
        <w:t> </w:t>
      </w:r>
      <w:r>
        <w:rPr/>
        <w:t>o</w:t>
      </w:r>
      <w:r>
        <w:rPr>
          <w:spacing w:val="-3"/>
        </w:rPr>
        <w:t> </w:t>
      </w:r>
      <w:r>
        <w:rPr/>
        <w:t>plataforma</w:t>
      </w:r>
      <w:r>
        <w:rPr>
          <w:spacing w:val="-5"/>
        </w:rPr>
        <w:t> </w:t>
      </w:r>
      <w:r>
        <w:rPr/>
        <w:t>para</w:t>
      </w:r>
      <w:r>
        <w:rPr>
          <w:spacing w:val="-3"/>
        </w:rPr>
        <w:t> </w:t>
      </w:r>
      <w:r>
        <w:rPr/>
        <w:t>realizar</w:t>
      </w:r>
      <w:r>
        <w:rPr>
          <w:spacing w:val="-3"/>
        </w:rPr>
        <w:t> </w:t>
      </w:r>
      <w:r>
        <w:rPr/>
        <w:t>la</w:t>
      </w:r>
      <w:r>
        <w:rPr>
          <w:spacing w:val="-5"/>
        </w:rPr>
        <w:t> </w:t>
      </w:r>
      <w:r>
        <w:rPr/>
        <w:t>solitud</w:t>
      </w:r>
      <w:r>
        <w:rPr>
          <w:spacing w:val="-3"/>
        </w:rPr>
        <w:t> </w:t>
      </w:r>
      <w:r>
        <w:rPr/>
        <w:t>de turnos médicos?¿Cuál?</w:t>
      </w:r>
    </w:p>
    <w:p>
      <w:pPr>
        <w:pStyle w:val="BodyText"/>
        <w:rPr>
          <w:sz w:val="15"/>
        </w:rPr>
      </w:pPr>
      <w:r>
        <w:rPr>
          <w:sz w:val="15"/>
        </w:rPr>
        <w:drawing>
          <wp:anchor distT="0" distB="0" distL="0" distR="0" allowOverlap="1" layoutInCell="1" locked="0" behindDoc="1" simplePos="0" relativeHeight="487610368">
            <wp:simplePos x="0" y="0"/>
            <wp:positionH relativeFrom="page">
              <wp:posOffset>2006700</wp:posOffset>
            </wp:positionH>
            <wp:positionV relativeFrom="paragraph">
              <wp:posOffset>125272</wp:posOffset>
            </wp:positionV>
            <wp:extent cx="3945799" cy="2301525"/>
            <wp:effectExtent l="0" t="0" r="0" b="0"/>
            <wp:wrapTopAndBottom/>
            <wp:docPr id="58" name="Image 58" descr="C:\Users\nquis\Downloads\chart (4).png"/>
            <wp:cNvGraphicFramePr>
              <a:graphicFrameLocks/>
            </wp:cNvGraphicFramePr>
            <a:graphic>
              <a:graphicData uri="http://schemas.openxmlformats.org/drawingml/2006/picture">
                <pic:pic>
                  <pic:nvPicPr>
                    <pic:cNvPr id="58" name="Image 58" descr="C:\Users\nquis\Downloads\chart (4).png"/>
                    <pic:cNvPicPr/>
                  </pic:nvPicPr>
                  <pic:blipFill>
                    <a:blip r:embed="rId86" cstate="print"/>
                    <a:stretch>
                      <a:fillRect/>
                    </a:stretch>
                  </pic:blipFill>
                  <pic:spPr>
                    <a:xfrm>
                      <a:off x="0" y="0"/>
                      <a:ext cx="3945799" cy="2301525"/>
                    </a:xfrm>
                    <a:prstGeom prst="rect">
                      <a:avLst/>
                    </a:prstGeom>
                  </pic:spPr>
                </pic:pic>
              </a:graphicData>
            </a:graphic>
          </wp:anchor>
        </w:drawing>
      </w:r>
    </w:p>
    <w:p>
      <w:pPr>
        <w:pStyle w:val="BodyText"/>
        <w:spacing w:before="228"/>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right="715"/>
      </w:pPr>
      <w:r>
        <w:rPr/>
        <w:t>Pregunta</w:t>
      </w:r>
      <w:r>
        <w:rPr>
          <w:spacing w:val="-3"/>
        </w:rPr>
        <w:t> </w:t>
      </w:r>
      <w:r>
        <w:rPr/>
        <w:t>6</w:t>
      </w:r>
      <w:r>
        <w:rPr>
          <w:spacing w:val="-4"/>
        </w:rPr>
        <w:t> </w:t>
      </w:r>
      <w:r>
        <w:rPr/>
        <w:t>-</w:t>
      </w:r>
      <w:r>
        <w:rPr>
          <w:spacing w:val="-4"/>
        </w:rPr>
        <w:t> </w:t>
      </w:r>
      <w:r>
        <w:rPr/>
        <w:t>¿Qué</w:t>
      </w:r>
      <w:r>
        <w:rPr>
          <w:spacing w:val="-4"/>
        </w:rPr>
        <w:t> </w:t>
      </w:r>
      <w:r>
        <w:rPr/>
        <w:t>dificultades</w:t>
      </w:r>
      <w:r>
        <w:rPr>
          <w:spacing w:val="-4"/>
        </w:rPr>
        <w:t> </w:t>
      </w:r>
      <w:r>
        <w:rPr/>
        <w:t>has</w:t>
      </w:r>
      <w:r>
        <w:rPr>
          <w:spacing w:val="-4"/>
        </w:rPr>
        <w:t> </w:t>
      </w:r>
      <w:r>
        <w:rPr/>
        <w:t>experimentado</w:t>
      </w:r>
      <w:r>
        <w:rPr>
          <w:spacing w:val="-2"/>
        </w:rPr>
        <w:t> </w:t>
      </w:r>
      <w:r>
        <w:rPr/>
        <w:t>durante,</w:t>
      </w:r>
      <w:r>
        <w:rPr>
          <w:spacing w:val="-3"/>
        </w:rPr>
        <w:t> </w:t>
      </w:r>
      <w:r>
        <w:rPr/>
        <w:t>o</w:t>
      </w:r>
      <w:r>
        <w:rPr>
          <w:spacing w:val="-3"/>
        </w:rPr>
        <w:t> </w:t>
      </w:r>
      <w:r>
        <w:rPr/>
        <w:t>después,</w:t>
      </w:r>
      <w:r>
        <w:rPr>
          <w:spacing w:val="-3"/>
        </w:rPr>
        <w:t> </w:t>
      </w:r>
      <w:r>
        <w:rPr/>
        <w:t>de</w:t>
      </w:r>
      <w:r>
        <w:rPr>
          <w:spacing w:val="-4"/>
        </w:rPr>
        <w:t> </w:t>
      </w:r>
      <w:r>
        <w:rPr/>
        <w:t>la</w:t>
      </w:r>
      <w:r>
        <w:rPr>
          <w:spacing w:val="-2"/>
        </w:rPr>
        <w:t> </w:t>
      </w:r>
      <w:r>
        <w:rPr/>
        <w:t>solicitud</w:t>
      </w:r>
      <w:r>
        <w:rPr>
          <w:spacing w:val="-3"/>
        </w:rPr>
        <w:t> </w:t>
      </w:r>
      <w:r>
        <w:rPr/>
        <w:t>de</w:t>
      </w:r>
      <w:r>
        <w:rPr>
          <w:spacing w:val="-4"/>
        </w:rPr>
        <w:t> </w:t>
      </w:r>
      <w:r>
        <w:rPr/>
        <w:t>un turno online?</w:t>
      </w:r>
    </w:p>
    <w:p>
      <w:pPr>
        <w:pStyle w:val="BodyText"/>
        <w:rPr>
          <w:sz w:val="20"/>
        </w:rPr>
      </w:pPr>
    </w:p>
    <w:p>
      <w:pPr>
        <w:pStyle w:val="BodyText"/>
        <w:rPr>
          <w:sz w:val="20"/>
        </w:rPr>
      </w:pPr>
    </w:p>
    <w:p>
      <w:pPr>
        <w:pStyle w:val="BodyText"/>
        <w:spacing w:before="3"/>
        <w:rPr>
          <w:sz w:val="20"/>
        </w:rPr>
      </w:pPr>
      <w:r>
        <w:rPr>
          <w:sz w:val="20"/>
        </w:rPr>
        <w:drawing>
          <wp:anchor distT="0" distB="0" distL="0" distR="0" allowOverlap="1" layoutInCell="1" locked="0" behindDoc="1" simplePos="0" relativeHeight="487610880">
            <wp:simplePos x="0" y="0"/>
            <wp:positionH relativeFrom="page">
              <wp:posOffset>1091264</wp:posOffset>
            </wp:positionH>
            <wp:positionV relativeFrom="paragraph">
              <wp:posOffset>163204</wp:posOffset>
            </wp:positionV>
            <wp:extent cx="5370053" cy="1805368"/>
            <wp:effectExtent l="0" t="0" r="0" b="0"/>
            <wp:wrapTopAndBottom/>
            <wp:docPr id="59" name="Image 59" descr="Gráfico de respuestas de formularios. Título de la pregunta: ¿Qué dificultades has experimentado durante, o después, de la solicitud de un turno online?. Número de respuestas: 33 respuestas."/>
            <wp:cNvGraphicFramePr>
              <a:graphicFrameLocks/>
            </wp:cNvGraphicFramePr>
            <a:graphic>
              <a:graphicData uri="http://schemas.openxmlformats.org/drawingml/2006/picture">
                <pic:pic>
                  <pic:nvPicPr>
                    <pic:cNvPr id="59" name="Image 59" descr="Gráfico de respuestas de formularios. Título de la pregunta: ¿Qué dificultades has experimentado durante, o después, de la solicitud de un turno online?. Número de respuestas: 33 respuestas."/>
                    <pic:cNvPicPr/>
                  </pic:nvPicPr>
                  <pic:blipFill>
                    <a:blip r:embed="rId87" cstate="print"/>
                    <a:stretch>
                      <a:fillRect/>
                    </a:stretch>
                  </pic:blipFill>
                  <pic:spPr>
                    <a:xfrm>
                      <a:off x="0" y="0"/>
                      <a:ext cx="5370053" cy="1805368"/>
                    </a:xfrm>
                    <a:prstGeom prst="rect">
                      <a:avLst/>
                    </a:prstGeom>
                  </pic:spPr>
                </pic:pic>
              </a:graphicData>
            </a:graphic>
          </wp:anchor>
        </w:drawing>
      </w:r>
    </w:p>
    <w:p>
      <w:pPr>
        <w:pStyle w:val="BodyText"/>
        <w:spacing w:before="149"/>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spacing w:line="480" w:lineRule="auto" w:before="79"/>
        <w:ind w:left="2" w:right="715"/>
      </w:pPr>
      <w:r>
        <w:rPr/>
        <w:t>Pregunta</w:t>
      </w:r>
      <w:r>
        <w:rPr>
          <w:spacing w:val="-3"/>
        </w:rPr>
        <w:t> </w:t>
      </w:r>
      <w:r>
        <w:rPr/>
        <w:t>7</w:t>
      </w:r>
      <w:r>
        <w:rPr>
          <w:spacing w:val="-4"/>
        </w:rPr>
        <w:t> </w:t>
      </w:r>
      <w:r>
        <w:rPr/>
        <w:t>-</w:t>
      </w:r>
      <w:r>
        <w:rPr>
          <w:spacing w:val="-4"/>
        </w:rPr>
        <w:t> </w:t>
      </w:r>
      <w:r>
        <w:rPr/>
        <w:t>¿Qué</w:t>
      </w:r>
      <w:r>
        <w:rPr>
          <w:spacing w:val="-4"/>
        </w:rPr>
        <w:t> </w:t>
      </w:r>
      <w:r>
        <w:rPr/>
        <w:t>factores</w:t>
      </w:r>
      <w:r>
        <w:rPr>
          <w:spacing w:val="-4"/>
        </w:rPr>
        <w:t> </w:t>
      </w:r>
      <w:r>
        <w:rPr/>
        <w:t>consideras</w:t>
      </w:r>
      <w:r>
        <w:rPr>
          <w:spacing w:val="-4"/>
        </w:rPr>
        <w:t> </w:t>
      </w:r>
      <w:r>
        <w:rPr/>
        <w:t>más</w:t>
      </w:r>
      <w:r>
        <w:rPr>
          <w:spacing w:val="-4"/>
        </w:rPr>
        <w:t> </w:t>
      </w:r>
      <w:r>
        <w:rPr/>
        <w:t>importantes</w:t>
      </w:r>
      <w:r>
        <w:rPr>
          <w:spacing w:val="-4"/>
        </w:rPr>
        <w:t> </w:t>
      </w:r>
      <w:r>
        <w:rPr/>
        <w:t>al</w:t>
      </w:r>
      <w:r>
        <w:rPr>
          <w:spacing w:val="-3"/>
        </w:rPr>
        <w:t> </w:t>
      </w:r>
      <w:r>
        <w:rPr/>
        <w:t>realizar</w:t>
      </w:r>
      <w:r>
        <w:rPr>
          <w:spacing w:val="-3"/>
        </w:rPr>
        <w:t> </w:t>
      </w:r>
      <w:r>
        <w:rPr/>
        <w:t>una</w:t>
      </w:r>
      <w:r>
        <w:rPr>
          <w:spacing w:val="-4"/>
        </w:rPr>
        <w:t> </w:t>
      </w:r>
      <w:r>
        <w:rPr/>
        <w:t>solicitud</w:t>
      </w:r>
      <w:r>
        <w:rPr>
          <w:spacing w:val="-3"/>
        </w:rPr>
        <w:t> </w:t>
      </w:r>
      <w:r>
        <w:rPr/>
        <w:t>de</w:t>
      </w:r>
      <w:r>
        <w:rPr>
          <w:spacing w:val="-4"/>
        </w:rPr>
        <w:t> </w:t>
      </w:r>
      <w:r>
        <w:rPr/>
        <w:t>turno médico en línea?</w:t>
      </w:r>
    </w:p>
    <w:p>
      <w:pPr>
        <w:pStyle w:val="BodyText"/>
        <w:rPr>
          <w:sz w:val="20"/>
        </w:rPr>
      </w:pPr>
    </w:p>
    <w:p>
      <w:pPr>
        <w:pStyle w:val="BodyText"/>
        <w:rPr>
          <w:sz w:val="20"/>
        </w:rPr>
      </w:pPr>
    </w:p>
    <w:p>
      <w:pPr>
        <w:pStyle w:val="BodyText"/>
        <w:spacing w:before="22"/>
        <w:rPr>
          <w:sz w:val="20"/>
        </w:rPr>
      </w:pPr>
      <w:r>
        <w:rPr>
          <w:sz w:val="20"/>
        </w:rPr>
        <w:drawing>
          <wp:anchor distT="0" distB="0" distL="0" distR="0" allowOverlap="1" layoutInCell="1" locked="0" behindDoc="1" simplePos="0" relativeHeight="487611392">
            <wp:simplePos x="0" y="0"/>
            <wp:positionH relativeFrom="page">
              <wp:posOffset>1094636</wp:posOffset>
            </wp:positionH>
            <wp:positionV relativeFrom="paragraph">
              <wp:posOffset>175467</wp:posOffset>
            </wp:positionV>
            <wp:extent cx="5461414" cy="1759077"/>
            <wp:effectExtent l="0" t="0" r="0" b="0"/>
            <wp:wrapTopAndBottom/>
            <wp:docPr id="60" name="Image 60" descr="Gráfico de respuestas de formularios. Título de la pregunta: ¿Qué factores consideras más importantes al realizar una solicitud de turno médico en línea?. Número de respuestas: 33 respuestas."/>
            <wp:cNvGraphicFramePr>
              <a:graphicFrameLocks/>
            </wp:cNvGraphicFramePr>
            <a:graphic>
              <a:graphicData uri="http://schemas.openxmlformats.org/drawingml/2006/picture">
                <pic:pic>
                  <pic:nvPicPr>
                    <pic:cNvPr id="60" name="Image 60" descr="Gráfico de respuestas de formularios. Título de la pregunta: ¿Qué factores consideras más importantes al realizar una solicitud de turno médico en línea?. Número de respuestas: 33 respuestas."/>
                    <pic:cNvPicPr/>
                  </pic:nvPicPr>
                  <pic:blipFill>
                    <a:blip r:embed="rId88" cstate="print"/>
                    <a:stretch>
                      <a:fillRect/>
                    </a:stretch>
                  </pic:blipFill>
                  <pic:spPr>
                    <a:xfrm>
                      <a:off x="0" y="0"/>
                      <a:ext cx="5461414" cy="1759077"/>
                    </a:xfrm>
                    <a:prstGeom prst="rect">
                      <a:avLst/>
                    </a:prstGeom>
                  </pic:spPr>
                </pic:pic>
              </a:graphicData>
            </a:graphic>
          </wp:anchor>
        </w:drawing>
      </w:r>
    </w:p>
    <w:p>
      <w:pPr>
        <w:pStyle w:val="BodyText"/>
        <w:spacing w:before="137"/>
      </w:pPr>
    </w:p>
    <w:p>
      <w:pPr>
        <w:pStyle w:val="BodyText"/>
        <w:spacing w:before="1"/>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right="715"/>
      </w:pPr>
      <w:r>
        <w:rPr/>
        <w:t>Pregunta</w:t>
      </w:r>
      <w:r>
        <w:rPr>
          <w:spacing w:val="-4"/>
        </w:rPr>
        <w:t> </w:t>
      </w:r>
      <w:r>
        <w:rPr/>
        <w:t>8</w:t>
      </w:r>
      <w:r>
        <w:rPr>
          <w:spacing w:val="-5"/>
        </w:rPr>
        <w:t> </w:t>
      </w:r>
      <w:r>
        <w:rPr/>
        <w:t>-</w:t>
      </w:r>
      <w:r>
        <w:rPr>
          <w:spacing w:val="-5"/>
        </w:rPr>
        <w:t> </w:t>
      </w:r>
      <w:r>
        <w:rPr/>
        <w:t>¿Estarías</w:t>
      </w:r>
      <w:r>
        <w:rPr>
          <w:spacing w:val="-5"/>
        </w:rPr>
        <w:t> </w:t>
      </w:r>
      <w:r>
        <w:rPr/>
        <w:t>interesado</w:t>
      </w:r>
      <w:r>
        <w:rPr>
          <w:spacing w:val="-2"/>
        </w:rPr>
        <w:t> </w:t>
      </w:r>
      <w:r>
        <w:rPr/>
        <w:t>en</w:t>
      </w:r>
      <w:r>
        <w:rPr>
          <w:spacing w:val="-4"/>
        </w:rPr>
        <w:t> </w:t>
      </w:r>
      <w:r>
        <w:rPr/>
        <w:t>utilizar</w:t>
      </w:r>
      <w:r>
        <w:rPr>
          <w:spacing w:val="-4"/>
        </w:rPr>
        <w:t> </w:t>
      </w:r>
      <w:r>
        <w:rPr/>
        <w:t>telemedicina?</w:t>
      </w:r>
      <w:r>
        <w:rPr>
          <w:spacing w:val="-5"/>
        </w:rPr>
        <w:t> </w:t>
      </w:r>
      <w:r>
        <w:rPr/>
        <w:t>(prestación</w:t>
      </w:r>
      <w:r>
        <w:rPr>
          <w:spacing w:val="-4"/>
        </w:rPr>
        <w:t> </w:t>
      </w:r>
      <w:r>
        <w:rPr/>
        <w:t>de</w:t>
      </w:r>
      <w:r>
        <w:rPr>
          <w:spacing w:val="-4"/>
        </w:rPr>
        <w:t> </w:t>
      </w:r>
      <w:r>
        <w:rPr/>
        <w:t>servicios</w:t>
      </w:r>
      <w:r>
        <w:rPr>
          <w:spacing w:val="-5"/>
        </w:rPr>
        <w:t> </w:t>
      </w:r>
      <w:r>
        <w:rPr/>
        <w:t>médicos a distancia)</w:t>
      </w:r>
    </w:p>
    <w:p>
      <w:pPr>
        <w:pStyle w:val="BodyText"/>
        <w:rPr>
          <w:sz w:val="20"/>
        </w:rPr>
      </w:pPr>
    </w:p>
    <w:p>
      <w:pPr>
        <w:pStyle w:val="BodyText"/>
        <w:rPr>
          <w:sz w:val="20"/>
        </w:rPr>
      </w:pPr>
    </w:p>
    <w:p>
      <w:pPr>
        <w:pStyle w:val="BodyText"/>
        <w:spacing w:before="64"/>
        <w:rPr>
          <w:sz w:val="20"/>
        </w:rPr>
      </w:pPr>
      <w:r>
        <w:rPr>
          <w:sz w:val="20"/>
        </w:rPr>
        <w:drawing>
          <wp:anchor distT="0" distB="0" distL="0" distR="0" allowOverlap="1" layoutInCell="1" locked="0" behindDoc="1" simplePos="0" relativeHeight="487611904">
            <wp:simplePos x="0" y="0"/>
            <wp:positionH relativeFrom="page">
              <wp:posOffset>1613754</wp:posOffset>
            </wp:positionH>
            <wp:positionV relativeFrom="paragraph">
              <wp:posOffset>202331</wp:posOffset>
            </wp:positionV>
            <wp:extent cx="4515933" cy="2680335"/>
            <wp:effectExtent l="0" t="0" r="0" b="0"/>
            <wp:wrapTopAndBottom/>
            <wp:docPr id="61" name="Image 61" descr="C:\Users\nquis\Downloads\chart (5).png"/>
            <wp:cNvGraphicFramePr>
              <a:graphicFrameLocks/>
            </wp:cNvGraphicFramePr>
            <a:graphic>
              <a:graphicData uri="http://schemas.openxmlformats.org/drawingml/2006/picture">
                <pic:pic>
                  <pic:nvPicPr>
                    <pic:cNvPr id="61" name="Image 61" descr="C:\Users\nquis\Downloads\chart (5).png"/>
                    <pic:cNvPicPr/>
                  </pic:nvPicPr>
                  <pic:blipFill>
                    <a:blip r:embed="rId89" cstate="print"/>
                    <a:stretch>
                      <a:fillRect/>
                    </a:stretch>
                  </pic:blipFill>
                  <pic:spPr>
                    <a:xfrm>
                      <a:off x="0" y="0"/>
                      <a:ext cx="4515933" cy="2680335"/>
                    </a:xfrm>
                    <a:prstGeom prst="rect">
                      <a:avLst/>
                    </a:prstGeom>
                  </pic:spPr>
                </pic:pic>
              </a:graphicData>
            </a:graphic>
          </wp:anchor>
        </w:drawing>
      </w:r>
    </w:p>
    <w:p>
      <w:pPr>
        <w:pStyle w:val="BodyText"/>
        <w:spacing w:before="233"/>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Heading2"/>
      </w:pPr>
      <w:bookmarkStart w:name="_bookmark90" w:id="91"/>
      <w:bookmarkEnd w:id="91"/>
      <w:r>
        <w:rPr>
          <w:b w:val="0"/>
        </w:rPr>
      </w:r>
      <w:r>
        <w:rPr>
          <w:color w:val="4F81BC"/>
        </w:rPr>
        <w:t>Encuesta</w:t>
      </w:r>
      <w:r>
        <w:rPr>
          <w:color w:val="4F81BC"/>
          <w:spacing w:val="-4"/>
        </w:rPr>
        <w:t> </w:t>
      </w:r>
      <w:r>
        <w:rPr>
          <w:color w:val="4F81BC"/>
        </w:rPr>
        <w:t>para</w:t>
      </w:r>
      <w:r>
        <w:rPr>
          <w:color w:val="4F81BC"/>
          <w:spacing w:val="-3"/>
        </w:rPr>
        <w:t> </w:t>
      </w:r>
      <w:r>
        <w:rPr>
          <w:color w:val="4F81BC"/>
        </w:rPr>
        <w:t>profesionales</w:t>
      </w:r>
      <w:r>
        <w:rPr>
          <w:color w:val="4F81BC"/>
          <w:spacing w:val="-2"/>
        </w:rPr>
        <w:t> </w:t>
      </w:r>
      <w:r>
        <w:rPr>
          <w:color w:val="4F81BC"/>
        </w:rPr>
        <w:t>de</w:t>
      </w:r>
      <w:r>
        <w:rPr>
          <w:color w:val="4F81BC"/>
          <w:spacing w:val="-2"/>
        </w:rPr>
        <w:t> </w:t>
      </w:r>
      <w:r>
        <w:rPr>
          <w:color w:val="4F81BC"/>
        </w:rPr>
        <w:t>la</w:t>
      </w:r>
      <w:r>
        <w:rPr>
          <w:color w:val="4F81BC"/>
          <w:spacing w:val="-2"/>
        </w:rPr>
        <w:t> salud</w:t>
      </w:r>
    </w:p>
    <w:p>
      <w:pPr>
        <w:pStyle w:val="BodyText"/>
        <w:rPr>
          <w:b/>
        </w:rPr>
      </w:pPr>
    </w:p>
    <w:p>
      <w:pPr>
        <w:pStyle w:val="BodyText"/>
        <w:spacing w:before="3"/>
        <w:rPr>
          <w:b/>
        </w:rPr>
      </w:pPr>
    </w:p>
    <w:p>
      <w:pPr>
        <w:pStyle w:val="BodyText"/>
        <w:ind w:left="2"/>
      </w:pPr>
      <w:r>
        <w:rPr/>
        <w:t>Pregunta</w:t>
      </w:r>
      <w:r>
        <w:rPr>
          <w:spacing w:val="-3"/>
        </w:rPr>
        <w:t> </w:t>
      </w:r>
      <w:r>
        <w:rPr/>
        <w:t>1:</w:t>
      </w:r>
      <w:r>
        <w:rPr>
          <w:spacing w:val="-1"/>
        </w:rPr>
        <w:t> </w:t>
      </w:r>
      <w:r>
        <w:rPr>
          <w:spacing w:val="-4"/>
        </w:rPr>
        <w:t>Edad</w:t>
      </w:r>
    </w:p>
    <w:p>
      <w:pPr>
        <w:pStyle w:val="BodyText"/>
        <w:rPr>
          <w:sz w:val="20"/>
        </w:rPr>
      </w:pPr>
    </w:p>
    <w:p>
      <w:pPr>
        <w:pStyle w:val="BodyText"/>
        <w:rPr>
          <w:sz w:val="20"/>
        </w:rPr>
      </w:pPr>
    </w:p>
    <w:p>
      <w:pPr>
        <w:pStyle w:val="BodyText"/>
        <w:rPr>
          <w:sz w:val="20"/>
        </w:rPr>
      </w:pPr>
    </w:p>
    <w:p>
      <w:pPr>
        <w:pStyle w:val="BodyText"/>
        <w:spacing w:before="220"/>
        <w:rPr>
          <w:sz w:val="20"/>
        </w:rPr>
      </w:pPr>
      <w:r>
        <w:rPr>
          <w:sz w:val="20"/>
        </w:rPr>
        <w:drawing>
          <wp:anchor distT="0" distB="0" distL="0" distR="0" allowOverlap="1" layoutInCell="1" locked="0" behindDoc="1" simplePos="0" relativeHeight="487612416">
            <wp:simplePos x="0" y="0"/>
            <wp:positionH relativeFrom="page">
              <wp:posOffset>1198161</wp:posOffset>
            </wp:positionH>
            <wp:positionV relativeFrom="paragraph">
              <wp:posOffset>301421</wp:posOffset>
            </wp:positionV>
            <wp:extent cx="5767085" cy="1726120"/>
            <wp:effectExtent l="0" t="0" r="0" b="0"/>
            <wp:wrapTopAndBottom/>
            <wp:docPr id="62" name="Image 62" descr="Gráfico de respuestas de formularios. Título de la pregunta: Edad . Número de respuestas: 19 respuestas."/>
            <wp:cNvGraphicFramePr>
              <a:graphicFrameLocks/>
            </wp:cNvGraphicFramePr>
            <a:graphic>
              <a:graphicData uri="http://schemas.openxmlformats.org/drawingml/2006/picture">
                <pic:pic>
                  <pic:nvPicPr>
                    <pic:cNvPr id="62" name="Image 62" descr="Gráfico de respuestas de formularios. Título de la pregunta: Edad . Número de respuestas: 19 respuestas."/>
                    <pic:cNvPicPr/>
                  </pic:nvPicPr>
                  <pic:blipFill>
                    <a:blip r:embed="rId90" cstate="print"/>
                    <a:stretch>
                      <a:fillRect/>
                    </a:stretch>
                  </pic:blipFill>
                  <pic:spPr>
                    <a:xfrm>
                      <a:off x="0" y="0"/>
                      <a:ext cx="5767085" cy="1726120"/>
                    </a:xfrm>
                    <a:prstGeom prst="rect">
                      <a:avLst/>
                    </a:prstGeom>
                  </pic:spPr>
                </pic:pic>
              </a:graphicData>
            </a:graphic>
          </wp:anchor>
        </w:drawing>
      </w:r>
    </w:p>
    <w:p>
      <w:pPr>
        <w:pStyle w:val="BodyText"/>
      </w:pPr>
    </w:p>
    <w:p>
      <w:pPr>
        <w:pStyle w:val="BodyText"/>
        <w:spacing w:before="90"/>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ind w:left="2"/>
      </w:pPr>
      <w:r>
        <w:rPr/>
        <w:t>Pregunta</w:t>
      </w:r>
      <w:r>
        <w:rPr>
          <w:spacing w:val="-3"/>
        </w:rPr>
        <w:t> </w:t>
      </w:r>
      <w:r>
        <w:rPr/>
        <w:t>2:</w:t>
      </w:r>
      <w:r>
        <w:rPr>
          <w:spacing w:val="-1"/>
        </w:rPr>
        <w:t> </w:t>
      </w:r>
      <w:r>
        <w:rPr/>
        <w:t>¿Cuál</w:t>
      </w:r>
      <w:r>
        <w:rPr>
          <w:spacing w:val="-2"/>
        </w:rPr>
        <w:t> </w:t>
      </w:r>
      <w:r>
        <w:rPr/>
        <w:t>es</w:t>
      </w:r>
      <w:r>
        <w:rPr>
          <w:spacing w:val="-1"/>
        </w:rPr>
        <w:t> </w:t>
      </w:r>
      <w:r>
        <w:rPr/>
        <w:t>tu</w:t>
      </w:r>
      <w:r>
        <w:rPr>
          <w:spacing w:val="-1"/>
        </w:rPr>
        <w:t> </w:t>
      </w:r>
      <w:r>
        <w:rPr>
          <w:spacing w:val="-2"/>
        </w:rPr>
        <w:t>profesión?</w:t>
      </w:r>
    </w:p>
    <w:p>
      <w:pPr>
        <w:pStyle w:val="BodyText"/>
        <w:rPr>
          <w:sz w:val="20"/>
        </w:rPr>
      </w:pPr>
    </w:p>
    <w:p>
      <w:pPr>
        <w:pStyle w:val="BodyText"/>
        <w:rPr>
          <w:sz w:val="20"/>
        </w:rPr>
      </w:pPr>
    </w:p>
    <w:p>
      <w:pPr>
        <w:pStyle w:val="BodyText"/>
        <w:rPr>
          <w:sz w:val="20"/>
        </w:rPr>
      </w:pPr>
    </w:p>
    <w:p>
      <w:pPr>
        <w:pStyle w:val="BodyText"/>
        <w:spacing w:before="93"/>
        <w:rPr>
          <w:sz w:val="20"/>
        </w:rPr>
      </w:pPr>
      <w:r>
        <w:rPr>
          <w:sz w:val="20"/>
        </w:rPr>
        <w:drawing>
          <wp:anchor distT="0" distB="0" distL="0" distR="0" allowOverlap="1" layoutInCell="1" locked="0" behindDoc="1" simplePos="0" relativeHeight="487612928">
            <wp:simplePos x="0" y="0"/>
            <wp:positionH relativeFrom="page">
              <wp:posOffset>1783543</wp:posOffset>
            </wp:positionH>
            <wp:positionV relativeFrom="paragraph">
              <wp:posOffset>220937</wp:posOffset>
            </wp:positionV>
            <wp:extent cx="4194088" cy="2488882"/>
            <wp:effectExtent l="0" t="0" r="0" b="0"/>
            <wp:wrapTopAndBottom/>
            <wp:docPr id="63" name="Image 63" descr="C:\Users\nquis\Downloads\chart (7).png"/>
            <wp:cNvGraphicFramePr>
              <a:graphicFrameLocks/>
            </wp:cNvGraphicFramePr>
            <a:graphic>
              <a:graphicData uri="http://schemas.openxmlformats.org/drawingml/2006/picture">
                <pic:pic>
                  <pic:nvPicPr>
                    <pic:cNvPr id="63" name="Image 63" descr="C:\Users\nquis\Downloads\chart (7).png"/>
                    <pic:cNvPicPr/>
                  </pic:nvPicPr>
                  <pic:blipFill>
                    <a:blip r:embed="rId91" cstate="print"/>
                    <a:stretch>
                      <a:fillRect/>
                    </a:stretch>
                  </pic:blipFill>
                  <pic:spPr>
                    <a:xfrm>
                      <a:off x="0" y="0"/>
                      <a:ext cx="4194088" cy="2488882"/>
                    </a:xfrm>
                    <a:prstGeom prst="rect">
                      <a:avLst/>
                    </a:prstGeom>
                  </pic:spPr>
                </pic:pic>
              </a:graphicData>
            </a:graphic>
          </wp:anchor>
        </w:drawing>
      </w:r>
    </w:p>
    <w:p>
      <w:pPr>
        <w:pStyle w:val="BodyText"/>
        <w:spacing w:before="192"/>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spacing w:before="79"/>
        <w:ind w:left="2"/>
      </w:pPr>
      <w:r>
        <w:rPr/>
        <w:t>Pregunta</w:t>
      </w:r>
      <w:r>
        <w:rPr>
          <w:spacing w:val="-2"/>
        </w:rPr>
        <w:t> </w:t>
      </w:r>
      <w:r>
        <w:rPr/>
        <w:t>3:</w:t>
      </w:r>
      <w:r>
        <w:rPr>
          <w:spacing w:val="-1"/>
        </w:rPr>
        <w:t> </w:t>
      </w:r>
      <w:r>
        <w:rPr/>
        <w:t>¿Actualmente,</w:t>
      </w:r>
      <w:r>
        <w:rPr>
          <w:spacing w:val="-2"/>
        </w:rPr>
        <w:t> </w:t>
      </w:r>
      <w:r>
        <w:rPr/>
        <w:t>¿cómo</w:t>
      </w:r>
      <w:r>
        <w:rPr>
          <w:spacing w:val="-1"/>
        </w:rPr>
        <w:t> </w:t>
      </w:r>
      <w:r>
        <w:rPr/>
        <w:t>realizas</w:t>
      </w:r>
      <w:r>
        <w:rPr>
          <w:spacing w:val="-2"/>
        </w:rPr>
        <w:t> </w:t>
      </w:r>
      <w:r>
        <w:rPr/>
        <w:t>la</w:t>
      </w:r>
      <w:r>
        <w:rPr>
          <w:spacing w:val="-2"/>
        </w:rPr>
        <w:t> </w:t>
      </w:r>
      <w:r>
        <w:rPr/>
        <w:t>programación</w:t>
      </w:r>
      <w:r>
        <w:rPr>
          <w:spacing w:val="-1"/>
        </w:rPr>
        <w:t> </w:t>
      </w:r>
      <w:r>
        <w:rPr/>
        <w:t>de</w:t>
      </w:r>
      <w:r>
        <w:rPr>
          <w:spacing w:val="-1"/>
        </w:rPr>
        <w:t> </w:t>
      </w:r>
      <w:r>
        <w:rPr/>
        <w:t>turnos</w:t>
      </w:r>
      <w:r>
        <w:rPr>
          <w:spacing w:val="-3"/>
        </w:rPr>
        <w:t> </w:t>
      </w:r>
      <w:r>
        <w:rPr/>
        <w:t>para</w:t>
      </w:r>
      <w:r>
        <w:rPr>
          <w:spacing w:val="-2"/>
        </w:rPr>
        <w:t> </w:t>
      </w:r>
      <w:r>
        <w:rPr/>
        <w:t>tus</w:t>
      </w:r>
      <w:r>
        <w:rPr>
          <w:spacing w:val="-2"/>
        </w:rPr>
        <w:t> pacientes?</w:t>
      </w:r>
    </w:p>
    <w:p>
      <w:pPr>
        <w:pStyle w:val="BodyText"/>
        <w:rPr>
          <w:sz w:val="20"/>
        </w:rPr>
      </w:pPr>
    </w:p>
    <w:p>
      <w:pPr>
        <w:pStyle w:val="BodyText"/>
        <w:rPr>
          <w:sz w:val="20"/>
        </w:rPr>
      </w:pPr>
    </w:p>
    <w:p>
      <w:pPr>
        <w:pStyle w:val="BodyText"/>
        <w:rPr>
          <w:sz w:val="20"/>
        </w:rPr>
      </w:pPr>
    </w:p>
    <w:p>
      <w:pPr>
        <w:pStyle w:val="BodyText"/>
        <w:spacing w:before="75"/>
        <w:rPr>
          <w:sz w:val="20"/>
        </w:rPr>
      </w:pPr>
      <w:r>
        <w:rPr>
          <w:sz w:val="20"/>
        </w:rPr>
        <w:drawing>
          <wp:anchor distT="0" distB="0" distL="0" distR="0" allowOverlap="1" layoutInCell="1" locked="0" behindDoc="1" simplePos="0" relativeHeight="487613440">
            <wp:simplePos x="0" y="0"/>
            <wp:positionH relativeFrom="page">
              <wp:posOffset>1241016</wp:posOffset>
            </wp:positionH>
            <wp:positionV relativeFrom="paragraph">
              <wp:posOffset>209459</wp:posOffset>
            </wp:positionV>
            <wp:extent cx="5705388" cy="1805368"/>
            <wp:effectExtent l="0" t="0" r="0" b="0"/>
            <wp:wrapTopAndBottom/>
            <wp:docPr id="64" name="Image 64" descr="Gráfico de respuestas de formularios. Título de la pregunta: ¿Actualmente, cómo realizas la programación de turnos para tus pacientes?. Número de respuestas: 19 respuestas."/>
            <wp:cNvGraphicFramePr>
              <a:graphicFrameLocks/>
            </wp:cNvGraphicFramePr>
            <a:graphic>
              <a:graphicData uri="http://schemas.openxmlformats.org/drawingml/2006/picture">
                <pic:pic>
                  <pic:nvPicPr>
                    <pic:cNvPr id="64" name="Image 64" descr="Gráfico de respuestas de formularios. Título de la pregunta: ¿Actualmente, cómo realizas la programación de turnos para tus pacientes?. Número de respuestas: 19 respuestas."/>
                    <pic:cNvPicPr/>
                  </pic:nvPicPr>
                  <pic:blipFill>
                    <a:blip r:embed="rId92" cstate="print"/>
                    <a:stretch>
                      <a:fillRect/>
                    </a:stretch>
                  </pic:blipFill>
                  <pic:spPr>
                    <a:xfrm>
                      <a:off x="0" y="0"/>
                      <a:ext cx="5705388" cy="1805368"/>
                    </a:xfrm>
                    <a:prstGeom prst="rect">
                      <a:avLst/>
                    </a:prstGeom>
                  </pic:spPr>
                </pic:pic>
              </a:graphicData>
            </a:graphic>
          </wp:anchor>
        </w:drawing>
      </w:r>
    </w:p>
    <w:p>
      <w:pPr>
        <w:pStyle w:val="BodyText"/>
        <w:spacing w:before="146"/>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ind w:left="2"/>
      </w:pPr>
      <w:r>
        <w:rPr/>
        <w:t>Pregunta</w:t>
      </w:r>
      <w:r>
        <w:rPr>
          <w:spacing w:val="-4"/>
        </w:rPr>
        <w:t> </w:t>
      </w:r>
      <w:r>
        <w:rPr/>
        <w:t>4:</w:t>
      </w:r>
      <w:r>
        <w:rPr>
          <w:spacing w:val="-2"/>
        </w:rPr>
        <w:t> </w:t>
      </w:r>
      <w:r>
        <w:rPr/>
        <w:t>¿Cuáles</w:t>
      </w:r>
      <w:r>
        <w:rPr>
          <w:spacing w:val="-2"/>
        </w:rPr>
        <w:t> </w:t>
      </w:r>
      <w:r>
        <w:rPr/>
        <w:t>son</w:t>
      </w:r>
      <w:r>
        <w:rPr>
          <w:spacing w:val="-2"/>
        </w:rPr>
        <w:t> </w:t>
      </w:r>
      <w:r>
        <w:rPr/>
        <w:t>los</w:t>
      </w:r>
      <w:r>
        <w:rPr>
          <w:spacing w:val="-2"/>
        </w:rPr>
        <w:t> </w:t>
      </w:r>
      <w:r>
        <w:rPr/>
        <w:t>medios</w:t>
      </w:r>
      <w:r>
        <w:rPr>
          <w:spacing w:val="-3"/>
        </w:rPr>
        <w:t> </w:t>
      </w:r>
      <w:r>
        <w:rPr/>
        <w:t>por</w:t>
      </w:r>
      <w:r>
        <w:rPr>
          <w:spacing w:val="-1"/>
        </w:rPr>
        <w:t> </w:t>
      </w:r>
      <w:r>
        <w:rPr/>
        <w:t>los</w:t>
      </w:r>
      <w:r>
        <w:rPr>
          <w:spacing w:val="-3"/>
        </w:rPr>
        <w:t> </w:t>
      </w:r>
      <w:r>
        <w:rPr/>
        <w:t>cuales tus</w:t>
      </w:r>
      <w:r>
        <w:rPr>
          <w:spacing w:val="-3"/>
        </w:rPr>
        <w:t> </w:t>
      </w:r>
      <w:r>
        <w:rPr/>
        <w:t>pacientes</w:t>
      </w:r>
      <w:r>
        <w:rPr>
          <w:spacing w:val="-2"/>
        </w:rPr>
        <w:t> </w:t>
      </w:r>
      <w:r>
        <w:rPr/>
        <w:t>pueden</w:t>
      </w:r>
      <w:r>
        <w:rPr>
          <w:spacing w:val="-2"/>
        </w:rPr>
        <w:t> </w:t>
      </w:r>
      <w:r>
        <w:rPr/>
        <w:t>solicitar</w:t>
      </w:r>
      <w:r>
        <w:rPr>
          <w:spacing w:val="-3"/>
        </w:rPr>
        <w:t> </w:t>
      </w:r>
      <w:r>
        <w:rPr>
          <w:spacing w:val="-2"/>
        </w:rPr>
        <w:t>turnos?</w:t>
      </w:r>
    </w:p>
    <w:p>
      <w:pPr>
        <w:pStyle w:val="BodyText"/>
        <w:rPr>
          <w:sz w:val="20"/>
        </w:rPr>
      </w:pPr>
    </w:p>
    <w:p>
      <w:pPr>
        <w:pStyle w:val="BodyText"/>
        <w:rPr>
          <w:sz w:val="20"/>
        </w:rPr>
      </w:pPr>
    </w:p>
    <w:p>
      <w:pPr>
        <w:pStyle w:val="BodyText"/>
        <w:rPr>
          <w:sz w:val="20"/>
        </w:rPr>
      </w:pPr>
    </w:p>
    <w:p>
      <w:pPr>
        <w:pStyle w:val="BodyText"/>
        <w:spacing w:before="116"/>
        <w:rPr>
          <w:sz w:val="20"/>
        </w:rPr>
      </w:pPr>
      <w:r>
        <w:rPr>
          <w:sz w:val="20"/>
        </w:rPr>
        <w:drawing>
          <wp:anchor distT="0" distB="0" distL="0" distR="0" allowOverlap="1" layoutInCell="1" locked="0" behindDoc="1" simplePos="0" relativeHeight="487613952">
            <wp:simplePos x="0" y="0"/>
            <wp:positionH relativeFrom="page">
              <wp:posOffset>1418064</wp:posOffset>
            </wp:positionH>
            <wp:positionV relativeFrom="paragraph">
              <wp:posOffset>235416</wp:posOffset>
            </wp:positionV>
            <wp:extent cx="5016180" cy="1944243"/>
            <wp:effectExtent l="0" t="0" r="0" b="0"/>
            <wp:wrapTopAndBottom/>
            <wp:docPr id="65" name="Image 65" descr="Gráfico de respuestas de formularios. Título de la pregunta: ¿Cuáles son los medios por los cuales tus pacientes pueden solicitar turnos?. Número de respuestas: 19 respuestas."/>
            <wp:cNvGraphicFramePr>
              <a:graphicFrameLocks/>
            </wp:cNvGraphicFramePr>
            <a:graphic>
              <a:graphicData uri="http://schemas.openxmlformats.org/drawingml/2006/picture">
                <pic:pic>
                  <pic:nvPicPr>
                    <pic:cNvPr id="65" name="Image 65" descr="Gráfico de respuestas de formularios. Título de la pregunta: ¿Cuáles son los medios por los cuales tus pacientes pueden solicitar turnos?. Número de respuestas: 19 respuestas."/>
                    <pic:cNvPicPr/>
                  </pic:nvPicPr>
                  <pic:blipFill>
                    <a:blip r:embed="rId93" cstate="print"/>
                    <a:stretch>
                      <a:fillRect/>
                    </a:stretch>
                  </pic:blipFill>
                  <pic:spPr>
                    <a:xfrm>
                      <a:off x="0" y="0"/>
                      <a:ext cx="5016180" cy="1944243"/>
                    </a:xfrm>
                    <a:prstGeom prst="rect">
                      <a:avLst/>
                    </a:prstGeom>
                  </pic:spPr>
                </pic:pic>
              </a:graphicData>
            </a:graphic>
          </wp:anchor>
        </w:drawing>
      </w:r>
    </w:p>
    <w:p>
      <w:pPr>
        <w:pStyle w:val="BodyText"/>
        <w:spacing w:before="155"/>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spacing w:line="480" w:lineRule="auto" w:before="79"/>
        <w:ind w:left="2" w:right="715"/>
      </w:pPr>
      <w:r>
        <w:rPr/>
        <w:drawing>
          <wp:anchor distT="0" distB="0" distL="0" distR="0" allowOverlap="1" layoutInCell="1" locked="0" behindDoc="0" simplePos="0" relativeHeight="15755776">
            <wp:simplePos x="0" y="0"/>
            <wp:positionH relativeFrom="page">
              <wp:posOffset>1118348</wp:posOffset>
            </wp:positionH>
            <wp:positionV relativeFrom="paragraph">
              <wp:posOffset>1267349</wp:posOffset>
            </wp:positionV>
            <wp:extent cx="5988063" cy="1864766"/>
            <wp:effectExtent l="0" t="0" r="0" b="0"/>
            <wp:wrapNone/>
            <wp:docPr id="66" name="Image 66" descr="Gráfico de respuestas de formularios. Título de la pregunta: ¿Qué dificultades has experimentado durante, o después, de la solicitud de un turno?. Número de respuestas: 19 respuestas."/>
            <wp:cNvGraphicFramePr>
              <a:graphicFrameLocks/>
            </wp:cNvGraphicFramePr>
            <a:graphic>
              <a:graphicData uri="http://schemas.openxmlformats.org/drawingml/2006/picture">
                <pic:pic>
                  <pic:nvPicPr>
                    <pic:cNvPr id="66" name="Image 66" descr="Gráfico de respuestas de formularios. Título de la pregunta: ¿Qué dificultades has experimentado durante, o después, de la solicitud de un turno?. Número de respuestas: 19 respuestas."/>
                    <pic:cNvPicPr/>
                  </pic:nvPicPr>
                  <pic:blipFill>
                    <a:blip r:embed="rId94" cstate="print"/>
                    <a:stretch>
                      <a:fillRect/>
                    </a:stretch>
                  </pic:blipFill>
                  <pic:spPr>
                    <a:xfrm>
                      <a:off x="0" y="0"/>
                      <a:ext cx="5988063" cy="1864766"/>
                    </a:xfrm>
                    <a:prstGeom prst="rect">
                      <a:avLst/>
                    </a:prstGeom>
                  </pic:spPr>
                </pic:pic>
              </a:graphicData>
            </a:graphic>
          </wp:anchor>
        </w:drawing>
      </w:r>
      <w:r>
        <w:rPr/>
        <w:t>Pregunta</w:t>
      </w:r>
      <w:r>
        <w:rPr>
          <w:spacing w:val="-3"/>
        </w:rPr>
        <w:t> </w:t>
      </w:r>
      <w:r>
        <w:rPr/>
        <w:t>5:</w:t>
      </w:r>
      <w:r>
        <w:rPr>
          <w:spacing w:val="-3"/>
        </w:rPr>
        <w:t> </w:t>
      </w:r>
      <w:r>
        <w:rPr/>
        <w:t>¿Qué</w:t>
      </w:r>
      <w:r>
        <w:rPr>
          <w:spacing w:val="-5"/>
        </w:rPr>
        <w:t> </w:t>
      </w:r>
      <w:r>
        <w:rPr/>
        <w:t>dificultades</w:t>
      </w:r>
      <w:r>
        <w:rPr>
          <w:spacing w:val="-4"/>
        </w:rPr>
        <w:t> </w:t>
      </w:r>
      <w:r>
        <w:rPr/>
        <w:t>has</w:t>
      </w:r>
      <w:r>
        <w:rPr>
          <w:spacing w:val="-4"/>
        </w:rPr>
        <w:t> </w:t>
      </w:r>
      <w:r>
        <w:rPr/>
        <w:t>experimentado</w:t>
      </w:r>
      <w:r>
        <w:rPr>
          <w:spacing w:val="-2"/>
        </w:rPr>
        <w:t> </w:t>
      </w:r>
      <w:r>
        <w:rPr/>
        <w:t>durante,</w:t>
      </w:r>
      <w:r>
        <w:rPr>
          <w:spacing w:val="-3"/>
        </w:rPr>
        <w:t> </w:t>
      </w:r>
      <w:r>
        <w:rPr/>
        <w:t>o</w:t>
      </w:r>
      <w:r>
        <w:rPr>
          <w:spacing w:val="-3"/>
        </w:rPr>
        <w:t> </w:t>
      </w:r>
      <w:r>
        <w:rPr/>
        <w:t>después,</w:t>
      </w:r>
      <w:r>
        <w:rPr>
          <w:spacing w:val="-3"/>
        </w:rPr>
        <w:t> </w:t>
      </w:r>
      <w:r>
        <w:rPr/>
        <w:t>de</w:t>
      </w:r>
      <w:r>
        <w:rPr>
          <w:spacing w:val="-4"/>
        </w:rPr>
        <w:t> </w:t>
      </w:r>
      <w:r>
        <w:rPr/>
        <w:t>la</w:t>
      </w:r>
      <w:r>
        <w:rPr>
          <w:spacing w:val="-2"/>
        </w:rPr>
        <w:t> </w:t>
      </w:r>
      <w:r>
        <w:rPr/>
        <w:t>solicitud</w:t>
      </w:r>
      <w:r>
        <w:rPr>
          <w:spacing w:val="-3"/>
        </w:rPr>
        <w:t> </w:t>
      </w:r>
      <w:r>
        <w:rPr/>
        <w:t>de</w:t>
      </w:r>
      <w:r>
        <w:rPr>
          <w:spacing w:val="-4"/>
        </w:rPr>
        <w:t> </w:t>
      </w:r>
      <w:r>
        <w:rPr/>
        <w:t>un </w:t>
      </w:r>
      <w:r>
        <w:rPr>
          <w:spacing w:val="-2"/>
        </w:rPr>
        <w:t>turno?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pPr>
    </w:p>
    <w:p>
      <w:pPr>
        <w:pStyle w:val="BodyText"/>
      </w:pPr>
    </w:p>
    <w:p>
      <w:pPr>
        <w:pStyle w:val="BodyText"/>
        <w:spacing w:line="480" w:lineRule="auto"/>
        <w:ind w:left="2" w:right="819"/>
      </w:pPr>
      <w:r>
        <w:rPr/>
        <w:t>Pregunta</w:t>
      </w:r>
      <w:r>
        <w:rPr>
          <w:spacing w:val="-3"/>
        </w:rPr>
        <w:t> </w:t>
      </w:r>
      <w:r>
        <w:rPr/>
        <w:t>6:</w:t>
      </w:r>
      <w:r>
        <w:rPr>
          <w:spacing w:val="-3"/>
        </w:rPr>
        <w:t> </w:t>
      </w:r>
      <w:r>
        <w:rPr/>
        <w:t>¿Considerás</w:t>
      </w:r>
      <w:r>
        <w:rPr>
          <w:spacing w:val="-1"/>
        </w:rPr>
        <w:t> </w:t>
      </w:r>
      <w:r>
        <w:rPr/>
        <w:t>necesaria</w:t>
      </w:r>
      <w:r>
        <w:rPr>
          <w:spacing w:val="-5"/>
        </w:rPr>
        <w:t> </w:t>
      </w:r>
      <w:r>
        <w:rPr/>
        <w:t>una</w:t>
      </w:r>
      <w:r>
        <w:rPr>
          <w:spacing w:val="-4"/>
        </w:rPr>
        <w:t> </w:t>
      </w:r>
      <w:r>
        <w:rPr/>
        <w:t>herramienta</w:t>
      </w:r>
      <w:r>
        <w:rPr>
          <w:spacing w:val="-3"/>
        </w:rPr>
        <w:t> </w:t>
      </w:r>
      <w:r>
        <w:rPr/>
        <w:t>para</w:t>
      </w:r>
      <w:r>
        <w:rPr>
          <w:spacing w:val="-5"/>
        </w:rPr>
        <w:t> </w:t>
      </w:r>
      <w:r>
        <w:rPr/>
        <w:t>la</w:t>
      </w:r>
      <w:r>
        <w:rPr>
          <w:spacing w:val="-4"/>
        </w:rPr>
        <w:t> </w:t>
      </w:r>
      <w:r>
        <w:rPr/>
        <w:t>gestión</w:t>
      </w:r>
      <w:r>
        <w:rPr>
          <w:spacing w:val="-3"/>
        </w:rPr>
        <w:t> </w:t>
      </w:r>
      <w:r>
        <w:rPr/>
        <w:t>de</w:t>
      </w:r>
      <w:r>
        <w:rPr>
          <w:spacing w:val="-4"/>
        </w:rPr>
        <w:t> </w:t>
      </w:r>
      <w:r>
        <w:rPr/>
        <w:t>tu</w:t>
      </w:r>
      <w:r>
        <w:rPr>
          <w:spacing w:val="-3"/>
        </w:rPr>
        <w:t> </w:t>
      </w:r>
      <w:r>
        <w:rPr/>
        <w:t>agenda</w:t>
      </w:r>
      <w:r>
        <w:rPr>
          <w:spacing w:val="-4"/>
        </w:rPr>
        <w:t> </w:t>
      </w:r>
      <w:r>
        <w:rPr/>
        <w:t>y</w:t>
      </w:r>
      <w:r>
        <w:rPr>
          <w:spacing w:val="-3"/>
        </w:rPr>
        <w:t> </w:t>
      </w:r>
      <w:r>
        <w:rPr/>
        <w:t>reserva de turnos de forma online?</w:t>
      </w:r>
    </w:p>
    <w:p>
      <w:pPr>
        <w:pStyle w:val="BodyText"/>
        <w:spacing w:before="6"/>
        <w:rPr>
          <w:sz w:val="14"/>
        </w:rPr>
      </w:pPr>
      <w:r>
        <w:rPr>
          <w:sz w:val="14"/>
        </w:rPr>
        <w:drawing>
          <wp:anchor distT="0" distB="0" distL="0" distR="0" allowOverlap="1" layoutInCell="1" locked="0" behindDoc="1" simplePos="0" relativeHeight="487614464">
            <wp:simplePos x="0" y="0"/>
            <wp:positionH relativeFrom="page">
              <wp:posOffset>1970951</wp:posOffset>
            </wp:positionH>
            <wp:positionV relativeFrom="paragraph">
              <wp:posOffset>121667</wp:posOffset>
            </wp:positionV>
            <wp:extent cx="3816943" cy="2265521"/>
            <wp:effectExtent l="0" t="0" r="0" b="0"/>
            <wp:wrapTopAndBottom/>
            <wp:docPr id="67" name="Image 67" descr="C:\Users\nquis\Downloads\chart (8).png"/>
            <wp:cNvGraphicFramePr>
              <a:graphicFrameLocks/>
            </wp:cNvGraphicFramePr>
            <a:graphic>
              <a:graphicData uri="http://schemas.openxmlformats.org/drawingml/2006/picture">
                <pic:pic>
                  <pic:nvPicPr>
                    <pic:cNvPr id="67" name="Image 67" descr="C:\Users\nquis\Downloads\chart (8).png"/>
                    <pic:cNvPicPr/>
                  </pic:nvPicPr>
                  <pic:blipFill>
                    <a:blip r:embed="rId95" cstate="print"/>
                    <a:stretch>
                      <a:fillRect/>
                    </a:stretch>
                  </pic:blipFill>
                  <pic:spPr>
                    <a:xfrm>
                      <a:off x="0" y="0"/>
                      <a:ext cx="3816943" cy="2265521"/>
                    </a:xfrm>
                    <a:prstGeom prst="rect">
                      <a:avLst/>
                    </a:prstGeom>
                  </pic:spPr>
                </pic:pic>
              </a:graphicData>
            </a:graphic>
          </wp:anchor>
        </w:drawing>
      </w:r>
    </w:p>
    <w:p>
      <w:pPr>
        <w:pStyle w:val="BodyText"/>
        <w:spacing w:before="173"/>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spacing w:after="0"/>
        <w:sectPr>
          <w:pgSz w:w="11910" w:h="16840"/>
          <w:pgMar w:header="0" w:footer="1082" w:top="1320" w:bottom="1280" w:left="1700" w:right="708"/>
        </w:sectPr>
      </w:pPr>
    </w:p>
    <w:p>
      <w:pPr>
        <w:pStyle w:val="BodyText"/>
        <w:spacing w:line="480" w:lineRule="auto" w:before="79"/>
        <w:ind w:left="2" w:right="715"/>
      </w:pPr>
      <w:r>
        <w:rPr/>
        <w:t>Pregunta</w:t>
      </w:r>
      <w:r>
        <w:rPr>
          <w:spacing w:val="-5"/>
        </w:rPr>
        <w:t> </w:t>
      </w:r>
      <w:r>
        <w:rPr/>
        <w:t>7:</w:t>
      </w:r>
      <w:r>
        <w:rPr>
          <w:spacing w:val="-5"/>
        </w:rPr>
        <w:t> </w:t>
      </w:r>
      <w:r>
        <w:rPr/>
        <w:t>¿Qué</w:t>
      </w:r>
      <w:r>
        <w:rPr>
          <w:spacing w:val="-5"/>
        </w:rPr>
        <w:t> </w:t>
      </w:r>
      <w:r>
        <w:rPr/>
        <w:t>características</w:t>
      </w:r>
      <w:r>
        <w:rPr>
          <w:spacing w:val="-6"/>
        </w:rPr>
        <w:t> </w:t>
      </w:r>
      <w:r>
        <w:rPr/>
        <w:t>o</w:t>
      </w:r>
      <w:r>
        <w:rPr>
          <w:spacing w:val="-5"/>
        </w:rPr>
        <w:t> </w:t>
      </w:r>
      <w:r>
        <w:rPr/>
        <w:t>funcionalidades</w:t>
      </w:r>
      <w:r>
        <w:rPr>
          <w:spacing w:val="-6"/>
        </w:rPr>
        <w:t> </w:t>
      </w:r>
      <w:r>
        <w:rPr/>
        <w:t>considerarías</w:t>
      </w:r>
      <w:r>
        <w:rPr>
          <w:spacing w:val="-6"/>
        </w:rPr>
        <w:t> </w:t>
      </w:r>
      <w:r>
        <w:rPr/>
        <w:t>esenciales</w:t>
      </w:r>
      <w:r>
        <w:rPr>
          <w:spacing w:val="-3"/>
        </w:rPr>
        <w:t> </w:t>
      </w:r>
      <w:r>
        <w:rPr/>
        <w:t>en</w:t>
      </w:r>
      <w:r>
        <w:rPr>
          <w:spacing w:val="-5"/>
        </w:rPr>
        <w:t> </w:t>
      </w:r>
      <w:r>
        <w:rPr/>
        <w:t>una plataforma de gestión de citas y turnos para que te resulte útil?</w:t>
      </w:r>
    </w:p>
    <w:p>
      <w:pPr>
        <w:pStyle w:val="BodyText"/>
        <w:rPr>
          <w:sz w:val="20"/>
        </w:rPr>
      </w:pPr>
    </w:p>
    <w:p>
      <w:pPr>
        <w:pStyle w:val="BodyText"/>
        <w:rPr>
          <w:sz w:val="20"/>
        </w:rPr>
      </w:pPr>
    </w:p>
    <w:p>
      <w:pPr>
        <w:pStyle w:val="BodyText"/>
        <w:spacing w:before="45"/>
        <w:rPr>
          <w:sz w:val="20"/>
        </w:rPr>
      </w:pPr>
      <w:r>
        <w:rPr>
          <w:sz w:val="20"/>
        </w:rPr>
        <w:drawing>
          <wp:anchor distT="0" distB="0" distL="0" distR="0" allowOverlap="1" layoutInCell="1" locked="0" behindDoc="1" simplePos="0" relativeHeight="487615488">
            <wp:simplePos x="0" y="0"/>
            <wp:positionH relativeFrom="page">
              <wp:posOffset>1145957</wp:posOffset>
            </wp:positionH>
            <wp:positionV relativeFrom="paragraph">
              <wp:posOffset>190181</wp:posOffset>
            </wp:positionV>
            <wp:extent cx="5599672" cy="1773554"/>
            <wp:effectExtent l="0" t="0" r="0" b="0"/>
            <wp:wrapTopAndBottom/>
            <wp:docPr id="68" name="Image 68" descr="Gráfico de respuestas de formularios. Título de la pregunta: ¿Qué características o funcionalidades considerarías esenciales en una plataforma de gestión de citas y turnos para que te resulte útil?. Número de respuestas: 19 respuestas."/>
            <wp:cNvGraphicFramePr>
              <a:graphicFrameLocks/>
            </wp:cNvGraphicFramePr>
            <a:graphic>
              <a:graphicData uri="http://schemas.openxmlformats.org/drawingml/2006/picture">
                <pic:pic>
                  <pic:nvPicPr>
                    <pic:cNvPr id="68" name="Image 68" descr="Gráfico de respuestas de formularios. Título de la pregunta: ¿Qué características o funcionalidades considerarías esenciales en una plataforma de gestión de citas y turnos para que te resulte útil?. Número de respuestas: 19 respuestas."/>
                    <pic:cNvPicPr/>
                  </pic:nvPicPr>
                  <pic:blipFill>
                    <a:blip r:embed="rId96" cstate="print"/>
                    <a:stretch>
                      <a:fillRect/>
                    </a:stretch>
                  </pic:blipFill>
                  <pic:spPr>
                    <a:xfrm>
                      <a:off x="0" y="0"/>
                      <a:ext cx="5599672" cy="1773554"/>
                    </a:xfrm>
                    <a:prstGeom prst="rect">
                      <a:avLst/>
                    </a:prstGeom>
                  </pic:spPr>
                </pic:pic>
              </a:graphicData>
            </a:graphic>
          </wp:anchor>
        </w:drawing>
      </w:r>
    </w:p>
    <w:p>
      <w:pPr>
        <w:pStyle w:val="BodyText"/>
        <w:spacing w:before="209"/>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p>
      <w:pPr>
        <w:pStyle w:val="BodyText"/>
      </w:pPr>
    </w:p>
    <w:p>
      <w:pPr>
        <w:pStyle w:val="BodyText"/>
      </w:pPr>
    </w:p>
    <w:p>
      <w:pPr>
        <w:pStyle w:val="BodyText"/>
      </w:pPr>
    </w:p>
    <w:p>
      <w:pPr>
        <w:pStyle w:val="BodyText"/>
        <w:spacing w:line="480" w:lineRule="auto"/>
        <w:ind w:left="2" w:right="715"/>
      </w:pPr>
      <w:r>
        <w:rPr/>
        <w:t>Pregunta</w:t>
      </w:r>
      <w:r>
        <w:rPr>
          <w:spacing w:val="-3"/>
        </w:rPr>
        <w:t> </w:t>
      </w:r>
      <w:r>
        <w:rPr/>
        <w:t>8:</w:t>
      </w:r>
      <w:r>
        <w:rPr>
          <w:spacing w:val="-3"/>
        </w:rPr>
        <w:t> </w:t>
      </w:r>
      <w:r>
        <w:rPr/>
        <w:t>¿Cuánto</w:t>
      </w:r>
      <w:r>
        <w:rPr>
          <w:spacing w:val="-3"/>
        </w:rPr>
        <w:t> </w:t>
      </w:r>
      <w:r>
        <w:rPr/>
        <w:t>estarías</w:t>
      </w:r>
      <w:r>
        <w:rPr>
          <w:spacing w:val="-4"/>
        </w:rPr>
        <w:t> </w:t>
      </w:r>
      <w:r>
        <w:rPr/>
        <w:t>dispuesto</w:t>
      </w:r>
      <w:r>
        <w:rPr>
          <w:spacing w:val="-3"/>
        </w:rPr>
        <w:t> </w:t>
      </w:r>
      <w:r>
        <w:rPr/>
        <w:t>a</w:t>
      </w:r>
      <w:r>
        <w:rPr>
          <w:spacing w:val="-3"/>
        </w:rPr>
        <w:t> </w:t>
      </w:r>
      <w:r>
        <w:rPr/>
        <w:t>abonar</w:t>
      </w:r>
      <w:r>
        <w:rPr>
          <w:spacing w:val="-3"/>
        </w:rPr>
        <w:t> </w:t>
      </w:r>
      <w:r>
        <w:rPr/>
        <w:t>por</w:t>
      </w:r>
      <w:r>
        <w:rPr>
          <w:spacing w:val="-3"/>
        </w:rPr>
        <w:t> </w:t>
      </w:r>
      <w:r>
        <w:rPr/>
        <w:t>una</w:t>
      </w:r>
      <w:r>
        <w:rPr>
          <w:spacing w:val="-4"/>
        </w:rPr>
        <w:t> </w:t>
      </w:r>
      <w:r>
        <w:rPr/>
        <w:t>suscripción</w:t>
      </w:r>
      <w:r>
        <w:rPr>
          <w:spacing w:val="-3"/>
        </w:rPr>
        <w:t> </w:t>
      </w:r>
      <w:r>
        <w:rPr/>
        <w:t>mensual</w:t>
      </w:r>
      <w:r>
        <w:rPr>
          <w:spacing w:val="-3"/>
        </w:rPr>
        <w:t> </w:t>
      </w:r>
      <w:r>
        <w:rPr/>
        <w:t>por</w:t>
      </w:r>
      <w:r>
        <w:rPr>
          <w:spacing w:val="-3"/>
        </w:rPr>
        <w:t> </w:t>
      </w:r>
      <w:r>
        <w:rPr/>
        <w:t>el</w:t>
      </w:r>
      <w:r>
        <w:rPr>
          <w:spacing w:val="-3"/>
        </w:rPr>
        <w:t> </w:t>
      </w:r>
      <w:r>
        <w:rPr/>
        <w:t>uso</w:t>
      </w:r>
      <w:r>
        <w:rPr>
          <w:spacing w:val="-3"/>
        </w:rPr>
        <w:t> </w:t>
      </w:r>
      <w:r>
        <w:rPr/>
        <w:t>de una plataforma gestión de turnos y telemedicina?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1"/>
        <w:rPr>
          <w:sz w:val="20"/>
        </w:rPr>
      </w:pPr>
      <w:r>
        <w:rPr>
          <w:sz w:val="20"/>
        </w:rPr>
        <w:drawing>
          <wp:anchor distT="0" distB="0" distL="0" distR="0" allowOverlap="1" layoutInCell="1" locked="0" behindDoc="1" simplePos="0" relativeHeight="487616000">
            <wp:simplePos x="0" y="0"/>
            <wp:positionH relativeFrom="page">
              <wp:posOffset>1241636</wp:posOffset>
            </wp:positionH>
            <wp:positionV relativeFrom="paragraph">
              <wp:posOffset>251416</wp:posOffset>
            </wp:positionV>
            <wp:extent cx="5245830" cy="2488882"/>
            <wp:effectExtent l="0" t="0" r="0" b="0"/>
            <wp:wrapTopAndBottom/>
            <wp:docPr id="69" name="Image 69" descr="C:\Users\nquis\Downloads\chart (9).png"/>
            <wp:cNvGraphicFramePr>
              <a:graphicFrameLocks/>
            </wp:cNvGraphicFramePr>
            <a:graphic>
              <a:graphicData uri="http://schemas.openxmlformats.org/drawingml/2006/picture">
                <pic:pic>
                  <pic:nvPicPr>
                    <pic:cNvPr id="69" name="Image 69" descr="C:\Users\nquis\Downloads\chart (9).png"/>
                    <pic:cNvPicPr/>
                  </pic:nvPicPr>
                  <pic:blipFill>
                    <a:blip r:embed="rId97" cstate="print"/>
                    <a:stretch>
                      <a:fillRect/>
                    </a:stretch>
                  </pic:blipFill>
                  <pic:spPr>
                    <a:xfrm>
                      <a:off x="0" y="0"/>
                      <a:ext cx="5245830" cy="2488882"/>
                    </a:xfrm>
                    <a:prstGeom prst="rect">
                      <a:avLst/>
                    </a:prstGeom>
                  </pic:spPr>
                </pic:pic>
              </a:graphicData>
            </a:graphic>
          </wp:anchor>
        </w:drawing>
      </w:r>
    </w:p>
    <w:p>
      <w:pPr>
        <w:pStyle w:val="BodyText"/>
        <w:spacing w:before="221"/>
      </w:pPr>
    </w:p>
    <w:p>
      <w:pPr>
        <w:pStyle w:val="BodyText"/>
        <w:ind w:left="2738"/>
      </w:pPr>
      <w:r>
        <w:rPr/>
        <w:t>Fuente:</w:t>
      </w:r>
      <w:r>
        <w:rPr>
          <w:spacing w:val="-2"/>
        </w:rPr>
        <w:t> </w:t>
      </w:r>
      <w:r>
        <w:rPr/>
        <w:t>Elaboración</w:t>
      </w:r>
      <w:r>
        <w:rPr>
          <w:spacing w:val="-1"/>
        </w:rPr>
        <w:t> </w:t>
      </w:r>
      <w:r>
        <w:rPr/>
        <w:t>propia</w:t>
      </w:r>
      <w:r>
        <w:rPr>
          <w:spacing w:val="-1"/>
        </w:rPr>
        <w:t> </w:t>
      </w:r>
      <w:r>
        <w:rPr>
          <w:spacing w:val="-2"/>
        </w:rPr>
        <w:t>(2025)</w:t>
      </w:r>
    </w:p>
    <w:sectPr>
      <w:pgSz w:w="11910" w:h="16840"/>
      <w:pgMar w:header="0" w:footer="1082" w:top="1320" w:bottom="1280" w:left="1700"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mbria">
    <w:altName w:val="Cambria"/>
    <w:charset w:val="1"/>
    <w:family w:val="roman"/>
    <w:pitch w:val="variable"/>
  </w:font>
  <w:font w:name="Cambria Math">
    <w:altName w:val="Cambria Math"/>
    <w:charset w:val="1"/>
    <w:family w:val="roman"/>
    <w:pitch w:val="variable"/>
  </w:font>
  <w:font w:name="Courier New">
    <w:altName w:val="Courier New"/>
    <w:charset w:val="1"/>
    <w:family w:val="modern"/>
    <w:pitch w:val="default"/>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16224">
              <wp:simplePos x="0" y="0"/>
              <wp:positionH relativeFrom="page">
                <wp:posOffset>3730878</wp:posOffset>
              </wp:positionH>
              <wp:positionV relativeFrom="page">
                <wp:posOffset>9865533</wp:posOffset>
              </wp:positionV>
              <wp:extent cx="276860" cy="2044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6860" cy="204470"/>
                      </a:xfrm>
                      <a:prstGeom prst="rect">
                        <a:avLst/>
                      </a:prstGeom>
                    </wps:spPr>
                    <wps:txbx>
                      <w:txbxContent>
                        <w:p>
                          <w:pPr>
                            <w:pStyle w:val="BodyText"/>
                            <w:spacing w:before="20"/>
                            <w:ind w:left="20"/>
                            <w:rPr>
                              <w:rFonts w:ascii="Cambria"/>
                            </w:rPr>
                          </w:pP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100</w:t>
                          </w:r>
                          <w:r>
                            <w:rPr>
                              <w:rFonts w:ascii="Cambria"/>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3.769989pt;margin-top:776.81366pt;width:21.8pt;height:16.1pt;mso-position-horizontal-relative:page;mso-position-vertical-relative:page;z-index:-16800256" type="#_x0000_t202" id="docshape1" filled="false" stroked="false">
              <v:textbox inset="0,0,0,0">
                <w:txbxContent>
                  <w:p>
                    <w:pPr>
                      <w:pStyle w:val="BodyText"/>
                      <w:spacing w:before="20"/>
                      <w:ind w:left="20"/>
                      <w:rPr>
                        <w:rFonts w:ascii="Cambria"/>
                      </w:rPr>
                    </w:pP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100</w:t>
                    </w:r>
                    <w:r>
                      <w:rPr>
                        <w:rFonts w:ascii="Cambria"/>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722"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597" w:hanging="360"/>
      </w:pPr>
      <w:rPr>
        <w:rFonts w:hint="default"/>
        <w:lang w:val="es-ES" w:eastAsia="en-US" w:bidi="ar-SA"/>
      </w:rPr>
    </w:lvl>
    <w:lvl w:ilvl="2">
      <w:start w:val="0"/>
      <w:numFmt w:val="bullet"/>
      <w:lvlText w:val="•"/>
      <w:lvlJc w:val="left"/>
      <w:pPr>
        <w:ind w:left="2475"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231" w:hanging="360"/>
      </w:pPr>
      <w:rPr>
        <w:rFonts w:hint="default"/>
        <w:lang w:val="es-ES" w:eastAsia="en-US" w:bidi="ar-SA"/>
      </w:rPr>
    </w:lvl>
    <w:lvl w:ilvl="5">
      <w:start w:val="0"/>
      <w:numFmt w:val="bullet"/>
      <w:lvlText w:val="•"/>
      <w:lvlJc w:val="left"/>
      <w:pPr>
        <w:ind w:left="5109" w:hanging="360"/>
      </w:pPr>
      <w:rPr>
        <w:rFonts w:hint="default"/>
        <w:lang w:val="es-ES" w:eastAsia="en-US" w:bidi="ar-SA"/>
      </w:rPr>
    </w:lvl>
    <w:lvl w:ilvl="6">
      <w:start w:val="0"/>
      <w:numFmt w:val="bullet"/>
      <w:lvlText w:val="•"/>
      <w:lvlJc w:val="left"/>
      <w:pPr>
        <w:ind w:left="5987" w:hanging="360"/>
      </w:pPr>
      <w:rPr>
        <w:rFonts w:hint="default"/>
        <w:lang w:val="es-ES" w:eastAsia="en-US" w:bidi="ar-SA"/>
      </w:rPr>
    </w:lvl>
    <w:lvl w:ilvl="7">
      <w:start w:val="0"/>
      <w:numFmt w:val="bullet"/>
      <w:lvlText w:val="•"/>
      <w:lvlJc w:val="left"/>
      <w:pPr>
        <w:ind w:left="6864" w:hanging="360"/>
      </w:pPr>
      <w:rPr>
        <w:rFonts w:hint="default"/>
        <w:lang w:val="es-ES" w:eastAsia="en-US" w:bidi="ar-SA"/>
      </w:rPr>
    </w:lvl>
    <w:lvl w:ilvl="8">
      <w:start w:val="0"/>
      <w:numFmt w:val="bullet"/>
      <w:lvlText w:val="•"/>
      <w:lvlJc w:val="left"/>
      <w:pPr>
        <w:ind w:left="7742" w:hanging="360"/>
      </w:pPr>
      <w:rPr>
        <w:rFonts w:hint="default"/>
        <w:lang w:val="es-ES" w:eastAsia="en-US" w:bidi="ar-SA"/>
      </w:rPr>
    </w:lvl>
  </w:abstractNum>
  <w:abstractNum w:abstractNumId="4">
    <w:multiLevelType w:val="hybridMultilevel"/>
    <w:lvl w:ilvl="0">
      <w:start w:val="1"/>
      <w:numFmt w:val="decimal"/>
      <w:lvlText w:val="%1-"/>
      <w:lvlJc w:val="left"/>
      <w:pPr>
        <w:ind w:left="722"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597" w:hanging="360"/>
      </w:pPr>
      <w:rPr>
        <w:rFonts w:hint="default"/>
        <w:lang w:val="es-ES" w:eastAsia="en-US" w:bidi="ar-SA"/>
      </w:rPr>
    </w:lvl>
    <w:lvl w:ilvl="2">
      <w:start w:val="0"/>
      <w:numFmt w:val="bullet"/>
      <w:lvlText w:val="•"/>
      <w:lvlJc w:val="left"/>
      <w:pPr>
        <w:ind w:left="2475"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231" w:hanging="360"/>
      </w:pPr>
      <w:rPr>
        <w:rFonts w:hint="default"/>
        <w:lang w:val="es-ES" w:eastAsia="en-US" w:bidi="ar-SA"/>
      </w:rPr>
    </w:lvl>
    <w:lvl w:ilvl="5">
      <w:start w:val="0"/>
      <w:numFmt w:val="bullet"/>
      <w:lvlText w:val="•"/>
      <w:lvlJc w:val="left"/>
      <w:pPr>
        <w:ind w:left="5109" w:hanging="360"/>
      </w:pPr>
      <w:rPr>
        <w:rFonts w:hint="default"/>
        <w:lang w:val="es-ES" w:eastAsia="en-US" w:bidi="ar-SA"/>
      </w:rPr>
    </w:lvl>
    <w:lvl w:ilvl="6">
      <w:start w:val="0"/>
      <w:numFmt w:val="bullet"/>
      <w:lvlText w:val="•"/>
      <w:lvlJc w:val="left"/>
      <w:pPr>
        <w:ind w:left="5987" w:hanging="360"/>
      </w:pPr>
      <w:rPr>
        <w:rFonts w:hint="default"/>
        <w:lang w:val="es-ES" w:eastAsia="en-US" w:bidi="ar-SA"/>
      </w:rPr>
    </w:lvl>
    <w:lvl w:ilvl="7">
      <w:start w:val="0"/>
      <w:numFmt w:val="bullet"/>
      <w:lvlText w:val="•"/>
      <w:lvlJc w:val="left"/>
      <w:pPr>
        <w:ind w:left="6864" w:hanging="360"/>
      </w:pPr>
      <w:rPr>
        <w:rFonts w:hint="default"/>
        <w:lang w:val="es-ES" w:eastAsia="en-US" w:bidi="ar-SA"/>
      </w:rPr>
    </w:lvl>
    <w:lvl w:ilvl="8">
      <w:start w:val="0"/>
      <w:numFmt w:val="bullet"/>
      <w:lvlText w:val="•"/>
      <w:lvlJc w:val="left"/>
      <w:pPr>
        <w:ind w:left="7742" w:hanging="360"/>
      </w:pPr>
      <w:rPr>
        <w:rFonts w:hint="default"/>
        <w:lang w:val="es-ES" w:eastAsia="en-US" w:bidi="ar-SA"/>
      </w:rPr>
    </w:lvl>
  </w:abstractNum>
  <w:abstractNum w:abstractNumId="16">
    <w:multiLevelType w:val="hybridMultilevel"/>
    <w:lvl w:ilvl="0">
      <w:start w:val="0"/>
      <w:numFmt w:val="bullet"/>
      <w:lvlText w:val=""/>
      <w:lvlJc w:val="left"/>
      <w:pPr>
        <w:ind w:left="108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921" w:hanging="360"/>
      </w:pPr>
      <w:rPr>
        <w:rFonts w:hint="default"/>
        <w:lang w:val="es-ES" w:eastAsia="en-US" w:bidi="ar-SA"/>
      </w:rPr>
    </w:lvl>
    <w:lvl w:ilvl="2">
      <w:start w:val="0"/>
      <w:numFmt w:val="bullet"/>
      <w:lvlText w:val="•"/>
      <w:lvlJc w:val="left"/>
      <w:pPr>
        <w:ind w:left="2763" w:hanging="360"/>
      </w:pPr>
      <w:rPr>
        <w:rFonts w:hint="default"/>
        <w:lang w:val="es-ES" w:eastAsia="en-US" w:bidi="ar-SA"/>
      </w:rPr>
    </w:lvl>
    <w:lvl w:ilvl="3">
      <w:start w:val="0"/>
      <w:numFmt w:val="bullet"/>
      <w:lvlText w:val="•"/>
      <w:lvlJc w:val="left"/>
      <w:pPr>
        <w:ind w:left="3605" w:hanging="360"/>
      </w:pPr>
      <w:rPr>
        <w:rFonts w:hint="default"/>
        <w:lang w:val="es-ES" w:eastAsia="en-US" w:bidi="ar-SA"/>
      </w:rPr>
    </w:lvl>
    <w:lvl w:ilvl="4">
      <w:start w:val="0"/>
      <w:numFmt w:val="bullet"/>
      <w:lvlText w:val="•"/>
      <w:lvlJc w:val="left"/>
      <w:pPr>
        <w:ind w:left="4447" w:hanging="360"/>
      </w:pPr>
      <w:rPr>
        <w:rFonts w:hint="default"/>
        <w:lang w:val="es-ES" w:eastAsia="en-US" w:bidi="ar-SA"/>
      </w:rPr>
    </w:lvl>
    <w:lvl w:ilvl="5">
      <w:start w:val="0"/>
      <w:numFmt w:val="bullet"/>
      <w:lvlText w:val="•"/>
      <w:lvlJc w:val="left"/>
      <w:pPr>
        <w:ind w:left="5289" w:hanging="360"/>
      </w:pPr>
      <w:rPr>
        <w:rFonts w:hint="default"/>
        <w:lang w:val="es-ES" w:eastAsia="en-US" w:bidi="ar-SA"/>
      </w:rPr>
    </w:lvl>
    <w:lvl w:ilvl="6">
      <w:start w:val="0"/>
      <w:numFmt w:val="bullet"/>
      <w:lvlText w:val="•"/>
      <w:lvlJc w:val="left"/>
      <w:pPr>
        <w:ind w:left="6131" w:hanging="360"/>
      </w:pPr>
      <w:rPr>
        <w:rFonts w:hint="default"/>
        <w:lang w:val="es-ES" w:eastAsia="en-US" w:bidi="ar-SA"/>
      </w:rPr>
    </w:lvl>
    <w:lvl w:ilvl="7">
      <w:start w:val="0"/>
      <w:numFmt w:val="bullet"/>
      <w:lvlText w:val="•"/>
      <w:lvlJc w:val="left"/>
      <w:pPr>
        <w:ind w:left="6972" w:hanging="360"/>
      </w:pPr>
      <w:rPr>
        <w:rFonts w:hint="default"/>
        <w:lang w:val="es-ES" w:eastAsia="en-US" w:bidi="ar-SA"/>
      </w:rPr>
    </w:lvl>
    <w:lvl w:ilvl="8">
      <w:start w:val="0"/>
      <w:numFmt w:val="bullet"/>
      <w:lvlText w:val="•"/>
      <w:lvlJc w:val="left"/>
      <w:pPr>
        <w:ind w:left="7814" w:hanging="360"/>
      </w:pPr>
      <w:rPr>
        <w:rFonts w:hint="default"/>
        <w:lang w:val="es-ES" w:eastAsia="en-US" w:bidi="ar-SA"/>
      </w:rPr>
    </w:lvl>
  </w:abstractNum>
  <w:abstractNum w:abstractNumId="15">
    <w:multiLevelType w:val="hybridMultilevel"/>
    <w:lvl w:ilvl="0">
      <w:start w:val="0"/>
      <w:numFmt w:val="bullet"/>
      <w:lvlText w:val=""/>
      <w:lvlJc w:val="left"/>
      <w:pPr>
        <w:ind w:left="1149"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975" w:hanging="360"/>
      </w:pPr>
      <w:rPr>
        <w:rFonts w:hint="default"/>
        <w:lang w:val="es-ES" w:eastAsia="en-US" w:bidi="ar-SA"/>
      </w:rPr>
    </w:lvl>
    <w:lvl w:ilvl="2">
      <w:start w:val="0"/>
      <w:numFmt w:val="bullet"/>
      <w:lvlText w:val="•"/>
      <w:lvlJc w:val="left"/>
      <w:pPr>
        <w:ind w:left="2811" w:hanging="360"/>
      </w:pPr>
      <w:rPr>
        <w:rFonts w:hint="default"/>
        <w:lang w:val="es-ES" w:eastAsia="en-US" w:bidi="ar-SA"/>
      </w:rPr>
    </w:lvl>
    <w:lvl w:ilvl="3">
      <w:start w:val="0"/>
      <w:numFmt w:val="bullet"/>
      <w:lvlText w:val="•"/>
      <w:lvlJc w:val="left"/>
      <w:pPr>
        <w:ind w:left="3647" w:hanging="360"/>
      </w:pPr>
      <w:rPr>
        <w:rFonts w:hint="default"/>
        <w:lang w:val="es-ES" w:eastAsia="en-US" w:bidi="ar-SA"/>
      </w:rPr>
    </w:lvl>
    <w:lvl w:ilvl="4">
      <w:start w:val="0"/>
      <w:numFmt w:val="bullet"/>
      <w:lvlText w:val="•"/>
      <w:lvlJc w:val="left"/>
      <w:pPr>
        <w:ind w:left="4483" w:hanging="360"/>
      </w:pPr>
      <w:rPr>
        <w:rFonts w:hint="default"/>
        <w:lang w:val="es-ES" w:eastAsia="en-US" w:bidi="ar-SA"/>
      </w:rPr>
    </w:lvl>
    <w:lvl w:ilvl="5">
      <w:start w:val="0"/>
      <w:numFmt w:val="bullet"/>
      <w:lvlText w:val="•"/>
      <w:lvlJc w:val="left"/>
      <w:pPr>
        <w:ind w:left="5319" w:hanging="360"/>
      </w:pPr>
      <w:rPr>
        <w:rFonts w:hint="default"/>
        <w:lang w:val="es-ES" w:eastAsia="en-US" w:bidi="ar-SA"/>
      </w:rPr>
    </w:lvl>
    <w:lvl w:ilvl="6">
      <w:start w:val="0"/>
      <w:numFmt w:val="bullet"/>
      <w:lvlText w:val="•"/>
      <w:lvlJc w:val="left"/>
      <w:pPr>
        <w:ind w:left="6155" w:hanging="360"/>
      </w:pPr>
      <w:rPr>
        <w:rFonts w:hint="default"/>
        <w:lang w:val="es-ES" w:eastAsia="en-US" w:bidi="ar-SA"/>
      </w:rPr>
    </w:lvl>
    <w:lvl w:ilvl="7">
      <w:start w:val="0"/>
      <w:numFmt w:val="bullet"/>
      <w:lvlText w:val="•"/>
      <w:lvlJc w:val="left"/>
      <w:pPr>
        <w:ind w:left="6990" w:hanging="360"/>
      </w:pPr>
      <w:rPr>
        <w:rFonts w:hint="default"/>
        <w:lang w:val="es-ES" w:eastAsia="en-US" w:bidi="ar-SA"/>
      </w:rPr>
    </w:lvl>
    <w:lvl w:ilvl="8">
      <w:start w:val="0"/>
      <w:numFmt w:val="bullet"/>
      <w:lvlText w:val="•"/>
      <w:lvlJc w:val="left"/>
      <w:pPr>
        <w:ind w:left="7826" w:hanging="360"/>
      </w:pPr>
      <w:rPr>
        <w:rFonts w:hint="default"/>
        <w:lang w:val="es-ES" w:eastAsia="en-US" w:bidi="ar-SA"/>
      </w:rPr>
    </w:lvl>
  </w:abstractNum>
  <w:abstractNum w:abstractNumId="14">
    <w:multiLevelType w:val="hybridMultilevel"/>
    <w:lvl w:ilvl="0">
      <w:start w:val="0"/>
      <w:numFmt w:val="bullet"/>
      <w:lvlText w:val=""/>
      <w:lvlJc w:val="left"/>
      <w:pPr>
        <w:ind w:left="72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597" w:hanging="360"/>
      </w:pPr>
      <w:rPr>
        <w:rFonts w:hint="default"/>
        <w:lang w:val="es-ES" w:eastAsia="en-US" w:bidi="ar-SA"/>
      </w:rPr>
    </w:lvl>
    <w:lvl w:ilvl="2">
      <w:start w:val="0"/>
      <w:numFmt w:val="bullet"/>
      <w:lvlText w:val="•"/>
      <w:lvlJc w:val="left"/>
      <w:pPr>
        <w:ind w:left="2475"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231" w:hanging="360"/>
      </w:pPr>
      <w:rPr>
        <w:rFonts w:hint="default"/>
        <w:lang w:val="es-ES" w:eastAsia="en-US" w:bidi="ar-SA"/>
      </w:rPr>
    </w:lvl>
    <w:lvl w:ilvl="5">
      <w:start w:val="0"/>
      <w:numFmt w:val="bullet"/>
      <w:lvlText w:val="•"/>
      <w:lvlJc w:val="left"/>
      <w:pPr>
        <w:ind w:left="5109" w:hanging="360"/>
      </w:pPr>
      <w:rPr>
        <w:rFonts w:hint="default"/>
        <w:lang w:val="es-ES" w:eastAsia="en-US" w:bidi="ar-SA"/>
      </w:rPr>
    </w:lvl>
    <w:lvl w:ilvl="6">
      <w:start w:val="0"/>
      <w:numFmt w:val="bullet"/>
      <w:lvlText w:val="•"/>
      <w:lvlJc w:val="left"/>
      <w:pPr>
        <w:ind w:left="5987" w:hanging="360"/>
      </w:pPr>
      <w:rPr>
        <w:rFonts w:hint="default"/>
        <w:lang w:val="es-ES" w:eastAsia="en-US" w:bidi="ar-SA"/>
      </w:rPr>
    </w:lvl>
    <w:lvl w:ilvl="7">
      <w:start w:val="0"/>
      <w:numFmt w:val="bullet"/>
      <w:lvlText w:val="•"/>
      <w:lvlJc w:val="left"/>
      <w:pPr>
        <w:ind w:left="6864" w:hanging="360"/>
      </w:pPr>
      <w:rPr>
        <w:rFonts w:hint="default"/>
        <w:lang w:val="es-ES" w:eastAsia="en-US" w:bidi="ar-SA"/>
      </w:rPr>
    </w:lvl>
    <w:lvl w:ilvl="8">
      <w:start w:val="0"/>
      <w:numFmt w:val="bullet"/>
      <w:lvlText w:val="•"/>
      <w:lvlJc w:val="left"/>
      <w:pPr>
        <w:ind w:left="7742" w:hanging="360"/>
      </w:pPr>
      <w:rPr>
        <w:rFonts w:hint="default"/>
        <w:lang w:val="es-ES" w:eastAsia="en-US" w:bidi="ar-SA"/>
      </w:rPr>
    </w:lvl>
  </w:abstractNum>
  <w:abstractNum w:abstractNumId="13">
    <w:multiLevelType w:val="hybridMultilevel"/>
    <w:lvl w:ilvl="0">
      <w:start w:val="0"/>
      <w:numFmt w:val="bullet"/>
      <w:lvlText w:val=""/>
      <w:lvlJc w:val="left"/>
      <w:pPr>
        <w:ind w:left="108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921" w:hanging="360"/>
      </w:pPr>
      <w:rPr>
        <w:rFonts w:hint="default"/>
        <w:lang w:val="es-ES" w:eastAsia="en-US" w:bidi="ar-SA"/>
      </w:rPr>
    </w:lvl>
    <w:lvl w:ilvl="2">
      <w:start w:val="0"/>
      <w:numFmt w:val="bullet"/>
      <w:lvlText w:val="•"/>
      <w:lvlJc w:val="left"/>
      <w:pPr>
        <w:ind w:left="2763" w:hanging="360"/>
      </w:pPr>
      <w:rPr>
        <w:rFonts w:hint="default"/>
        <w:lang w:val="es-ES" w:eastAsia="en-US" w:bidi="ar-SA"/>
      </w:rPr>
    </w:lvl>
    <w:lvl w:ilvl="3">
      <w:start w:val="0"/>
      <w:numFmt w:val="bullet"/>
      <w:lvlText w:val="•"/>
      <w:lvlJc w:val="left"/>
      <w:pPr>
        <w:ind w:left="3605" w:hanging="360"/>
      </w:pPr>
      <w:rPr>
        <w:rFonts w:hint="default"/>
        <w:lang w:val="es-ES" w:eastAsia="en-US" w:bidi="ar-SA"/>
      </w:rPr>
    </w:lvl>
    <w:lvl w:ilvl="4">
      <w:start w:val="0"/>
      <w:numFmt w:val="bullet"/>
      <w:lvlText w:val="•"/>
      <w:lvlJc w:val="left"/>
      <w:pPr>
        <w:ind w:left="4447" w:hanging="360"/>
      </w:pPr>
      <w:rPr>
        <w:rFonts w:hint="default"/>
        <w:lang w:val="es-ES" w:eastAsia="en-US" w:bidi="ar-SA"/>
      </w:rPr>
    </w:lvl>
    <w:lvl w:ilvl="5">
      <w:start w:val="0"/>
      <w:numFmt w:val="bullet"/>
      <w:lvlText w:val="•"/>
      <w:lvlJc w:val="left"/>
      <w:pPr>
        <w:ind w:left="5289" w:hanging="360"/>
      </w:pPr>
      <w:rPr>
        <w:rFonts w:hint="default"/>
        <w:lang w:val="es-ES" w:eastAsia="en-US" w:bidi="ar-SA"/>
      </w:rPr>
    </w:lvl>
    <w:lvl w:ilvl="6">
      <w:start w:val="0"/>
      <w:numFmt w:val="bullet"/>
      <w:lvlText w:val="•"/>
      <w:lvlJc w:val="left"/>
      <w:pPr>
        <w:ind w:left="6131" w:hanging="360"/>
      </w:pPr>
      <w:rPr>
        <w:rFonts w:hint="default"/>
        <w:lang w:val="es-ES" w:eastAsia="en-US" w:bidi="ar-SA"/>
      </w:rPr>
    </w:lvl>
    <w:lvl w:ilvl="7">
      <w:start w:val="0"/>
      <w:numFmt w:val="bullet"/>
      <w:lvlText w:val="•"/>
      <w:lvlJc w:val="left"/>
      <w:pPr>
        <w:ind w:left="6972" w:hanging="360"/>
      </w:pPr>
      <w:rPr>
        <w:rFonts w:hint="default"/>
        <w:lang w:val="es-ES" w:eastAsia="en-US" w:bidi="ar-SA"/>
      </w:rPr>
    </w:lvl>
    <w:lvl w:ilvl="8">
      <w:start w:val="0"/>
      <w:numFmt w:val="bullet"/>
      <w:lvlText w:val="•"/>
      <w:lvlJc w:val="left"/>
      <w:pPr>
        <w:ind w:left="7814" w:hanging="360"/>
      </w:pPr>
      <w:rPr>
        <w:rFonts w:hint="default"/>
        <w:lang w:val="es-ES" w:eastAsia="en-US" w:bidi="ar-SA"/>
      </w:rPr>
    </w:lvl>
  </w:abstractNum>
  <w:abstractNum w:abstractNumId="12">
    <w:multiLevelType w:val="hybridMultilevel"/>
    <w:lvl w:ilvl="0">
      <w:start w:val="0"/>
      <w:numFmt w:val="bullet"/>
      <w:lvlText w:val=""/>
      <w:lvlJc w:val="left"/>
      <w:pPr>
        <w:ind w:left="72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082" w:hanging="360"/>
      </w:pPr>
      <w:rPr>
        <w:rFonts w:hint="default" w:ascii="Symbol" w:hAnsi="Symbol" w:eastAsia="Symbol" w:cs="Symbol"/>
        <w:b w:val="0"/>
        <w:bCs w:val="0"/>
        <w:i w:val="0"/>
        <w:iCs w:val="0"/>
        <w:spacing w:val="0"/>
        <w:w w:val="100"/>
        <w:sz w:val="24"/>
        <w:szCs w:val="24"/>
        <w:lang w:val="es-ES" w:eastAsia="en-US" w:bidi="ar-SA"/>
      </w:rPr>
    </w:lvl>
    <w:lvl w:ilvl="2">
      <w:start w:val="0"/>
      <w:numFmt w:val="bullet"/>
      <w:lvlText w:val="•"/>
      <w:lvlJc w:val="left"/>
      <w:pPr>
        <w:ind w:left="2015" w:hanging="360"/>
      </w:pPr>
      <w:rPr>
        <w:rFonts w:hint="default"/>
        <w:lang w:val="es-ES" w:eastAsia="en-US" w:bidi="ar-SA"/>
      </w:rPr>
    </w:lvl>
    <w:lvl w:ilvl="3">
      <w:start w:val="0"/>
      <w:numFmt w:val="bullet"/>
      <w:lvlText w:val="•"/>
      <w:lvlJc w:val="left"/>
      <w:pPr>
        <w:ind w:left="2950" w:hanging="360"/>
      </w:pPr>
      <w:rPr>
        <w:rFonts w:hint="default"/>
        <w:lang w:val="es-ES" w:eastAsia="en-US" w:bidi="ar-SA"/>
      </w:rPr>
    </w:lvl>
    <w:lvl w:ilvl="4">
      <w:start w:val="0"/>
      <w:numFmt w:val="bullet"/>
      <w:lvlText w:val="•"/>
      <w:lvlJc w:val="left"/>
      <w:pPr>
        <w:ind w:left="3886" w:hanging="360"/>
      </w:pPr>
      <w:rPr>
        <w:rFonts w:hint="default"/>
        <w:lang w:val="es-ES" w:eastAsia="en-US" w:bidi="ar-SA"/>
      </w:rPr>
    </w:lvl>
    <w:lvl w:ilvl="5">
      <w:start w:val="0"/>
      <w:numFmt w:val="bullet"/>
      <w:lvlText w:val="•"/>
      <w:lvlJc w:val="left"/>
      <w:pPr>
        <w:ind w:left="4821" w:hanging="360"/>
      </w:pPr>
      <w:rPr>
        <w:rFonts w:hint="default"/>
        <w:lang w:val="es-ES" w:eastAsia="en-US" w:bidi="ar-SA"/>
      </w:rPr>
    </w:lvl>
    <w:lvl w:ilvl="6">
      <w:start w:val="0"/>
      <w:numFmt w:val="bullet"/>
      <w:lvlText w:val="•"/>
      <w:lvlJc w:val="left"/>
      <w:pPr>
        <w:ind w:left="5756" w:hanging="360"/>
      </w:pPr>
      <w:rPr>
        <w:rFonts w:hint="default"/>
        <w:lang w:val="es-ES" w:eastAsia="en-US" w:bidi="ar-SA"/>
      </w:rPr>
    </w:lvl>
    <w:lvl w:ilvl="7">
      <w:start w:val="0"/>
      <w:numFmt w:val="bullet"/>
      <w:lvlText w:val="•"/>
      <w:lvlJc w:val="left"/>
      <w:pPr>
        <w:ind w:left="6692" w:hanging="360"/>
      </w:pPr>
      <w:rPr>
        <w:rFonts w:hint="default"/>
        <w:lang w:val="es-ES" w:eastAsia="en-US" w:bidi="ar-SA"/>
      </w:rPr>
    </w:lvl>
    <w:lvl w:ilvl="8">
      <w:start w:val="0"/>
      <w:numFmt w:val="bullet"/>
      <w:lvlText w:val="•"/>
      <w:lvlJc w:val="left"/>
      <w:pPr>
        <w:ind w:left="7627" w:hanging="360"/>
      </w:pPr>
      <w:rPr>
        <w:rFonts w:hint="default"/>
        <w:lang w:val="es-ES" w:eastAsia="en-US" w:bidi="ar-SA"/>
      </w:rPr>
    </w:lvl>
  </w:abstractNum>
  <w:abstractNum w:abstractNumId="11">
    <w:multiLevelType w:val="hybridMultilevel"/>
    <w:lvl w:ilvl="0">
      <w:start w:val="0"/>
      <w:numFmt w:val="bullet"/>
      <w:lvlText w:val=""/>
      <w:lvlJc w:val="left"/>
      <w:pPr>
        <w:ind w:left="72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597" w:hanging="360"/>
      </w:pPr>
      <w:rPr>
        <w:rFonts w:hint="default"/>
        <w:lang w:val="es-ES" w:eastAsia="en-US" w:bidi="ar-SA"/>
      </w:rPr>
    </w:lvl>
    <w:lvl w:ilvl="2">
      <w:start w:val="0"/>
      <w:numFmt w:val="bullet"/>
      <w:lvlText w:val="•"/>
      <w:lvlJc w:val="left"/>
      <w:pPr>
        <w:ind w:left="2475"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231" w:hanging="360"/>
      </w:pPr>
      <w:rPr>
        <w:rFonts w:hint="default"/>
        <w:lang w:val="es-ES" w:eastAsia="en-US" w:bidi="ar-SA"/>
      </w:rPr>
    </w:lvl>
    <w:lvl w:ilvl="5">
      <w:start w:val="0"/>
      <w:numFmt w:val="bullet"/>
      <w:lvlText w:val="•"/>
      <w:lvlJc w:val="left"/>
      <w:pPr>
        <w:ind w:left="5109" w:hanging="360"/>
      </w:pPr>
      <w:rPr>
        <w:rFonts w:hint="default"/>
        <w:lang w:val="es-ES" w:eastAsia="en-US" w:bidi="ar-SA"/>
      </w:rPr>
    </w:lvl>
    <w:lvl w:ilvl="6">
      <w:start w:val="0"/>
      <w:numFmt w:val="bullet"/>
      <w:lvlText w:val="•"/>
      <w:lvlJc w:val="left"/>
      <w:pPr>
        <w:ind w:left="5987" w:hanging="360"/>
      </w:pPr>
      <w:rPr>
        <w:rFonts w:hint="default"/>
        <w:lang w:val="es-ES" w:eastAsia="en-US" w:bidi="ar-SA"/>
      </w:rPr>
    </w:lvl>
    <w:lvl w:ilvl="7">
      <w:start w:val="0"/>
      <w:numFmt w:val="bullet"/>
      <w:lvlText w:val="•"/>
      <w:lvlJc w:val="left"/>
      <w:pPr>
        <w:ind w:left="6864" w:hanging="360"/>
      </w:pPr>
      <w:rPr>
        <w:rFonts w:hint="default"/>
        <w:lang w:val="es-ES" w:eastAsia="en-US" w:bidi="ar-SA"/>
      </w:rPr>
    </w:lvl>
    <w:lvl w:ilvl="8">
      <w:start w:val="0"/>
      <w:numFmt w:val="bullet"/>
      <w:lvlText w:val="•"/>
      <w:lvlJc w:val="left"/>
      <w:pPr>
        <w:ind w:left="7742" w:hanging="360"/>
      </w:pPr>
      <w:rPr>
        <w:rFonts w:hint="default"/>
        <w:lang w:val="es-ES" w:eastAsia="en-US" w:bidi="ar-SA"/>
      </w:rPr>
    </w:lvl>
  </w:abstractNum>
  <w:abstractNum w:abstractNumId="10">
    <w:multiLevelType w:val="hybridMultilevel"/>
    <w:lvl w:ilvl="0">
      <w:start w:val="0"/>
      <w:numFmt w:val="bullet"/>
      <w:lvlText w:val="-"/>
      <w:lvlJc w:val="left"/>
      <w:pPr>
        <w:ind w:left="722" w:hanging="360"/>
      </w:pPr>
      <w:rPr>
        <w:rFonts w:hint="default" w:ascii="Arial MT" w:hAnsi="Arial MT" w:eastAsia="Arial MT" w:cs="Arial MT"/>
        <w:b w:val="0"/>
        <w:bCs w:val="0"/>
        <w:i w:val="0"/>
        <w:iCs w:val="0"/>
        <w:spacing w:val="0"/>
        <w:w w:val="102"/>
        <w:sz w:val="24"/>
        <w:szCs w:val="24"/>
        <w:lang w:val="es-ES" w:eastAsia="en-US" w:bidi="ar-SA"/>
      </w:rPr>
    </w:lvl>
    <w:lvl w:ilvl="1">
      <w:start w:val="0"/>
      <w:numFmt w:val="bullet"/>
      <w:lvlText w:val="•"/>
      <w:lvlJc w:val="left"/>
      <w:pPr>
        <w:ind w:left="1597" w:hanging="360"/>
      </w:pPr>
      <w:rPr>
        <w:rFonts w:hint="default"/>
        <w:lang w:val="es-ES" w:eastAsia="en-US" w:bidi="ar-SA"/>
      </w:rPr>
    </w:lvl>
    <w:lvl w:ilvl="2">
      <w:start w:val="0"/>
      <w:numFmt w:val="bullet"/>
      <w:lvlText w:val="•"/>
      <w:lvlJc w:val="left"/>
      <w:pPr>
        <w:ind w:left="2475"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231" w:hanging="360"/>
      </w:pPr>
      <w:rPr>
        <w:rFonts w:hint="default"/>
        <w:lang w:val="es-ES" w:eastAsia="en-US" w:bidi="ar-SA"/>
      </w:rPr>
    </w:lvl>
    <w:lvl w:ilvl="5">
      <w:start w:val="0"/>
      <w:numFmt w:val="bullet"/>
      <w:lvlText w:val="•"/>
      <w:lvlJc w:val="left"/>
      <w:pPr>
        <w:ind w:left="5109" w:hanging="360"/>
      </w:pPr>
      <w:rPr>
        <w:rFonts w:hint="default"/>
        <w:lang w:val="es-ES" w:eastAsia="en-US" w:bidi="ar-SA"/>
      </w:rPr>
    </w:lvl>
    <w:lvl w:ilvl="6">
      <w:start w:val="0"/>
      <w:numFmt w:val="bullet"/>
      <w:lvlText w:val="•"/>
      <w:lvlJc w:val="left"/>
      <w:pPr>
        <w:ind w:left="5987" w:hanging="360"/>
      </w:pPr>
      <w:rPr>
        <w:rFonts w:hint="default"/>
        <w:lang w:val="es-ES" w:eastAsia="en-US" w:bidi="ar-SA"/>
      </w:rPr>
    </w:lvl>
    <w:lvl w:ilvl="7">
      <w:start w:val="0"/>
      <w:numFmt w:val="bullet"/>
      <w:lvlText w:val="•"/>
      <w:lvlJc w:val="left"/>
      <w:pPr>
        <w:ind w:left="6864" w:hanging="360"/>
      </w:pPr>
      <w:rPr>
        <w:rFonts w:hint="default"/>
        <w:lang w:val="es-ES" w:eastAsia="en-US" w:bidi="ar-SA"/>
      </w:rPr>
    </w:lvl>
    <w:lvl w:ilvl="8">
      <w:start w:val="0"/>
      <w:numFmt w:val="bullet"/>
      <w:lvlText w:val="•"/>
      <w:lvlJc w:val="left"/>
      <w:pPr>
        <w:ind w:left="7742" w:hanging="360"/>
      </w:pPr>
      <w:rPr>
        <w:rFonts w:hint="default"/>
        <w:lang w:val="es-ES" w:eastAsia="en-US" w:bidi="ar-SA"/>
      </w:rPr>
    </w:lvl>
  </w:abstractNum>
  <w:abstractNum w:abstractNumId="9">
    <w:multiLevelType w:val="hybridMultilevel"/>
    <w:lvl w:ilvl="0">
      <w:start w:val="0"/>
      <w:numFmt w:val="bullet"/>
      <w:lvlText w:val="-"/>
      <w:lvlJc w:val="left"/>
      <w:pPr>
        <w:ind w:left="789"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651" w:hanging="360"/>
      </w:pPr>
      <w:rPr>
        <w:rFonts w:hint="default"/>
        <w:lang w:val="es-ES" w:eastAsia="en-US" w:bidi="ar-SA"/>
      </w:rPr>
    </w:lvl>
    <w:lvl w:ilvl="2">
      <w:start w:val="0"/>
      <w:numFmt w:val="bullet"/>
      <w:lvlText w:val="•"/>
      <w:lvlJc w:val="left"/>
      <w:pPr>
        <w:ind w:left="2523" w:hanging="360"/>
      </w:pPr>
      <w:rPr>
        <w:rFonts w:hint="default"/>
        <w:lang w:val="es-ES" w:eastAsia="en-US" w:bidi="ar-SA"/>
      </w:rPr>
    </w:lvl>
    <w:lvl w:ilvl="3">
      <w:start w:val="0"/>
      <w:numFmt w:val="bullet"/>
      <w:lvlText w:val="•"/>
      <w:lvlJc w:val="left"/>
      <w:pPr>
        <w:ind w:left="3395" w:hanging="360"/>
      </w:pPr>
      <w:rPr>
        <w:rFonts w:hint="default"/>
        <w:lang w:val="es-ES" w:eastAsia="en-US" w:bidi="ar-SA"/>
      </w:rPr>
    </w:lvl>
    <w:lvl w:ilvl="4">
      <w:start w:val="0"/>
      <w:numFmt w:val="bullet"/>
      <w:lvlText w:val="•"/>
      <w:lvlJc w:val="left"/>
      <w:pPr>
        <w:ind w:left="4267" w:hanging="360"/>
      </w:pPr>
      <w:rPr>
        <w:rFonts w:hint="default"/>
        <w:lang w:val="es-ES" w:eastAsia="en-US" w:bidi="ar-SA"/>
      </w:rPr>
    </w:lvl>
    <w:lvl w:ilvl="5">
      <w:start w:val="0"/>
      <w:numFmt w:val="bullet"/>
      <w:lvlText w:val="•"/>
      <w:lvlJc w:val="left"/>
      <w:pPr>
        <w:ind w:left="5139" w:hanging="360"/>
      </w:pPr>
      <w:rPr>
        <w:rFonts w:hint="default"/>
        <w:lang w:val="es-ES" w:eastAsia="en-US" w:bidi="ar-SA"/>
      </w:rPr>
    </w:lvl>
    <w:lvl w:ilvl="6">
      <w:start w:val="0"/>
      <w:numFmt w:val="bullet"/>
      <w:lvlText w:val="•"/>
      <w:lvlJc w:val="left"/>
      <w:pPr>
        <w:ind w:left="6011" w:hanging="360"/>
      </w:pPr>
      <w:rPr>
        <w:rFonts w:hint="default"/>
        <w:lang w:val="es-ES" w:eastAsia="en-US" w:bidi="ar-SA"/>
      </w:rPr>
    </w:lvl>
    <w:lvl w:ilvl="7">
      <w:start w:val="0"/>
      <w:numFmt w:val="bullet"/>
      <w:lvlText w:val="•"/>
      <w:lvlJc w:val="left"/>
      <w:pPr>
        <w:ind w:left="6882" w:hanging="360"/>
      </w:pPr>
      <w:rPr>
        <w:rFonts w:hint="default"/>
        <w:lang w:val="es-ES" w:eastAsia="en-US" w:bidi="ar-SA"/>
      </w:rPr>
    </w:lvl>
    <w:lvl w:ilvl="8">
      <w:start w:val="0"/>
      <w:numFmt w:val="bullet"/>
      <w:lvlText w:val="•"/>
      <w:lvlJc w:val="left"/>
      <w:pPr>
        <w:ind w:left="7754" w:hanging="360"/>
      </w:pPr>
      <w:rPr>
        <w:rFonts w:hint="default"/>
        <w:lang w:val="es-ES" w:eastAsia="en-US" w:bidi="ar-SA"/>
      </w:rPr>
    </w:lvl>
  </w:abstractNum>
  <w:abstractNum w:abstractNumId="7">
    <w:multiLevelType w:val="hybridMultilevel"/>
    <w:lvl w:ilvl="0">
      <w:start w:val="0"/>
      <w:numFmt w:val="bullet"/>
      <w:lvlText w:val="-"/>
      <w:lvlJc w:val="left"/>
      <w:pPr>
        <w:ind w:left="789"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651" w:hanging="360"/>
      </w:pPr>
      <w:rPr>
        <w:rFonts w:hint="default"/>
        <w:lang w:val="es-ES" w:eastAsia="en-US" w:bidi="ar-SA"/>
      </w:rPr>
    </w:lvl>
    <w:lvl w:ilvl="2">
      <w:start w:val="0"/>
      <w:numFmt w:val="bullet"/>
      <w:lvlText w:val="•"/>
      <w:lvlJc w:val="left"/>
      <w:pPr>
        <w:ind w:left="2523" w:hanging="360"/>
      </w:pPr>
      <w:rPr>
        <w:rFonts w:hint="default"/>
        <w:lang w:val="es-ES" w:eastAsia="en-US" w:bidi="ar-SA"/>
      </w:rPr>
    </w:lvl>
    <w:lvl w:ilvl="3">
      <w:start w:val="0"/>
      <w:numFmt w:val="bullet"/>
      <w:lvlText w:val="•"/>
      <w:lvlJc w:val="left"/>
      <w:pPr>
        <w:ind w:left="3395" w:hanging="360"/>
      </w:pPr>
      <w:rPr>
        <w:rFonts w:hint="default"/>
        <w:lang w:val="es-ES" w:eastAsia="en-US" w:bidi="ar-SA"/>
      </w:rPr>
    </w:lvl>
    <w:lvl w:ilvl="4">
      <w:start w:val="0"/>
      <w:numFmt w:val="bullet"/>
      <w:lvlText w:val="•"/>
      <w:lvlJc w:val="left"/>
      <w:pPr>
        <w:ind w:left="4267" w:hanging="360"/>
      </w:pPr>
      <w:rPr>
        <w:rFonts w:hint="default"/>
        <w:lang w:val="es-ES" w:eastAsia="en-US" w:bidi="ar-SA"/>
      </w:rPr>
    </w:lvl>
    <w:lvl w:ilvl="5">
      <w:start w:val="0"/>
      <w:numFmt w:val="bullet"/>
      <w:lvlText w:val="•"/>
      <w:lvlJc w:val="left"/>
      <w:pPr>
        <w:ind w:left="5139" w:hanging="360"/>
      </w:pPr>
      <w:rPr>
        <w:rFonts w:hint="default"/>
        <w:lang w:val="es-ES" w:eastAsia="en-US" w:bidi="ar-SA"/>
      </w:rPr>
    </w:lvl>
    <w:lvl w:ilvl="6">
      <w:start w:val="0"/>
      <w:numFmt w:val="bullet"/>
      <w:lvlText w:val="•"/>
      <w:lvlJc w:val="left"/>
      <w:pPr>
        <w:ind w:left="6011" w:hanging="360"/>
      </w:pPr>
      <w:rPr>
        <w:rFonts w:hint="default"/>
        <w:lang w:val="es-ES" w:eastAsia="en-US" w:bidi="ar-SA"/>
      </w:rPr>
    </w:lvl>
    <w:lvl w:ilvl="7">
      <w:start w:val="0"/>
      <w:numFmt w:val="bullet"/>
      <w:lvlText w:val="•"/>
      <w:lvlJc w:val="left"/>
      <w:pPr>
        <w:ind w:left="6882" w:hanging="360"/>
      </w:pPr>
      <w:rPr>
        <w:rFonts w:hint="default"/>
        <w:lang w:val="es-ES" w:eastAsia="en-US" w:bidi="ar-SA"/>
      </w:rPr>
    </w:lvl>
    <w:lvl w:ilvl="8">
      <w:start w:val="0"/>
      <w:numFmt w:val="bullet"/>
      <w:lvlText w:val="•"/>
      <w:lvlJc w:val="left"/>
      <w:pPr>
        <w:ind w:left="7754" w:hanging="360"/>
      </w:pPr>
      <w:rPr>
        <w:rFonts w:hint="default"/>
        <w:lang w:val="es-ES" w:eastAsia="en-US" w:bidi="ar-SA"/>
      </w:rPr>
    </w:lvl>
  </w:abstractNum>
  <w:abstractNum w:abstractNumId="6">
    <w:multiLevelType w:val="hybridMultilevel"/>
    <w:lvl w:ilvl="0">
      <w:start w:val="0"/>
      <w:numFmt w:val="bullet"/>
      <w:lvlText w:val="-"/>
      <w:lvlJc w:val="left"/>
      <w:pPr>
        <w:ind w:left="722" w:hanging="360"/>
      </w:pPr>
      <w:rPr>
        <w:rFonts w:hint="default" w:ascii="Arial MT" w:hAnsi="Arial MT" w:eastAsia="Arial MT" w:cs="Arial MT"/>
        <w:b w:val="0"/>
        <w:bCs w:val="0"/>
        <w:i w:val="0"/>
        <w:iCs w:val="0"/>
        <w:spacing w:val="0"/>
        <w:w w:val="102"/>
        <w:sz w:val="24"/>
        <w:szCs w:val="24"/>
        <w:lang w:val="es-ES" w:eastAsia="en-US" w:bidi="ar-SA"/>
      </w:rPr>
    </w:lvl>
    <w:lvl w:ilvl="1">
      <w:start w:val="0"/>
      <w:numFmt w:val="bullet"/>
      <w:lvlText w:val="•"/>
      <w:lvlJc w:val="left"/>
      <w:pPr>
        <w:ind w:left="1597" w:hanging="360"/>
      </w:pPr>
      <w:rPr>
        <w:rFonts w:hint="default"/>
        <w:lang w:val="es-ES" w:eastAsia="en-US" w:bidi="ar-SA"/>
      </w:rPr>
    </w:lvl>
    <w:lvl w:ilvl="2">
      <w:start w:val="0"/>
      <w:numFmt w:val="bullet"/>
      <w:lvlText w:val="•"/>
      <w:lvlJc w:val="left"/>
      <w:pPr>
        <w:ind w:left="2475"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231" w:hanging="360"/>
      </w:pPr>
      <w:rPr>
        <w:rFonts w:hint="default"/>
        <w:lang w:val="es-ES" w:eastAsia="en-US" w:bidi="ar-SA"/>
      </w:rPr>
    </w:lvl>
    <w:lvl w:ilvl="5">
      <w:start w:val="0"/>
      <w:numFmt w:val="bullet"/>
      <w:lvlText w:val="•"/>
      <w:lvlJc w:val="left"/>
      <w:pPr>
        <w:ind w:left="5109" w:hanging="360"/>
      </w:pPr>
      <w:rPr>
        <w:rFonts w:hint="default"/>
        <w:lang w:val="es-ES" w:eastAsia="en-US" w:bidi="ar-SA"/>
      </w:rPr>
    </w:lvl>
    <w:lvl w:ilvl="6">
      <w:start w:val="0"/>
      <w:numFmt w:val="bullet"/>
      <w:lvlText w:val="•"/>
      <w:lvlJc w:val="left"/>
      <w:pPr>
        <w:ind w:left="5987" w:hanging="360"/>
      </w:pPr>
      <w:rPr>
        <w:rFonts w:hint="default"/>
        <w:lang w:val="es-ES" w:eastAsia="en-US" w:bidi="ar-SA"/>
      </w:rPr>
    </w:lvl>
    <w:lvl w:ilvl="7">
      <w:start w:val="0"/>
      <w:numFmt w:val="bullet"/>
      <w:lvlText w:val="•"/>
      <w:lvlJc w:val="left"/>
      <w:pPr>
        <w:ind w:left="6864" w:hanging="360"/>
      </w:pPr>
      <w:rPr>
        <w:rFonts w:hint="default"/>
        <w:lang w:val="es-ES" w:eastAsia="en-US" w:bidi="ar-SA"/>
      </w:rPr>
    </w:lvl>
    <w:lvl w:ilvl="8">
      <w:start w:val="0"/>
      <w:numFmt w:val="bullet"/>
      <w:lvlText w:val="•"/>
      <w:lvlJc w:val="left"/>
      <w:pPr>
        <w:ind w:left="7742" w:hanging="360"/>
      </w:pPr>
      <w:rPr>
        <w:rFonts w:hint="default"/>
        <w:lang w:val="es-ES" w:eastAsia="en-US" w:bidi="ar-SA"/>
      </w:rPr>
    </w:lvl>
  </w:abstractNum>
  <w:abstractNum w:abstractNumId="5">
    <w:multiLevelType w:val="hybridMultilevel"/>
    <w:lvl w:ilvl="0">
      <w:start w:val="0"/>
      <w:numFmt w:val="bullet"/>
      <w:lvlText w:val="-"/>
      <w:lvlJc w:val="left"/>
      <w:pPr>
        <w:ind w:left="789"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651" w:hanging="360"/>
      </w:pPr>
      <w:rPr>
        <w:rFonts w:hint="default"/>
        <w:lang w:val="es-ES" w:eastAsia="en-US" w:bidi="ar-SA"/>
      </w:rPr>
    </w:lvl>
    <w:lvl w:ilvl="2">
      <w:start w:val="0"/>
      <w:numFmt w:val="bullet"/>
      <w:lvlText w:val="•"/>
      <w:lvlJc w:val="left"/>
      <w:pPr>
        <w:ind w:left="2523" w:hanging="360"/>
      </w:pPr>
      <w:rPr>
        <w:rFonts w:hint="default"/>
        <w:lang w:val="es-ES" w:eastAsia="en-US" w:bidi="ar-SA"/>
      </w:rPr>
    </w:lvl>
    <w:lvl w:ilvl="3">
      <w:start w:val="0"/>
      <w:numFmt w:val="bullet"/>
      <w:lvlText w:val="•"/>
      <w:lvlJc w:val="left"/>
      <w:pPr>
        <w:ind w:left="3395" w:hanging="360"/>
      </w:pPr>
      <w:rPr>
        <w:rFonts w:hint="default"/>
        <w:lang w:val="es-ES" w:eastAsia="en-US" w:bidi="ar-SA"/>
      </w:rPr>
    </w:lvl>
    <w:lvl w:ilvl="4">
      <w:start w:val="0"/>
      <w:numFmt w:val="bullet"/>
      <w:lvlText w:val="•"/>
      <w:lvlJc w:val="left"/>
      <w:pPr>
        <w:ind w:left="4267" w:hanging="360"/>
      </w:pPr>
      <w:rPr>
        <w:rFonts w:hint="default"/>
        <w:lang w:val="es-ES" w:eastAsia="en-US" w:bidi="ar-SA"/>
      </w:rPr>
    </w:lvl>
    <w:lvl w:ilvl="5">
      <w:start w:val="0"/>
      <w:numFmt w:val="bullet"/>
      <w:lvlText w:val="•"/>
      <w:lvlJc w:val="left"/>
      <w:pPr>
        <w:ind w:left="5139" w:hanging="360"/>
      </w:pPr>
      <w:rPr>
        <w:rFonts w:hint="default"/>
        <w:lang w:val="es-ES" w:eastAsia="en-US" w:bidi="ar-SA"/>
      </w:rPr>
    </w:lvl>
    <w:lvl w:ilvl="6">
      <w:start w:val="0"/>
      <w:numFmt w:val="bullet"/>
      <w:lvlText w:val="•"/>
      <w:lvlJc w:val="left"/>
      <w:pPr>
        <w:ind w:left="6011" w:hanging="360"/>
      </w:pPr>
      <w:rPr>
        <w:rFonts w:hint="default"/>
        <w:lang w:val="es-ES" w:eastAsia="en-US" w:bidi="ar-SA"/>
      </w:rPr>
    </w:lvl>
    <w:lvl w:ilvl="7">
      <w:start w:val="0"/>
      <w:numFmt w:val="bullet"/>
      <w:lvlText w:val="•"/>
      <w:lvlJc w:val="left"/>
      <w:pPr>
        <w:ind w:left="6882" w:hanging="360"/>
      </w:pPr>
      <w:rPr>
        <w:rFonts w:hint="default"/>
        <w:lang w:val="es-ES" w:eastAsia="en-US" w:bidi="ar-SA"/>
      </w:rPr>
    </w:lvl>
    <w:lvl w:ilvl="8">
      <w:start w:val="0"/>
      <w:numFmt w:val="bullet"/>
      <w:lvlText w:val="•"/>
      <w:lvlJc w:val="left"/>
      <w:pPr>
        <w:ind w:left="7754" w:hanging="360"/>
      </w:pPr>
      <w:rPr>
        <w:rFonts w:hint="default"/>
        <w:lang w:val="es-ES" w:eastAsia="en-US" w:bidi="ar-SA"/>
      </w:rPr>
    </w:lvl>
  </w:abstractNum>
  <w:abstractNum w:abstractNumId="3">
    <w:multiLevelType w:val="hybridMultilevel"/>
    <w:lvl w:ilvl="0">
      <w:start w:val="0"/>
      <w:numFmt w:val="bullet"/>
      <w:lvlText w:val=""/>
      <w:lvlJc w:val="left"/>
      <w:pPr>
        <w:ind w:left="72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597" w:hanging="360"/>
      </w:pPr>
      <w:rPr>
        <w:rFonts w:hint="default"/>
        <w:lang w:val="es-ES" w:eastAsia="en-US" w:bidi="ar-SA"/>
      </w:rPr>
    </w:lvl>
    <w:lvl w:ilvl="2">
      <w:start w:val="0"/>
      <w:numFmt w:val="bullet"/>
      <w:lvlText w:val="•"/>
      <w:lvlJc w:val="left"/>
      <w:pPr>
        <w:ind w:left="2475"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231" w:hanging="360"/>
      </w:pPr>
      <w:rPr>
        <w:rFonts w:hint="default"/>
        <w:lang w:val="es-ES" w:eastAsia="en-US" w:bidi="ar-SA"/>
      </w:rPr>
    </w:lvl>
    <w:lvl w:ilvl="5">
      <w:start w:val="0"/>
      <w:numFmt w:val="bullet"/>
      <w:lvlText w:val="•"/>
      <w:lvlJc w:val="left"/>
      <w:pPr>
        <w:ind w:left="5109" w:hanging="360"/>
      </w:pPr>
      <w:rPr>
        <w:rFonts w:hint="default"/>
        <w:lang w:val="es-ES" w:eastAsia="en-US" w:bidi="ar-SA"/>
      </w:rPr>
    </w:lvl>
    <w:lvl w:ilvl="6">
      <w:start w:val="0"/>
      <w:numFmt w:val="bullet"/>
      <w:lvlText w:val="•"/>
      <w:lvlJc w:val="left"/>
      <w:pPr>
        <w:ind w:left="5987" w:hanging="360"/>
      </w:pPr>
      <w:rPr>
        <w:rFonts w:hint="default"/>
        <w:lang w:val="es-ES" w:eastAsia="en-US" w:bidi="ar-SA"/>
      </w:rPr>
    </w:lvl>
    <w:lvl w:ilvl="7">
      <w:start w:val="0"/>
      <w:numFmt w:val="bullet"/>
      <w:lvlText w:val="•"/>
      <w:lvlJc w:val="left"/>
      <w:pPr>
        <w:ind w:left="6864" w:hanging="360"/>
      </w:pPr>
      <w:rPr>
        <w:rFonts w:hint="default"/>
        <w:lang w:val="es-ES" w:eastAsia="en-US" w:bidi="ar-SA"/>
      </w:rPr>
    </w:lvl>
    <w:lvl w:ilvl="8">
      <w:start w:val="0"/>
      <w:numFmt w:val="bullet"/>
      <w:lvlText w:val="•"/>
      <w:lvlJc w:val="left"/>
      <w:pPr>
        <w:ind w:left="7742" w:hanging="360"/>
      </w:pPr>
      <w:rPr>
        <w:rFonts w:hint="default"/>
        <w:lang w:val="es-ES" w:eastAsia="en-US" w:bidi="ar-SA"/>
      </w:rPr>
    </w:lvl>
  </w:abstractNum>
  <w:abstractNum w:abstractNumId="2">
    <w:multiLevelType w:val="hybridMultilevel"/>
    <w:lvl w:ilvl="0">
      <w:start w:val="1"/>
      <w:numFmt w:val="decimal"/>
      <w:lvlText w:val="%1-"/>
      <w:lvlJc w:val="left"/>
      <w:pPr>
        <w:ind w:left="722"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597" w:hanging="360"/>
      </w:pPr>
      <w:rPr>
        <w:rFonts w:hint="default"/>
        <w:lang w:val="es-ES" w:eastAsia="en-US" w:bidi="ar-SA"/>
      </w:rPr>
    </w:lvl>
    <w:lvl w:ilvl="2">
      <w:start w:val="0"/>
      <w:numFmt w:val="bullet"/>
      <w:lvlText w:val="•"/>
      <w:lvlJc w:val="left"/>
      <w:pPr>
        <w:ind w:left="2475"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231" w:hanging="360"/>
      </w:pPr>
      <w:rPr>
        <w:rFonts w:hint="default"/>
        <w:lang w:val="es-ES" w:eastAsia="en-US" w:bidi="ar-SA"/>
      </w:rPr>
    </w:lvl>
    <w:lvl w:ilvl="5">
      <w:start w:val="0"/>
      <w:numFmt w:val="bullet"/>
      <w:lvlText w:val="•"/>
      <w:lvlJc w:val="left"/>
      <w:pPr>
        <w:ind w:left="5109" w:hanging="360"/>
      </w:pPr>
      <w:rPr>
        <w:rFonts w:hint="default"/>
        <w:lang w:val="es-ES" w:eastAsia="en-US" w:bidi="ar-SA"/>
      </w:rPr>
    </w:lvl>
    <w:lvl w:ilvl="6">
      <w:start w:val="0"/>
      <w:numFmt w:val="bullet"/>
      <w:lvlText w:val="•"/>
      <w:lvlJc w:val="left"/>
      <w:pPr>
        <w:ind w:left="5987" w:hanging="360"/>
      </w:pPr>
      <w:rPr>
        <w:rFonts w:hint="default"/>
        <w:lang w:val="es-ES" w:eastAsia="en-US" w:bidi="ar-SA"/>
      </w:rPr>
    </w:lvl>
    <w:lvl w:ilvl="7">
      <w:start w:val="0"/>
      <w:numFmt w:val="bullet"/>
      <w:lvlText w:val="•"/>
      <w:lvlJc w:val="left"/>
      <w:pPr>
        <w:ind w:left="6864" w:hanging="360"/>
      </w:pPr>
      <w:rPr>
        <w:rFonts w:hint="default"/>
        <w:lang w:val="es-ES" w:eastAsia="en-US" w:bidi="ar-SA"/>
      </w:rPr>
    </w:lvl>
    <w:lvl w:ilvl="8">
      <w:start w:val="0"/>
      <w:numFmt w:val="bullet"/>
      <w:lvlText w:val="•"/>
      <w:lvlJc w:val="left"/>
      <w:pPr>
        <w:ind w:left="7742" w:hanging="360"/>
      </w:pPr>
      <w:rPr>
        <w:rFonts w:hint="default"/>
        <w:lang w:val="es-ES" w:eastAsia="en-US" w:bidi="ar-SA"/>
      </w:rPr>
    </w:lvl>
  </w:abstractNum>
  <w:abstractNum w:abstractNumId="1">
    <w:multiLevelType w:val="hybridMultilevel"/>
    <w:lvl w:ilvl="0">
      <w:start w:val="0"/>
      <w:numFmt w:val="bullet"/>
      <w:lvlText w:val=""/>
      <w:lvlJc w:val="left"/>
      <w:pPr>
        <w:ind w:left="72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597" w:hanging="360"/>
      </w:pPr>
      <w:rPr>
        <w:rFonts w:hint="default"/>
        <w:lang w:val="es-ES" w:eastAsia="en-US" w:bidi="ar-SA"/>
      </w:rPr>
    </w:lvl>
    <w:lvl w:ilvl="2">
      <w:start w:val="0"/>
      <w:numFmt w:val="bullet"/>
      <w:lvlText w:val="•"/>
      <w:lvlJc w:val="left"/>
      <w:pPr>
        <w:ind w:left="2475" w:hanging="360"/>
      </w:pPr>
      <w:rPr>
        <w:rFonts w:hint="default"/>
        <w:lang w:val="es-ES" w:eastAsia="en-US" w:bidi="ar-SA"/>
      </w:rPr>
    </w:lvl>
    <w:lvl w:ilvl="3">
      <w:start w:val="0"/>
      <w:numFmt w:val="bullet"/>
      <w:lvlText w:val="•"/>
      <w:lvlJc w:val="left"/>
      <w:pPr>
        <w:ind w:left="3353" w:hanging="360"/>
      </w:pPr>
      <w:rPr>
        <w:rFonts w:hint="default"/>
        <w:lang w:val="es-ES" w:eastAsia="en-US" w:bidi="ar-SA"/>
      </w:rPr>
    </w:lvl>
    <w:lvl w:ilvl="4">
      <w:start w:val="0"/>
      <w:numFmt w:val="bullet"/>
      <w:lvlText w:val="•"/>
      <w:lvlJc w:val="left"/>
      <w:pPr>
        <w:ind w:left="4231" w:hanging="360"/>
      </w:pPr>
      <w:rPr>
        <w:rFonts w:hint="default"/>
        <w:lang w:val="es-ES" w:eastAsia="en-US" w:bidi="ar-SA"/>
      </w:rPr>
    </w:lvl>
    <w:lvl w:ilvl="5">
      <w:start w:val="0"/>
      <w:numFmt w:val="bullet"/>
      <w:lvlText w:val="•"/>
      <w:lvlJc w:val="left"/>
      <w:pPr>
        <w:ind w:left="5109" w:hanging="360"/>
      </w:pPr>
      <w:rPr>
        <w:rFonts w:hint="default"/>
        <w:lang w:val="es-ES" w:eastAsia="en-US" w:bidi="ar-SA"/>
      </w:rPr>
    </w:lvl>
    <w:lvl w:ilvl="6">
      <w:start w:val="0"/>
      <w:numFmt w:val="bullet"/>
      <w:lvlText w:val="•"/>
      <w:lvlJc w:val="left"/>
      <w:pPr>
        <w:ind w:left="5987" w:hanging="360"/>
      </w:pPr>
      <w:rPr>
        <w:rFonts w:hint="default"/>
        <w:lang w:val="es-ES" w:eastAsia="en-US" w:bidi="ar-SA"/>
      </w:rPr>
    </w:lvl>
    <w:lvl w:ilvl="7">
      <w:start w:val="0"/>
      <w:numFmt w:val="bullet"/>
      <w:lvlText w:val="•"/>
      <w:lvlJc w:val="left"/>
      <w:pPr>
        <w:ind w:left="6864" w:hanging="360"/>
      </w:pPr>
      <w:rPr>
        <w:rFonts w:hint="default"/>
        <w:lang w:val="es-ES" w:eastAsia="en-US" w:bidi="ar-SA"/>
      </w:rPr>
    </w:lvl>
    <w:lvl w:ilvl="8">
      <w:start w:val="0"/>
      <w:numFmt w:val="bullet"/>
      <w:lvlText w:val="•"/>
      <w:lvlJc w:val="left"/>
      <w:pPr>
        <w:ind w:left="7742" w:hanging="360"/>
      </w:pPr>
      <w:rPr>
        <w:rFonts w:hint="default"/>
        <w:lang w:val="es-ES" w:eastAsia="en-US" w:bidi="ar-SA"/>
      </w:rPr>
    </w:lvl>
  </w:abstractNum>
  <w:abstractNum w:abstractNumId="0">
    <w:multiLevelType w:val="hybridMultilevel"/>
    <w:lvl w:ilvl="0">
      <w:start w:val="0"/>
      <w:numFmt w:val="bullet"/>
      <w:lvlText w:val=""/>
      <w:lvlJc w:val="left"/>
      <w:pPr>
        <w:ind w:left="72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o"/>
      <w:lvlJc w:val="left"/>
      <w:pPr>
        <w:ind w:left="1442" w:hanging="360"/>
      </w:pPr>
      <w:rPr>
        <w:rFonts w:hint="default" w:ascii="Courier New" w:hAnsi="Courier New" w:eastAsia="Courier New" w:cs="Courier New"/>
        <w:b w:val="0"/>
        <w:bCs w:val="0"/>
        <w:i w:val="0"/>
        <w:iCs w:val="0"/>
        <w:spacing w:val="0"/>
        <w:w w:val="100"/>
        <w:sz w:val="24"/>
        <w:szCs w:val="24"/>
        <w:lang w:val="es-ES" w:eastAsia="en-US" w:bidi="ar-SA"/>
      </w:rPr>
    </w:lvl>
    <w:lvl w:ilvl="2">
      <w:start w:val="0"/>
      <w:numFmt w:val="bullet"/>
      <w:lvlText w:val="•"/>
      <w:lvlJc w:val="left"/>
      <w:pPr>
        <w:ind w:left="2335" w:hanging="360"/>
      </w:pPr>
      <w:rPr>
        <w:rFonts w:hint="default"/>
        <w:lang w:val="es-ES" w:eastAsia="en-US" w:bidi="ar-SA"/>
      </w:rPr>
    </w:lvl>
    <w:lvl w:ilvl="3">
      <w:start w:val="0"/>
      <w:numFmt w:val="bullet"/>
      <w:lvlText w:val="•"/>
      <w:lvlJc w:val="left"/>
      <w:pPr>
        <w:ind w:left="3230" w:hanging="360"/>
      </w:pPr>
      <w:rPr>
        <w:rFonts w:hint="default"/>
        <w:lang w:val="es-ES" w:eastAsia="en-US" w:bidi="ar-SA"/>
      </w:rPr>
    </w:lvl>
    <w:lvl w:ilvl="4">
      <w:start w:val="0"/>
      <w:numFmt w:val="bullet"/>
      <w:lvlText w:val="•"/>
      <w:lvlJc w:val="left"/>
      <w:pPr>
        <w:ind w:left="4126" w:hanging="360"/>
      </w:pPr>
      <w:rPr>
        <w:rFonts w:hint="default"/>
        <w:lang w:val="es-ES" w:eastAsia="en-US" w:bidi="ar-SA"/>
      </w:rPr>
    </w:lvl>
    <w:lvl w:ilvl="5">
      <w:start w:val="0"/>
      <w:numFmt w:val="bullet"/>
      <w:lvlText w:val="•"/>
      <w:lvlJc w:val="left"/>
      <w:pPr>
        <w:ind w:left="5021" w:hanging="360"/>
      </w:pPr>
      <w:rPr>
        <w:rFonts w:hint="default"/>
        <w:lang w:val="es-ES" w:eastAsia="en-US" w:bidi="ar-SA"/>
      </w:rPr>
    </w:lvl>
    <w:lvl w:ilvl="6">
      <w:start w:val="0"/>
      <w:numFmt w:val="bullet"/>
      <w:lvlText w:val="•"/>
      <w:lvlJc w:val="left"/>
      <w:pPr>
        <w:ind w:left="5916" w:hanging="360"/>
      </w:pPr>
      <w:rPr>
        <w:rFonts w:hint="default"/>
        <w:lang w:val="es-ES" w:eastAsia="en-US" w:bidi="ar-SA"/>
      </w:rPr>
    </w:lvl>
    <w:lvl w:ilvl="7">
      <w:start w:val="0"/>
      <w:numFmt w:val="bullet"/>
      <w:lvlText w:val="•"/>
      <w:lvlJc w:val="left"/>
      <w:pPr>
        <w:ind w:left="6812" w:hanging="360"/>
      </w:pPr>
      <w:rPr>
        <w:rFonts w:hint="default"/>
        <w:lang w:val="es-ES" w:eastAsia="en-US" w:bidi="ar-SA"/>
      </w:rPr>
    </w:lvl>
    <w:lvl w:ilvl="8">
      <w:start w:val="0"/>
      <w:numFmt w:val="bullet"/>
      <w:lvlText w:val="•"/>
      <w:lvlJc w:val="left"/>
      <w:pPr>
        <w:ind w:left="7707" w:hanging="360"/>
      </w:pPr>
      <w:rPr>
        <w:rFonts w:hint="default"/>
        <w:lang w:val="es-ES" w:eastAsia="en-US" w:bidi="ar-SA"/>
      </w:rPr>
    </w:lvl>
  </w:abstractNum>
  <w:num w:numId="9">
    <w:abstractNumId w:val="8"/>
  </w:num>
  <w:num w:numId="5">
    <w:abstractNumId w:val="4"/>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100"/>
      <w:ind w:left="2"/>
    </w:pPr>
    <w:rPr>
      <w:rFonts w:ascii="Times New Roman" w:hAnsi="Times New Roman" w:eastAsia="Times New Roman" w:cs="Times New Roman"/>
      <w:sz w:val="22"/>
      <w:szCs w:val="22"/>
      <w:lang w:val="es-ES" w:eastAsia="en-US" w:bidi="ar-SA"/>
    </w:rPr>
  </w:style>
  <w:style w:styleId="TOC2" w:type="paragraph">
    <w:name w:val="TOC 2"/>
    <w:basedOn w:val="Normal"/>
    <w:uiPriority w:val="1"/>
    <w:qFormat/>
    <w:pPr>
      <w:spacing w:before="100"/>
      <w:ind w:left="242"/>
    </w:pPr>
    <w:rPr>
      <w:rFonts w:ascii="Times New Roman" w:hAnsi="Times New Roman" w:eastAsia="Times New Roman" w:cs="Times New Roman"/>
      <w:sz w:val="24"/>
      <w:szCs w:val="24"/>
      <w:lang w:val="es-ES" w:eastAsia="en-US" w:bidi="ar-SA"/>
    </w:rPr>
  </w:style>
  <w:style w:styleId="TOC3" w:type="paragraph">
    <w:name w:val="TOC 3"/>
    <w:basedOn w:val="Normal"/>
    <w:uiPriority w:val="1"/>
    <w:qFormat/>
    <w:pPr>
      <w:spacing w:before="100"/>
      <w:ind w:left="481"/>
    </w:pPr>
    <w:rPr>
      <w:rFonts w:ascii="Times New Roman" w:hAnsi="Times New Roman" w:eastAsia="Times New Roman" w:cs="Times New Roman"/>
      <w:sz w:val="24"/>
      <w:szCs w:val="24"/>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spacing w:before="79"/>
      <w:ind w:left="2"/>
      <w:outlineLvl w:val="1"/>
    </w:pPr>
    <w:rPr>
      <w:rFonts w:ascii="Times New Roman" w:hAnsi="Times New Roman" w:eastAsia="Times New Roman" w:cs="Times New Roman"/>
      <w:b/>
      <w:bCs/>
      <w:sz w:val="24"/>
      <w:szCs w:val="24"/>
      <w:lang w:val="es-ES" w:eastAsia="en-US" w:bidi="ar-SA"/>
    </w:rPr>
  </w:style>
  <w:style w:styleId="Heading2" w:type="paragraph">
    <w:name w:val="Heading 2"/>
    <w:basedOn w:val="Normal"/>
    <w:uiPriority w:val="1"/>
    <w:qFormat/>
    <w:pPr>
      <w:spacing w:before="76"/>
      <w:ind w:left="2"/>
      <w:outlineLvl w:val="2"/>
    </w:pPr>
    <w:rPr>
      <w:rFonts w:ascii="Times New Roman" w:hAnsi="Times New Roman" w:eastAsia="Times New Roman" w:cs="Times New Roman"/>
      <w:b/>
      <w:bCs/>
      <w:sz w:val="24"/>
      <w:szCs w:val="24"/>
      <w:lang w:val="es-ES" w:eastAsia="en-US" w:bidi="ar-SA"/>
    </w:rPr>
  </w:style>
  <w:style w:styleId="ListParagraph" w:type="paragraph">
    <w:name w:val="List Paragraph"/>
    <w:basedOn w:val="Normal"/>
    <w:uiPriority w:val="1"/>
    <w:qFormat/>
    <w:pPr>
      <w:ind w:left="721" w:hanging="360"/>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mailto:nquisamas@gmail.com" TargetMode="External"/><Relationship Id="rId8" Type="http://schemas.openxmlformats.org/officeDocument/2006/relationships/hyperlink" Target="http://www.linkedin.com/in/nquisamas/" TargetMode="Externa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yperlink" Target="https://www.oleoshop.com/blog/que-es-el-lean-canvas-y-como-implementarlo" TargetMode="External"/><Relationship Id="rId12" Type="http://schemas.openxmlformats.org/officeDocument/2006/relationships/image" Target="media/image4.jpeg"/><Relationship Id="rId13" Type="http://schemas.openxmlformats.org/officeDocument/2006/relationships/hyperlink" Target="https://aderavi.org/analisis-dafo" TargetMode="External"/><Relationship Id="rId14" Type="http://schemas.openxmlformats.org/officeDocument/2006/relationships/image" Target="media/image5.jpeg"/><Relationship Id="rId15" Type="http://schemas.openxmlformats.org/officeDocument/2006/relationships/hyperlink" Target="https://ondho.com/blog/que-son-las-5-fuerzas-de-porter" TargetMode="External"/><Relationship Id="rId16" Type="http://schemas.openxmlformats.org/officeDocument/2006/relationships/image" Target="media/image6.jpeg"/><Relationship Id="rId17" Type="http://schemas.openxmlformats.org/officeDocument/2006/relationships/hyperlink" Target="https://www.argentina.gob.ar/dami/centro/amba" TargetMode="External"/><Relationship Id="rId18" Type="http://schemas.openxmlformats.org/officeDocument/2006/relationships/image" Target="media/image7.png"/><Relationship Id="rId19" Type="http://schemas.openxmlformats.org/officeDocument/2006/relationships/hyperlink" Target="https://opc.gob.ar/otros/caracterizacion-del-sistema-de-salud-argentino/" TargetMode="Externa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hyperlink" Target="https://www.gestionsalud.com.ar/" TargetMode="External"/><Relationship Id="rId23" Type="http://schemas.openxmlformats.org/officeDocument/2006/relationships/hyperlink" Target="https://www.argensoft.net/" TargetMode="External"/><Relationship Id="rId24" Type="http://schemas.openxmlformats.org/officeDocument/2006/relationships/hyperlink" Target="https://dricloud.com/" TargetMode="External"/><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pn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pn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50" Type="http://schemas.openxmlformats.org/officeDocument/2006/relationships/image" Target="media/image35.jpe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hyperlink" Target="https://www.argentina.gob.ar/noticias/jornada-de-fortalecimiento-de-capacidades-digitales-para-la-gestion-eficiente-y-virtuosa-de" TargetMode="External"/><Relationship Id="rId69" Type="http://schemas.openxmlformats.org/officeDocument/2006/relationships/hyperlink" Target="https://www.theatlantic.com/magazine/archive/2008/07/is-google-making-us-stupid/306868/" TargetMode="External"/><Relationship Id="rId70" Type="http://schemas.openxmlformats.org/officeDocument/2006/relationships/hyperlink" Target="https://debmedia.com/blog/transformacion-digital-en-salud" TargetMode="External"/><Relationship Id="rId71" Type="http://schemas.openxmlformats.org/officeDocument/2006/relationships/hyperlink" Target="https://eleconomista.com.ar/tech/el-56-empresas-esta-fase-inicial-transformacion-digital-n47207" TargetMode="External"/><Relationship Id="rId72" Type="http://schemas.openxmlformats.org/officeDocument/2006/relationships/hyperlink" Target="https://www.observatoriopyme.org.ar/_files/ugd/bdab5e_b38af5373e5249e597c2f3c8a998a1bf.pdf" TargetMode="External"/><Relationship Id="rId73" Type="http://schemas.openxmlformats.org/officeDocument/2006/relationships/hyperlink" Target="https://censo.gob.ar/index.php/datos_definitivos_total_pais/" TargetMode="External"/><Relationship Id="rId74" Type="http://schemas.openxmlformats.org/officeDocument/2006/relationships/hyperlink" Target="https://7938844.fs1.hubspotusercontent-na1.net/hubfs/7938844/The%20LatAm%20Tech%20Report/The%20Latam%20Tech%20Report%20by%20Latitud%202022%20(EN).pdf" TargetMode="External"/><Relationship Id="rId75" Type="http://schemas.openxmlformats.org/officeDocument/2006/relationships/hyperlink" Target="https://mercado.com.ar/empresas-negocios/la-transformacion-digital-del-sector-salud/" TargetMode="External"/><Relationship Id="rId76" Type="http://schemas.openxmlformats.org/officeDocument/2006/relationships/hyperlink" Target="https://app.powerbi.com/view?r=eyJrIjoiNDQ0MjU2NTAtODI4OC00YzA5LWI4MGUtZmEwMzlkZTVlOGJkIiwidCI6IjQ2MmI4NzAzLWVjYjItNDNkMi05ZTdmLTEyMTY3Zjk3YWY3MCJ9&amp;pageName=ReportSectionceb65a12953503370dd5" TargetMode="External"/><Relationship Id="rId77" Type="http://schemas.openxmlformats.org/officeDocument/2006/relationships/hyperlink" Target="https://www.opc.gob.ar/salud/caracterizacion-del-sistema-de-salud-argentino/" TargetMode="External"/><Relationship Id="rId78" Type="http://schemas.openxmlformats.org/officeDocument/2006/relationships/hyperlink" Target="https://www.who.int/about/governance/constitution" TargetMode="External"/><Relationship Id="rId79" Type="http://schemas.openxmlformats.org/officeDocument/2006/relationships/hyperlink" Target="https://www.who.int/es/health-topics" TargetMode="External"/><Relationship Id="rId80" Type="http://schemas.openxmlformats.org/officeDocument/2006/relationships/hyperlink" Target="https://www3.paho.org/hq/dmdocuments/2009/eSaludenLatinoamericayelCaribe.pdf" TargetMode="External"/><Relationship Id="rId81" Type="http://schemas.openxmlformats.org/officeDocument/2006/relationships/hyperlink" Target="https://www.paho.org/es/historias/telemedicina-uruguay-estrategia-que-llego-para-quedarse" TargetMode="External"/><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8.jpeg"/><Relationship Id="rId88" Type="http://schemas.openxmlformats.org/officeDocument/2006/relationships/image" Target="media/image59.jpeg"/><Relationship Id="rId89" Type="http://schemas.openxmlformats.org/officeDocument/2006/relationships/image" Target="media/image60.png"/><Relationship Id="rId90" Type="http://schemas.openxmlformats.org/officeDocument/2006/relationships/image" Target="media/image61.png"/><Relationship Id="rId91" Type="http://schemas.openxmlformats.org/officeDocument/2006/relationships/image" Target="media/image62.jpeg"/><Relationship Id="rId92" Type="http://schemas.openxmlformats.org/officeDocument/2006/relationships/image" Target="media/image63.png"/><Relationship Id="rId93" Type="http://schemas.openxmlformats.org/officeDocument/2006/relationships/image" Target="media/image64.png"/><Relationship Id="rId94" Type="http://schemas.openxmlformats.org/officeDocument/2006/relationships/image" Target="media/image65.png"/><Relationship Id="rId95" Type="http://schemas.openxmlformats.org/officeDocument/2006/relationships/image" Target="media/image66.png"/><Relationship Id="rId96" Type="http://schemas.openxmlformats.org/officeDocument/2006/relationships/image" Target="media/image67.jpeg"/><Relationship Id="rId97" Type="http://schemas.openxmlformats.org/officeDocument/2006/relationships/image" Target="media/image68.jpeg"/><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2026-01-05T21:35:09Z</dcterms:created>
  <dcterms:modified xsi:type="dcterms:W3CDTF">2026-01-05T21:35:09Z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2025-08-24T00:00:00Z</vt:filetime>
  </property>
  <property fmtid="{D5CDD505-2E9C-101B-9397-08002B2CF9AE}" pid="3" name="Creator">
    <vt:lpwstr>Microsoft® Word for Microsoft 365</vt:lpwstr>
  </property>
  <property fmtid="{D5CDD505-2E9C-101B-9397-08002B2CF9AE}" pid="4" name="LastSaved">
    <vt:filetime>2026-01-05T00:00:00Z</vt:filetime>
  </property>
  <property fmtid="{D5CDD505-2E9C-101B-9397-08002B2CF9AE}" pid="5" name="Producer">
    <vt:lpwstr>Microsoft® Word for Microsoft 365</vt:lpwstr>
  </property>
</Properties>
</file>